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470" w:rsidRPr="00E6539A" w:rsidRDefault="00690470" w:rsidP="00690470">
      <w:pPr>
        <w:jc w:val="center"/>
        <w:rPr>
          <w:sz w:val="28"/>
          <w:szCs w:val="28"/>
        </w:rPr>
      </w:pPr>
    </w:p>
    <w:p w:rsidR="00690470" w:rsidRPr="00E6539A" w:rsidRDefault="00690470" w:rsidP="00690470">
      <w:pPr>
        <w:jc w:val="center"/>
        <w:rPr>
          <w:sz w:val="28"/>
          <w:szCs w:val="28"/>
        </w:rPr>
      </w:pPr>
    </w:p>
    <w:p w:rsidR="00690470" w:rsidRPr="00E6539A" w:rsidRDefault="00690470" w:rsidP="00E5468C">
      <w:pPr>
        <w:ind w:left="5670"/>
        <w:jc w:val="both"/>
        <w:rPr>
          <w:bCs/>
          <w:sz w:val="28"/>
          <w:szCs w:val="28"/>
        </w:rPr>
      </w:pPr>
      <w:r w:rsidRPr="00E6539A">
        <w:rPr>
          <w:bCs/>
          <w:sz w:val="28"/>
          <w:szCs w:val="28"/>
        </w:rPr>
        <w:t>УТВЕРЖДАЮ</w:t>
      </w:r>
    </w:p>
    <w:p w:rsidR="00690470" w:rsidRPr="00E6539A" w:rsidRDefault="00690470" w:rsidP="00E5468C">
      <w:pPr>
        <w:ind w:left="5670"/>
        <w:jc w:val="both"/>
        <w:rPr>
          <w:bCs/>
          <w:sz w:val="28"/>
          <w:szCs w:val="28"/>
        </w:rPr>
      </w:pPr>
    </w:p>
    <w:p w:rsidR="00C42602" w:rsidRDefault="00C42602" w:rsidP="00E5468C">
      <w:pPr>
        <w:ind w:left="5670"/>
        <w:rPr>
          <w:bCs/>
          <w:sz w:val="28"/>
          <w:szCs w:val="28"/>
        </w:rPr>
      </w:pPr>
      <w:r>
        <w:rPr>
          <w:bCs/>
          <w:sz w:val="28"/>
          <w:szCs w:val="28"/>
        </w:rPr>
        <w:t>Заместитель председателя</w:t>
      </w:r>
      <w:r w:rsidR="00E5468C" w:rsidRPr="00E6539A">
        <w:rPr>
          <w:bCs/>
          <w:sz w:val="28"/>
          <w:szCs w:val="28"/>
        </w:rPr>
        <w:t xml:space="preserve"> комиссии по осуществлению закупок </w:t>
      </w:r>
    </w:p>
    <w:p w:rsidR="00E5468C" w:rsidRPr="00E6539A" w:rsidRDefault="006F75A7" w:rsidP="00E5468C">
      <w:pPr>
        <w:ind w:left="5670"/>
        <w:rPr>
          <w:bCs/>
          <w:sz w:val="20"/>
          <w:szCs w:val="20"/>
        </w:rPr>
      </w:pPr>
      <w:r>
        <w:rPr>
          <w:bCs/>
          <w:sz w:val="28"/>
          <w:szCs w:val="28"/>
        </w:rPr>
        <w:t>АО «ППК «Черноземье»</w:t>
      </w:r>
    </w:p>
    <w:p w:rsidR="00690470" w:rsidRPr="00E6539A" w:rsidRDefault="00690470" w:rsidP="00E5468C">
      <w:pPr>
        <w:ind w:left="5670"/>
        <w:jc w:val="both"/>
        <w:rPr>
          <w:bCs/>
          <w:sz w:val="28"/>
          <w:szCs w:val="28"/>
        </w:rPr>
      </w:pPr>
    </w:p>
    <w:p w:rsidR="006F75A7" w:rsidRPr="00E6539A" w:rsidRDefault="00C42602" w:rsidP="006F75A7">
      <w:pPr>
        <w:ind w:left="5670"/>
        <w:jc w:val="both"/>
        <w:rPr>
          <w:bCs/>
          <w:sz w:val="28"/>
          <w:szCs w:val="28"/>
        </w:rPr>
      </w:pPr>
      <w:proofErr w:type="spellStart"/>
      <w:r>
        <w:rPr>
          <w:bCs/>
          <w:sz w:val="28"/>
          <w:szCs w:val="28"/>
        </w:rPr>
        <w:t>_____________Ю.В.Тропынин</w:t>
      </w:r>
      <w:proofErr w:type="spellEnd"/>
    </w:p>
    <w:p w:rsidR="00690470" w:rsidRPr="00E6539A" w:rsidRDefault="00690470" w:rsidP="00E5468C">
      <w:pPr>
        <w:ind w:left="5670"/>
        <w:jc w:val="both"/>
        <w:rPr>
          <w:bCs/>
          <w:sz w:val="28"/>
          <w:szCs w:val="28"/>
        </w:rPr>
      </w:pPr>
    </w:p>
    <w:p w:rsidR="00690470" w:rsidRPr="00E6539A" w:rsidRDefault="00690470" w:rsidP="00E5468C">
      <w:pPr>
        <w:ind w:left="5670"/>
        <w:jc w:val="both"/>
        <w:rPr>
          <w:sz w:val="28"/>
          <w:szCs w:val="28"/>
        </w:rPr>
      </w:pPr>
    </w:p>
    <w:p w:rsidR="00690470" w:rsidRDefault="00690470" w:rsidP="00E5468C">
      <w:pPr>
        <w:ind w:left="5670"/>
        <w:jc w:val="both"/>
        <w:rPr>
          <w:bCs/>
          <w:sz w:val="28"/>
          <w:szCs w:val="28"/>
        </w:rPr>
      </w:pPr>
      <w:r w:rsidRPr="00E6539A">
        <w:rPr>
          <w:bCs/>
          <w:sz w:val="28"/>
          <w:szCs w:val="28"/>
        </w:rPr>
        <w:t>«__»__________20___г.</w:t>
      </w:r>
    </w:p>
    <w:p w:rsidR="008B2FC9" w:rsidRDefault="008B2FC9" w:rsidP="00E5468C">
      <w:pPr>
        <w:ind w:left="5670"/>
        <w:jc w:val="both"/>
        <w:rPr>
          <w:bCs/>
          <w:sz w:val="28"/>
          <w:szCs w:val="28"/>
        </w:rPr>
      </w:pPr>
    </w:p>
    <w:p w:rsidR="008B2FC9" w:rsidRPr="00E6539A" w:rsidRDefault="008B2FC9" w:rsidP="00E5468C">
      <w:pPr>
        <w:ind w:left="5670"/>
        <w:jc w:val="both"/>
        <w:rPr>
          <w:bCs/>
          <w:sz w:val="28"/>
          <w:szCs w:val="28"/>
        </w:rPr>
      </w:pPr>
    </w:p>
    <w:p w:rsidR="00690470" w:rsidRPr="00E6539A" w:rsidRDefault="00690470" w:rsidP="00690470">
      <w:pPr>
        <w:jc w:val="center"/>
        <w:rPr>
          <w:sz w:val="28"/>
          <w:szCs w:val="28"/>
        </w:rPr>
      </w:pPr>
    </w:p>
    <w:p w:rsidR="00690470" w:rsidRPr="00E6539A" w:rsidRDefault="00690470" w:rsidP="00690470">
      <w:pPr>
        <w:pStyle w:val="10"/>
        <w:numPr>
          <w:ilvl w:val="0"/>
          <w:numId w:val="1"/>
        </w:numPr>
        <w:spacing w:before="0" w:after="0"/>
        <w:ind w:left="0" w:firstLine="709"/>
        <w:jc w:val="center"/>
        <w:rPr>
          <w:rFonts w:ascii="Times New Roman" w:hAnsi="Times New Roman" w:cs="Times New Roman"/>
          <w:sz w:val="28"/>
          <w:szCs w:val="28"/>
        </w:rPr>
      </w:pPr>
      <w:r w:rsidRPr="00E6539A">
        <w:rPr>
          <w:rFonts w:ascii="Times New Roman" w:hAnsi="Times New Roman" w:cs="Times New Roman"/>
          <w:sz w:val="28"/>
          <w:szCs w:val="28"/>
        </w:rPr>
        <w:t>Условия проведения запроса котировок</w:t>
      </w:r>
    </w:p>
    <w:p w:rsidR="00690470" w:rsidRPr="00E6539A" w:rsidRDefault="00690470" w:rsidP="00690470">
      <w:pPr>
        <w:rPr>
          <w:sz w:val="28"/>
          <w:szCs w:val="28"/>
        </w:rPr>
      </w:pPr>
    </w:p>
    <w:p w:rsidR="00690470" w:rsidRPr="00E6539A" w:rsidRDefault="00690470" w:rsidP="00690470">
      <w:pPr>
        <w:pStyle w:val="2"/>
        <w:numPr>
          <w:ilvl w:val="0"/>
          <w:numId w:val="2"/>
        </w:numPr>
        <w:spacing w:before="0" w:after="0"/>
        <w:ind w:left="0" w:firstLine="709"/>
        <w:jc w:val="both"/>
        <w:rPr>
          <w:rFonts w:ascii="Times New Roman" w:hAnsi="Times New Roman" w:cs="Times New Roman"/>
          <w:i w:val="0"/>
        </w:rPr>
      </w:pPr>
      <w:r w:rsidRPr="00E6539A">
        <w:rPr>
          <w:rFonts w:ascii="Times New Roman" w:hAnsi="Times New Roman" w:cs="Times New Roman"/>
          <w:i w:val="0"/>
        </w:rPr>
        <w:t>Общие условия проведения запроса котировок</w:t>
      </w:r>
    </w:p>
    <w:p w:rsidR="00690470" w:rsidRPr="00E6539A" w:rsidRDefault="00690470" w:rsidP="00690470">
      <w:pPr>
        <w:rPr>
          <w:sz w:val="28"/>
          <w:szCs w:val="28"/>
        </w:rPr>
      </w:pPr>
    </w:p>
    <w:p w:rsidR="00690470" w:rsidRPr="00E6539A" w:rsidRDefault="00690470" w:rsidP="00690470">
      <w:pPr>
        <w:pStyle w:val="3"/>
        <w:numPr>
          <w:ilvl w:val="1"/>
          <w:numId w:val="2"/>
        </w:numPr>
        <w:spacing w:before="0" w:after="0"/>
        <w:ind w:left="0" w:firstLine="709"/>
        <w:jc w:val="both"/>
        <w:rPr>
          <w:rFonts w:ascii="Times New Roman" w:hAnsi="Times New Roman" w:cs="Times New Roman"/>
          <w:sz w:val="28"/>
          <w:szCs w:val="28"/>
        </w:rPr>
      </w:pPr>
      <w:r w:rsidRPr="00E6539A">
        <w:rPr>
          <w:rFonts w:ascii="Times New Roman" w:hAnsi="Times New Roman" w:cs="Times New Roman"/>
          <w:sz w:val="28"/>
          <w:szCs w:val="28"/>
        </w:rPr>
        <w:t>Сведения о заказчике</w:t>
      </w:r>
    </w:p>
    <w:p w:rsidR="00690470" w:rsidRPr="00E6539A" w:rsidRDefault="00690470" w:rsidP="00690470">
      <w:pPr>
        <w:rPr>
          <w:sz w:val="28"/>
          <w:szCs w:val="28"/>
        </w:rPr>
      </w:pPr>
    </w:p>
    <w:p w:rsidR="004445B1" w:rsidRPr="00E6539A" w:rsidRDefault="004445B1" w:rsidP="004445B1">
      <w:pPr>
        <w:jc w:val="both"/>
        <w:rPr>
          <w:bCs/>
          <w:sz w:val="28"/>
          <w:szCs w:val="28"/>
        </w:rPr>
      </w:pPr>
    </w:p>
    <w:p w:rsidR="006F75A7" w:rsidRPr="00D1250E" w:rsidRDefault="006F75A7" w:rsidP="006F75A7">
      <w:pPr>
        <w:ind w:firstLine="709"/>
        <w:jc w:val="both"/>
        <w:rPr>
          <w:bCs/>
          <w:sz w:val="28"/>
          <w:szCs w:val="28"/>
        </w:rPr>
      </w:pPr>
      <w:r w:rsidRPr="00E6539A">
        <w:rPr>
          <w:bCs/>
          <w:sz w:val="28"/>
          <w:szCs w:val="28"/>
        </w:rPr>
        <w:t xml:space="preserve">1.1.1. Заказчик: </w:t>
      </w:r>
      <w:r w:rsidRPr="00D1250E">
        <w:rPr>
          <w:bCs/>
          <w:sz w:val="28"/>
          <w:szCs w:val="28"/>
        </w:rPr>
        <w:t>акционерное общество «</w:t>
      </w:r>
      <w:proofErr w:type="gramStart"/>
      <w:r w:rsidRPr="00D1250E">
        <w:rPr>
          <w:bCs/>
          <w:sz w:val="28"/>
          <w:szCs w:val="28"/>
        </w:rPr>
        <w:t>Пригородная</w:t>
      </w:r>
      <w:proofErr w:type="gramEnd"/>
      <w:r w:rsidRPr="00D1250E">
        <w:rPr>
          <w:bCs/>
          <w:sz w:val="28"/>
          <w:szCs w:val="28"/>
        </w:rPr>
        <w:t xml:space="preserve"> пассажирская компания «Черноземье» (АО «ППК «Черноземье»).</w:t>
      </w:r>
    </w:p>
    <w:p w:rsidR="006F75A7" w:rsidRPr="00D1250E" w:rsidRDefault="006F75A7" w:rsidP="006F75A7">
      <w:pPr>
        <w:ind w:firstLine="709"/>
        <w:jc w:val="both"/>
        <w:rPr>
          <w:bCs/>
          <w:i/>
          <w:sz w:val="28"/>
          <w:szCs w:val="28"/>
        </w:rPr>
      </w:pPr>
      <w:r w:rsidRPr="00D1250E">
        <w:rPr>
          <w:bCs/>
          <w:sz w:val="28"/>
          <w:szCs w:val="28"/>
        </w:rPr>
        <w:t xml:space="preserve">Место нахождения заказчика: Российская Федерация, 394043, Воронежская область, </w:t>
      </w:r>
      <w:proofErr w:type="gramStart"/>
      <w:r w:rsidRPr="00D1250E">
        <w:rPr>
          <w:bCs/>
          <w:sz w:val="28"/>
          <w:szCs w:val="28"/>
        </w:rPr>
        <w:t>г</w:t>
      </w:r>
      <w:proofErr w:type="gramEnd"/>
      <w:r w:rsidRPr="00D1250E">
        <w:rPr>
          <w:bCs/>
          <w:sz w:val="28"/>
          <w:szCs w:val="28"/>
        </w:rPr>
        <w:t>. Воронеж, ул. Ленина, д.104б, нежилое встроенное помещение I в лит. 1А, офис 915</w:t>
      </w:r>
      <w:r w:rsidRPr="00D1250E">
        <w:rPr>
          <w:bCs/>
          <w:i/>
          <w:sz w:val="28"/>
          <w:szCs w:val="28"/>
        </w:rPr>
        <w:t>.</w:t>
      </w:r>
    </w:p>
    <w:p w:rsidR="006F75A7" w:rsidRPr="00D1250E" w:rsidRDefault="006F75A7" w:rsidP="006F75A7">
      <w:pPr>
        <w:ind w:firstLine="709"/>
        <w:jc w:val="both"/>
        <w:rPr>
          <w:bCs/>
          <w:i/>
          <w:sz w:val="28"/>
          <w:szCs w:val="28"/>
        </w:rPr>
      </w:pPr>
      <w:r w:rsidRPr="00D1250E">
        <w:rPr>
          <w:bCs/>
          <w:sz w:val="28"/>
          <w:szCs w:val="28"/>
        </w:rPr>
        <w:t xml:space="preserve">Почтовый адрес заказчика: Российская Федерация, 394043, Воронежская область, </w:t>
      </w:r>
      <w:proofErr w:type="gramStart"/>
      <w:r w:rsidRPr="00D1250E">
        <w:rPr>
          <w:bCs/>
          <w:sz w:val="28"/>
          <w:szCs w:val="28"/>
        </w:rPr>
        <w:t>г</w:t>
      </w:r>
      <w:proofErr w:type="gramEnd"/>
      <w:r w:rsidRPr="00D1250E">
        <w:rPr>
          <w:bCs/>
          <w:sz w:val="28"/>
          <w:szCs w:val="28"/>
        </w:rPr>
        <w:t>. Воронеж, ул. Ленина, д.104б, нежилое встроенное помещение I в лит. 1А, офис 915</w:t>
      </w:r>
      <w:r w:rsidRPr="00D1250E">
        <w:rPr>
          <w:bCs/>
          <w:i/>
          <w:sz w:val="28"/>
          <w:szCs w:val="28"/>
        </w:rPr>
        <w:t>.</w:t>
      </w:r>
    </w:p>
    <w:p w:rsidR="006F75A7" w:rsidRPr="00D1250E" w:rsidRDefault="006F75A7" w:rsidP="006F75A7">
      <w:pPr>
        <w:pStyle w:val="12"/>
        <w:ind w:firstLine="709"/>
        <w:rPr>
          <w:szCs w:val="28"/>
        </w:rPr>
      </w:pPr>
      <w:r w:rsidRPr="00D1250E">
        <w:rPr>
          <w:bCs/>
          <w:szCs w:val="28"/>
        </w:rPr>
        <w:t>Адрес электронной почты</w:t>
      </w:r>
      <w:r w:rsidRPr="000F0D32">
        <w:rPr>
          <w:bCs/>
          <w:szCs w:val="28"/>
        </w:rPr>
        <w:t xml:space="preserve">: </w:t>
      </w:r>
      <w:hyperlink r:id="rId8" w:history="1">
        <w:r w:rsidRPr="000F0D32">
          <w:rPr>
            <w:rStyle w:val="a5"/>
            <w:bCs/>
            <w:color w:val="auto"/>
            <w:szCs w:val="28"/>
            <w:lang w:val="en-US"/>
          </w:rPr>
          <w:t>tihonovalv</w:t>
        </w:r>
        <w:r w:rsidRPr="000F0D32">
          <w:rPr>
            <w:rStyle w:val="a5"/>
            <w:bCs/>
            <w:color w:val="auto"/>
            <w:szCs w:val="28"/>
          </w:rPr>
          <w:t>@</w:t>
        </w:r>
        <w:r w:rsidRPr="000F0D32">
          <w:rPr>
            <w:rStyle w:val="a5"/>
            <w:bCs/>
            <w:color w:val="auto"/>
            <w:szCs w:val="28"/>
            <w:lang w:val="en-US"/>
          </w:rPr>
          <w:t>ppkch</w:t>
        </w:r>
        <w:r w:rsidRPr="000F0D32">
          <w:rPr>
            <w:rStyle w:val="a5"/>
            <w:bCs/>
            <w:color w:val="auto"/>
            <w:szCs w:val="28"/>
          </w:rPr>
          <w:t>.</w:t>
        </w:r>
        <w:r w:rsidRPr="000F0D32">
          <w:rPr>
            <w:rStyle w:val="a5"/>
            <w:bCs/>
            <w:color w:val="auto"/>
            <w:szCs w:val="28"/>
            <w:lang w:val="en-US"/>
          </w:rPr>
          <w:t>ru</w:t>
        </w:r>
      </w:hyperlink>
      <w:r w:rsidRPr="000F0D32">
        <w:rPr>
          <w:rStyle w:val="a5"/>
          <w:bCs/>
          <w:color w:val="auto"/>
          <w:szCs w:val="28"/>
        </w:rPr>
        <w:t>,</w:t>
      </w:r>
      <w:r w:rsidRPr="000F0D32">
        <w:rPr>
          <w:bCs/>
          <w:szCs w:val="28"/>
        </w:rPr>
        <w:t xml:space="preserve"> </w:t>
      </w:r>
      <w:r w:rsidRPr="00D1250E">
        <w:rPr>
          <w:bCs/>
          <w:szCs w:val="28"/>
        </w:rPr>
        <w:t>2651647@</w:t>
      </w:r>
      <w:r w:rsidRPr="00D1250E">
        <w:rPr>
          <w:bCs/>
          <w:szCs w:val="28"/>
          <w:lang w:val="en-US"/>
        </w:rPr>
        <w:t>mail</w:t>
      </w:r>
      <w:r w:rsidRPr="00D1250E">
        <w:rPr>
          <w:bCs/>
          <w:szCs w:val="28"/>
        </w:rPr>
        <w:t>.</w:t>
      </w:r>
      <w:proofErr w:type="spellStart"/>
      <w:r w:rsidRPr="00D1250E">
        <w:rPr>
          <w:bCs/>
          <w:szCs w:val="28"/>
          <w:lang w:val="en-US"/>
        </w:rPr>
        <w:t>ru</w:t>
      </w:r>
      <w:proofErr w:type="spellEnd"/>
    </w:p>
    <w:p w:rsidR="006F75A7" w:rsidRDefault="006F75A7" w:rsidP="006F75A7">
      <w:pPr>
        <w:ind w:firstLine="709"/>
        <w:jc w:val="both"/>
        <w:rPr>
          <w:sz w:val="28"/>
          <w:szCs w:val="28"/>
        </w:rPr>
      </w:pPr>
      <w:r w:rsidRPr="00D1250E">
        <w:rPr>
          <w:bCs/>
          <w:sz w:val="28"/>
          <w:szCs w:val="28"/>
        </w:rPr>
        <w:t xml:space="preserve">Номер телефона: </w:t>
      </w:r>
      <w:r w:rsidRPr="00D1250E">
        <w:rPr>
          <w:sz w:val="28"/>
          <w:szCs w:val="28"/>
        </w:rPr>
        <w:t>8 (473) 265-16-40 (доб.608).</w:t>
      </w:r>
    </w:p>
    <w:p w:rsidR="001F7305" w:rsidRPr="00D1250E" w:rsidRDefault="001F7305" w:rsidP="006F75A7">
      <w:pPr>
        <w:ind w:firstLine="709"/>
        <w:jc w:val="both"/>
        <w:rPr>
          <w:sz w:val="28"/>
          <w:szCs w:val="28"/>
        </w:rPr>
      </w:pPr>
    </w:p>
    <w:p w:rsidR="006F75A7" w:rsidRDefault="006F75A7" w:rsidP="006F75A7">
      <w:pPr>
        <w:ind w:firstLine="709"/>
        <w:jc w:val="both"/>
        <w:rPr>
          <w:bCs/>
          <w:sz w:val="28"/>
          <w:szCs w:val="28"/>
        </w:rPr>
      </w:pPr>
      <w:r w:rsidRPr="00E6539A">
        <w:rPr>
          <w:bCs/>
          <w:sz w:val="28"/>
          <w:szCs w:val="28"/>
        </w:rPr>
        <w:t xml:space="preserve">Организатор: </w:t>
      </w:r>
      <w:r w:rsidRPr="00D1250E">
        <w:rPr>
          <w:sz w:val="28"/>
          <w:szCs w:val="28"/>
        </w:rPr>
        <w:t>Воронежское региональное отделение Центра организации закупочной деятельности</w:t>
      </w:r>
      <w:r w:rsidRPr="00D1250E">
        <w:rPr>
          <w:bCs/>
          <w:sz w:val="28"/>
          <w:szCs w:val="28"/>
        </w:rPr>
        <w:t xml:space="preserve"> – структурного подразделения ОАО «РЖД».</w:t>
      </w:r>
    </w:p>
    <w:p w:rsidR="004445B1" w:rsidRPr="00E6539A" w:rsidRDefault="004445B1" w:rsidP="004445B1">
      <w:pPr>
        <w:ind w:firstLine="709"/>
        <w:jc w:val="both"/>
        <w:rPr>
          <w:bCs/>
          <w:sz w:val="28"/>
          <w:szCs w:val="28"/>
        </w:rPr>
      </w:pPr>
      <w:r w:rsidRPr="00E6539A">
        <w:rPr>
          <w:bCs/>
          <w:i/>
          <w:sz w:val="28"/>
          <w:szCs w:val="28"/>
        </w:rPr>
        <w:t xml:space="preserve"> </w:t>
      </w:r>
      <w:r w:rsidRPr="00E6539A">
        <w:rPr>
          <w:bCs/>
          <w:sz w:val="28"/>
          <w:szCs w:val="28"/>
        </w:rPr>
        <w:t>1.1.2. Контактные данные:</w:t>
      </w:r>
    </w:p>
    <w:p w:rsidR="006F75A7" w:rsidRPr="00E125D6" w:rsidRDefault="006F75A7" w:rsidP="006F75A7">
      <w:pPr>
        <w:ind w:firstLine="709"/>
        <w:jc w:val="both"/>
        <w:rPr>
          <w:bCs/>
          <w:color w:val="000000"/>
          <w:sz w:val="28"/>
          <w:szCs w:val="28"/>
        </w:rPr>
      </w:pPr>
      <w:r w:rsidRPr="00E6539A">
        <w:rPr>
          <w:bCs/>
          <w:sz w:val="28"/>
          <w:szCs w:val="28"/>
        </w:rPr>
        <w:t xml:space="preserve">Контактное лицо: </w:t>
      </w:r>
      <w:r w:rsidR="00681B45" w:rsidRPr="00D83457">
        <w:rPr>
          <w:bCs/>
          <w:sz w:val="28"/>
          <w:szCs w:val="28"/>
        </w:rPr>
        <w:t>Главный специалист Воронежского регионального отделения Центра организации закупочной деятельности – структурного подразделения ОАО «РЖД» Чалая Евгения Николаевна</w:t>
      </w:r>
      <w:r w:rsidRPr="00E125D6">
        <w:rPr>
          <w:color w:val="000000"/>
          <w:sz w:val="28"/>
          <w:szCs w:val="28"/>
        </w:rPr>
        <w:t>.</w:t>
      </w:r>
      <w:r w:rsidRPr="00E125D6">
        <w:rPr>
          <w:sz w:val="28"/>
          <w:szCs w:val="28"/>
        </w:rPr>
        <w:t xml:space="preserve"> </w:t>
      </w:r>
    </w:p>
    <w:p w:rsidR="006F75A7" w:rsidRPr="00697C20" w:rsidRDefault="006F75A7" w:rsidP="006F75A7">
      <w:pPr>
        <w:ind w:firstLine="709"/>
        <w:jc w:val="both"/>
        <w:rPr>
          <w:bCs/>
          <w:color w:val="000000"/>
          <w:sz w:val="28"/>
          <w:szCs w:val="28"/>
        </w:rPr>
      </w:pPr>
      <w:r w:rsidRPr="00AA7EDE">
        <w:rPr>
          <w:bCs/>
          <w:color w:val="000000"/>
          <w:sz w:val="28"/>
          <w:szCs w:val="28"/>
        </w:rPr>
        <w:t xml:space="preserve">Адрес электронной почты: </w:t>
      </w:r>
      <w:r w:rsidR="00681B45" w:rsidRPr="00D83457">
        <w:rPr>
          <w:bCs/>
          <w:sz w:val="28"/>
          <w:szCs w:val="28"/>
        </w:rPr>
        <w:t>EChalaya@serw.ru</w:t>
      </w:r>
    </w:p>
    <w:p w:rsidR="00681B45" w:rsidRPr="00D83457" w:rsidRDefault="006F75A7" w:rsidP="00681B45">
      <w:pPr>
        <w:ind w:firstLine="709"/>
        <w:jc w:val="both"/>
        <w:rPr>
          <w:bCs/>
          <w:sz w:val="28"/>
          <w:szCs w:val="28"/>
        </w:rPr>
      </w:pPr>
      <w:r w:rsidRPr="00AA7EDE">
        <w:rPr>
          <w:bCs/>
          <w:color w:val="000000"/>
          <w:sz w:val="28"/>
          <w:szCs w:val="28"/>
        </w:rPr>
        <w:t xml:space="preserve">Номер телефона: </w:t>
      </w:r>
      <w:r w:rsidR="00681B45" w:rsidRPr="00D83457">
        <w:rPr>
          <w:bCs/>
          <w:sz w:val="28"/>
          <w:szCs w:val="28"/>
        </w:rPr>
        <w:t>8(473)265-27-93, 8(473)265-26-62, 265-25-94, 265-34-74.</w:t>
      </w:r>
    </w:p>
    <w:p w:rsidR="006F75A7" w:rsidRPr="00726AFB" w:rsidRDefault="006F75A7" w:rsidP="006F75A7">
      <w:pPr>
        <w:ind w:firstLine="709"/>
        <w:jc w:val="both"/>
        <w:rPr>
          <w:bCs/>
          <w:sz w:val="28"/>
          <w:szCs w:val="28"/>
        </w:rPr>
      </w:pPr>
      <w:r w:rsidRPr="00726AFB">
        <w:rPr>
          <w:bCs/>
          <w:sz w:val="28"/>
          <w:szCs w:val="28"/>
        </w:rPr>
        <w:t>Номер факса: 8(473)265-36-15</w:t>
      </w:r>
    </w:p>
    <w:p w:rsidR="00690470" w:rsidRPr="00E6539A" w:rsidRDefault="00690470" w:rsidP="00690470">
      <w:pPr>
        <w:ind w:firstLine="709"/>
        <w:jc w:val="both"/>
        <w:rPr>
          <w:i/>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Способ проведения запроса котировок</w:t>
      </w:r>
    </w:p>
    <w:p w:rsidR="00690470" w:rsidRPr="00E6539A" w:rsidRDefault="00690470" w:rsidP="00690470">
      <w:pPr>
        <w:rPr>
          <w:sz w:val="28"/>
          <w:szCs w:val="28"/>
        </w:rPr>
      </w:pPr>
    </w:p>
    <w:p w:rsidR="006F75A7" w:rsidRPr="00697C20" w:rsidRDefault="006F75A7" w:rsidP="006F75A7">
      <w:pPr>
        <w:ind w:firstLine="709"/>
        <w:jc w:val="both"/>
        <w:rPr>
          <w:bCs/>
          <w:sz w:val="28"/>
          <w:szCs w:val="28"/>
        </w:rPr>
      </w:pPr>
      <w:r w:rsidRPr="00697C20">
        <w:rPr>
          <w:sz w:val="28"/>
          <w:szCs w:val="28"/>
        </w:rPr>
        <w:t>Запрос котировок</w:t>
      </w:r>
      <w:r w:rsidRPr="00697C20">
        <w:rPr>
          <w:bCs/>
          <w:sz w:val="28"/>
          <w:szCs w:val="28"/>
        </w:rPr>
        <w:t xml:space="preserve"> в бумажной форме  № </w:t>
      </w:r>
      <w:r w:rsidR="00681B45">
        <w:rPr>
          <w:bCs/>
          <w:sz w:val="28"/>
          <w:szCs w:val="28"/>
        </w:rPr>
        <w:t>26680/ЗКТ-АО «ППК «Черноземье»/2018/ВРЖ</w:t>
      </w:r>
      <w:r w:rsidRPr="00697C20">
        <w:rPr>
          <w:bCs/>
          <w:sz w:val="28"/>
          <w:szCs w:val="28"/>
        </w:rPr>
        <w:t xml:space="preserve"> (далее – запрос котировок).</w:t>
      </w:r>
    </w:p>
    <w:p w:rsidR="00690470" w:rsidRPr="00E6539A" w:rsidRDefault="006F75A7" w:rsidP="00690470">
      <w:pPr>
        <w:ind w:firstLine="709"/>
        <w:jc w:val="both"/>
        <w:rPr>
          <w:bCs/>
          <w:sz w:val="28"/>
          <w:szCs w:val="28"/>
        </w:rPr>
      </w:pPr>
      <w:r w:rsidRPr="00E6539A">
        <w:rPr>
          <w:bCs/>
          <w:sz w:val="28"/>
          <w:szCs w:val="28"/>
        </w:rPr>
        <w:t xml:space="preserve"> </w:t>
      </w: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Предмет запроса котировок</w:t>
      </w:r>
    </w:p>
    <w:p w:rsidR="00690470" w:rsidRPr="00E6539A" w:rsidRDefault="00690470" w:rsidP="00690470">
      <w:pPr>
        <w:rPr>
          <w:sz w:val="28"/>
          <w:szCs w:val="28"/>
        </w:rPr>
      </w:pPr>
    </w:p>
    <w:p w:rsidR="006F75A7" w:rsidRDefault="006F75A7" w:rsidP="006F75A7">
      <w:pPr>
        <w:ind w:firstLine="709"/>
        <w:jc w:val="both"/>
        <w:rPr>
          <w:sz w:val="28"/>
          <w:szCs w:val="28"/>
        </w:rPr>
      </w:pPr>
      <w:r>
        <w:rPr>
          <w:sz w:val="28"/>
          <w:szCs w:val="28"/>
        </w:rPr>
        <w:t>Лот 1: Оказание услуг по перевозке сотрудников компании автомобильным транспортом к месту работ.</w:t>
      </w:r>
    </w:p>
    <w:p w:rsidR="006F75A7" w:rsidRPr="00E6539A" w:rsidRDefault="006F75A7" w:rsidP="006F75A7">
      <w:pPr>
        <w:ind w:firstLine="709"/>
        <w:jc w:val="both"/>
        <w:rPr>
          <w:sz w:val="28"/>
          <w:szCs w:val="28"/>
        </w:rPr>
      </w:pPr>
      <w:r>
        <w:rPr>
          <w:sz w:val="28"/>
          <w:szCs w:val="28"/>
        </w:rPr>
        <w:t>Лот 2: Оказание услуг по перевозке сотрудников компании автомобильным транспортом к месту работ.</w:t>
      </w:r>
    </w:p>
    <w:p w:rsidR="006F75A7" w:rsidRPr="00E6539A" w:rsidRDefault="006F75A7" w:rsidP="006F75A7">
      <w:pPr>
        <w:ind w:firstLine="709"/>
        <w:jc w:val="both"/>
        <w:rPr>
          <w:sz w:val="28"/>
          <w:szCs w:val="28"/>
        </w:rPr>
      </w:pPr>
      <w:r>
        <w:rPr>
          <w:sz w:val="28"/>
          <w:szCs w:val="28"/>
        </w:rPr>
        <w:t>Лот 3: Оказание услуг по перевозке сотрудников компании автомобильным транспортом к месту работ.</w:t>
      </w:r>
    </w:p>
    <w:p w:rsidR="006F75A7" w:rsidRPr="00E6539A" w:rsidRDefault="006F75A7" w:rsidP="006F75A7">
      <w:pPr>
        <w:ind w:firstLine="709"/>
        <w:jc w:val="both"/>
        <w:rPr>
          <w:sz w:val="28"/>
          <w:szCs w:val="28"/>
        </w:rPr>
      </w:pPr>
      <w:r>
        <w:rPr>
          <w:sz w:val="28"/>
          <w:szCs w:val="28"/>
        </w:rPr>
        <w:t>Лот 4: Оказание услуг по перевозке сотрудников компании автомобильным транспортом к месту работ.</w:t>
      </w:r>
    </w:p>
    <w:p w:rsidR="006F75A7" w:rsidRPr="00E6539A" w:rsidRDefault="006F75A7" w:rsidP="006F75A7">
      <w:pPr>
        <w:ind w:firstLine="709"/>
        <w:jc w:val="both"/>
        <w:rPr>
          <w:sz w:val="28"/>
          <w:szCs w:val="28"/>
        </w:rPr>
      </w:pPr>
      <w:r>
        <w:rPr>
          <w:sz w:val="28"/>
          <w:szCs w:val="28"/>
        </w:rPr>
        <w:t>Лот 5: Оказание услуг по перевозке сотрудников компании автомобильным транспортом к месту работ.</w:t>
      </w:r>
    </w:p>
    <w:p w:rsidR="006F75A7" w:rsidRPr="00E6539A" w:rsidRDefault="006F75A7" w:rsidP="006F75A7">
      <w:pPr>
        <w:ind w:firstLine="709"/>
        <w:jc w:val="both"/>
        <w:rPr>
          <w:sz w:val="28"/>
          <w:szCs w:val="28"/>
        </w:rPr>
      </w:pPr>
      <w:r>
        <w:rPr>
          <w:sz w:val="28"/>
          <w:szCs w:val="28"/>
        </w:rPr>
        <w:t>Лот 6: Оказание услуг по перевозке сотрудников компании автомобильным транспортом к месту работ.</w:t>
      </w:r>
    </w:p>
    <w:p w:rsidR="00690470" w:rsidRPr="00E6539A" w:rsidRDefault="00690470"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Участники</w:t>
      </w:r>
    </w:p>
    <w:p w:rsidR="00690470" w:rsidRPr="00E6539A" w:rsidRDefault="00690470" w:rsidP="00690470">
      <w:pPr>
        <w:rPr>
          <w:sz w:val="28"/>
          <w:szCs w:val="28"/>
        </w:rPr>
      </w:pPr>
    </w:p>
    <w:p w:rsidR="00690470" w:rsidRPr="00E6539A" w:rsidRDefault="00690470" w:rsidP="00690470">
      <w:pPr>
        <w:ind w:firstLine="709"/>
        <w:jc w:val="both"/>
        <w:rPr>
          <w:bCs/>
          <w:sz w:val="28"/>
          <w:szCs w:val="28"/>
        </w:rPr>
      </w:pPr>
      <w:r w:rsidRPr="00E6539A">
        <w:rPr>
          <w:bCs/>
          <w:sz w:val="28"/>
          <w:szCs w:val="28"/>
        </w:rPr>
        <w:t>Особенности участия в запросе котировок не предусмотрены.</w:t>
      </w:r>
    </w:p>
    <w:p w:rsidR="00690470" w:rsidRPr="00E6539A" w:rsidRDefault="00690470"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Антидемпинговые меры</w:t>
      </w:r>
    </w:p>
    <w:p w:rsidR="00690470" w:rsidRPr="00E6539A" w:rsidRDefault="00690470" w:rsidP="00690470">
      <w:pPr>
        <w:rPr>
          <w:sz w:val="28"/>
          <w:szCs w:val="28"/>
        </w:rPr>
      </w:pPr>
    </w:p>
    <w:p w:rsidR="00690470" w:rsidRPr="00E6539A" w:rsidRDefault="00690470" w:rsidP="00690470">
      <w:pPr>
        <w:ind w:firstLine="709"/>
        <w:jc w:val="both"/>
        <w:rPr>
          <w:bCs/>
          <w:sz w:val="28"/>
          <w:szCs w:val="28"/>
        </w:rPr>
      </w:pPr>
      <w:r w:rsidRPr="00E6539A">
        <w:rPr>
          <w:bCs/>
          <w:sz w:val="28"/>
          <w:szCs w:val="28"/>
        </w:rPr>
        <w:t>Антидемпинговые меры не предусмотрены.</w:t>
      </w:r>
    </w:p>
    <w:p w:rsidR="00950BFC" w:rsidRPr="00E6539A" w:rsidRDefault="00950BFC"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Обеспечение заявок</w:t>
      </w:r>
    </w:p>
    <w:p w:rsidR="00690470" w:rsidRPr="00E6539A" w:rsidRDefault="00690470" w:rsidP="00690470">
      <w:pPr>
        <w:rPr>
          <w:sz w:val="28"/>
          <w:szCs w:val="28"/>
        </w:rPr>
      </w:pPr>
    </w:p>
    <w:p w:rsidR="00690470" w:rsidRPr="00E6539A" w:rsidRDefault="00690470" w:rsidP="00690470">
      <w:pPr>
        <w:ind w:firstLine="709"/>
        <w:jc w:val="both"/>
        <w:rPr>
          <w:bCs/>
          <w:sz w:val="28"/>
          <w:szCs w:val="28"/>
        </w:rPr>
      </w:pPr>
      <w:r w:rsidRPr="00E6539A">
        <w:rPr>
          <w:bCs/>
          <w:sz w:val="28"/>
          <w:szCs w:val="28"/>
        </w:rPr>
        <w:t>Обеспечение заявок не предусмотрено.</w:t>
      </w:r>
    </w:p>
    <w:p w:rsidR="00690470" w:rsidRPr="00E6539A" w:rsidRDefault="00690470"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Обеспечение исполнения договора</w:t>
      </w:r>
    </w:p>
    <w:p w:rsidR="00371BE6" w:rsidRDefault="00371BE6" w:rsidP="00690470">
      <w:pPr>
        <w:ind w:firstLine="709"/>
        <w:jc w:val="both"/>
        <w:rPr>
          <w:bCs/>
          <w:sz w:val="28"/>
          <w:szCs w:val="28"/>
        </w:rPr>
      </w:pPr>
    </w:p>
    <w:p w:rsidR="00690470" w:rsidRDefault="00690470" w:rsidP="00690470">
      <w:pPr>
        <w:ind w:firstLine="709"/>
        <w:jc w:val="both"/>
        <w:rPr>
          <w:bCs/>
          <w:sz w:val="28"/>
          <w:szCs w:val="28"/>
        </w:rPr>
      </w:pPr>
      <w:r w:rsidRPr="00E6539A">
        <w:rPr>
          <w:bCs/>
          <w:sz w:val="28"/>
          <w:szCs w:val="28"/>
        </w:rPr>
        <w:t>Обеспечение исполнения договора не предусмотрено.</w:t>
      </w:r>
    </w:p>
    <w:p w:rsidR="00950BFC" w:rsidRPr="00E6539A" w:rsidRDefault="00950BFC"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Порядок, место, дата начала и окончания срока подачи заявок, вскрытия заявок</w:t>
      </w:r>
    </w:p>
    <w:p w:rsidR="00690470" w:rsidRPr="00E6539A" w:rsidRDefault="00690470" w:rsidP="00690470">
      <w:pPr>
        <w:rPr>
          <w:sz w:val="28"/>
          <w:szCs w:val="28"/>
        </w:rPr>
      </w:pPr>
    </w:p>
    <w:p w:rsidR="00690470" w:rsidRPr="00E6539A" w:rsidRDefault="00690470" w:rsidP="00690470">
      <w:pPr>
        <w:ind w:firstLine="709"/>
        <w:jc w:val="both"/>
        <w:rPr>
          <w:bCs/>
          <w:i/>
          <w:sz w:val="28"/>
          <w:szCs w:val="28"/>
        </w:rPr>
      </w:pPr>
      <w:r w:rsidRPr="00E6539A">
        <w:rPr>
          <w:bCs/>
          <w:sz w:val="28"/>
          <w:szCs w:val="28"/>
        </w:rPr>
        <w:t xml:space="preserve">Заявки на бумажном носителе представляются в порядке, предусмотренном пунктом </w:t>
      </w:r>
      <w:r w:rsidR="00CF4B28" w:rsidRPr="00E6539A">
        <w:rPr>
          <w:bCs/>
          <w:sz w:val="28"/>
          <w:szCs w:val="28"/>
        </w:rPr>
        <w:t>7</w:t>
      </w:r>
      <w:r w:rsidRPr="00E6539A">
        <w:rPr>
          <w:bCs/>
          <w:sz w:val="28"/>
          <w:szCs w:val="28"/>
        </w:rPr>
        <w:t xml:space="preserve">.4. котировочной документации, по адресу: </w:t>
      </w:r>
      <w:r w:rsidR="00D30F6B">
        <w:rPr>
          <w:bCs/>
          <w:sz w:val="28"/>
          <w:szCs w:val="28"/>
        </w:rPr>
        <w:t xml:space="preserve"> </w:t>
      </w:r>
      <w:r w:rsidR="00681B45" w:rsidRPr="0025572E">
        <w:rPr>
          <w:bCs/>
          <w:sz w:val="28"/>
          <w:szCs w:val="28"/>
        </w:rPr>
        <w:t>39403</w:t>
      </w:r>
      <w:r w:rsidR="00681B45">
        <w:rPr>
          <w:bCs/>
          <w:sz w:val="28"/>
          <w:szCs w:val="28"/>
        </w:rPr>
        <w:t>6</w:t>
      </w:r>
      <w:r w:rsidR="00681B45" w:rsidRPr="0025572E">
        <w:rPr>
          <w:bCs/>
          <w:sz w:val="28"/>
          <w:szCs w:val="28"/>
        </w:rPr>
        <w:t>, г. Воронеж, проспект Революции, д.18, каб.260</w:t>
      </w:r>
      <w:r w:rsidR="00681B45">
        <w:rPr>
          <w:bCs/>
          <w:sz w:val="28"/>
          <w:szCs w:val="28"/>
        </w:rPr>
        <w:t>.</w:t>
      </w:r>
    </w:p>
    <w:p w:rsidR="008F0864" w:rsidRPr="00E6539A" w:rsidRDefault="008F0864" w:rsidP="008F0864">
      <w:pPr>
        <w:widowControl w:val="0"/>
        <w:ind w:firstLine="709"/>
        <w:jc w:val="both"/>
        <w:rPr>
          <w:bCs/>
          <w:sz w:val="28"/>
          <w:szCs w:val="28"/>
        </w:rPr>
      </w:pPr>
      <w:r w:rsidRPr="00E6539A">
        <w:rPr>
          <w:bCs/>
          <w:sz w:val="28"/>
          <w:szCs w:val="28"/>
        </w:rPr>
        <w:t xml:space="preserve">Для прохода в здание необходимо направить заявку (с указанием ФИО, контактного телефона, номера процедуры размещения заказа и цели </w:t>
      </w:r>
      <w:r w:rsidRPr="00E6539A">
        <w:rPr>
          <w:bCs/>
          <w:sz w:val="28"/>
          <w:szCs w:val="28"/>
        </w:rPr>
        <w:lastRenderedPageBreak/>
        <w:t>посещения) на электронный адрес:</w:t>
      </w:r>
      <w:r w:rsidRPr="00E6539A">
        <w:rPr>
          <w:sz w:val="28"/>
          <w:szCs w:val="28"/>
        </w:rPr>
        <w:t xml:space="preserve"> </w:t>
      </w:r>
      <w:proofErr w:type="spellStart"/>
      <w:r w:rsidR="003375A3" w:rsidRPr="00D309CF">
        <w:rPr>
          <w:bCs/>
          <w:sz w:val="28"/>
          <w:szCs w:val="28"/>
        </w:rPr>
        <w:t>EChalaya@serw.ru</w:t>
      </w:r>
      <w:proofErr w:type="spellEnd"/>
      <w:r w:rsidRPr="00E6539A">
        <w:rPr>
          <w:sz w:val="28"/>
          <w:szCs w:val="28"/>
        </w:rPr>
        <w:t xml:space="preserve">, </w:t>
      </w:r>
      <w:r w:rsidRPr="00E6539A">
        <w:rPr>
          <w:bCs/>
          <w:sz w:val="28"/>
          <w:szCs w:val="28"/>
        </w:rPr>
        <w:t xml:space="preserve">не </w:t>
      </w:r>
      <w:proofErr w:type="gramStart"/>
      <w:r w:rsidRPr="00E6539A">
        <w:rPr>
          <w:bCs/>
          <w:sz w:val="28"/>
          <w:szCs w:val="28"/>
        </w:rPr>
        <w:t>позднее</w:t>
      </w:r>
      <w:proofErr w:type="gramEnd"/>
      <w:r w:rsidRPr="00E6539A">
        <w:rPr>
          <w:bCs/>
          <w:sz w:val="28"/>
          <w:szCs w:val="28"/>
        </w:rPr>
        <w:t xml:space="preserve"> чем за один рабочий день (до 15:00 </w:t>
      </w:r>
      <w:r w:rsidR="00D30F6B">
        <w:rPr>
          <w:bCs/>
          <w:sz w:val="28"/>
          <w:szCs w:val="28"/>
        </w:rPr>
        <w:t>московского времени</w:t>
      </w:r>
      <w:r w:rsidRPr="00E6539A">
        <w:rPr>
          <w:bCs/>
          <w:sz w:val="28"/>
          <w:szCs w:val="28"/>
        </w:rPr>
        <w:t>), предшествующий дню посещения. При себе необходимо иметь документ, удостоверяющий личность.</w:t>
      </w:r>
    </w:p>
    <w:p w:rsidR="003375A3" w:rsidRPr="003724C7" w:rsidRDefault="003375A3" w:rsidP="003375A3">
      <w:pPr>
        <w:ind w:firstLine="709"/>
        <w:jc w:val="both"/>
        <w:rPr>
          <w:b/>
          <w:bCs/>
          <w:sz w:val="28"/>
          <w:szCs w:val="28"/>
        </w:rPr>
      </w:pPr>
      <w:r w:rsidRPr="00E6539A">
        <w:rPr>
          <w:bCs/>
          <w:sz w:val="28"/>
          <w:szCs w:val="28"/>
        </w:rPr>
        <w:t xml:space="preserve">Дата начала подачи заявок – с момента опубликования извещения и котировочной документации в Единой информационной системе в сфере закупок (далее – единая информационная система), на сайте </w:t>
      </w:r>
      <w:hyperlink r:id="rId9" w:history="1">
        <w:r w:rsidRPr="00E6539A">
          <w:rPr>
            <w:rStyle w:val="a5"/>
            <w:bCs/>
            <w:sz w:val="28"/>
            <w:szCs w:val="28"/>
          </w:rPr>
          <w:t>www.rzd.ru</w:t>
        </w:r>
      </w:hyperlink>
      <w:r w:rsidRPr="00E6539A">
        <w:rPr>
          <w:bCs/>
          <w:sz w:val="28"/>
          <w:szCs w:val="28"/>
        </w:rPr>
        <w:t xml:space="preserve"> (раздел «Тендеры»)</w:t>
      </w:r>
      <w:r>
        <w:rPr>
          <w:bCs/>
          <w:sz w:val="28"/>
          <w:szCs w:val="28"/>
        </w:rPr>
        <w:t>,</w:t>
      </w:r>
      <w:r w:rsidRPr="00E6539A">
        <w:rPr>
          <w:bCs/>
          <w:sz w:val="28"/>
          <w:szCs w:val="28"/>
        </w:rPr>
        <w:t xml:space="preserve"> </w:t>
      </w:r>
      <w:r w:rsidRPr="001A6CAE">
        <w:rPr>
          <w:sz w:val="28"/>
          <w:szCs w:val="28"/>
        </w:rPr>
        <w:t>а также на официальном сайте Заказчика</w:t>
      </w:r>
      <w:r w:rsidRPr="00CA5F88">
        <w:rPr>
          <w:bCs/>
          <w:sz w:val="28"/>
          <w:szCs w:val="28"/>
        </w:rPr>
        <w:t xml:space="preserve">  </w:t>
      </w:r>
      <w:proofErr w:type="spellStart"/>
      <w:r w:rsidRPr="00CA5F88">
        <w:rPr>
          <w:bCs/>
          <w:sz w:val="28"/>
          <w:szCs w:val="28"/>
        </w:rPr>
        <w:t>www.ppkch.ru</w:t>
      </w:r>
      <w:proofErr w:type="spellEnd"/>
      <w:r w:rsidRPr="00CA5F88">
        <w:rPr>
          <w:bCs/>
          <w:sz w:val="28"/>
          <w:szCs w:val="28"/>
        </w:rPr>
        <w:t xml:space="preserve"> (раздел «Тендеры»)</w:t>
      </w:r>
      <w:r w:rsidRPr="00ED2299">
        <w:rPr>
          <w:b/>
          <w:bCs/>
          <w:i/>
          <w:sz w:val="28"/>
          <w:szCs w:val="28"/>
        </w:rPr>
        <w:t xml:space="preserve"> </w:t>
      </w:r>
      <w:r w:rsidRPr="00E6539A">
        <w:rPr>
          <w:bCs/>
          <w:sz w:val="28"/>
          <w:szCs w:val="28"/>
        </w:rPr>
        <w:t>(далее – сайты)</w:t>
      </w:r>
      <w:r>
        <w:rPr>
          <w:bCs/>
          <w:sz w:val="28"/>
          <w:szCs w:val="28"/>
        </w:rPr>
        <w:t xml:space="preserve"> </w:t>
      </w:r>
      <w:r w:rsidRPr="003724C7">
        <w:rPr>
          <w:b/>
          <w:bCs/>
          <w:sz w:val="28"/>
          <w:szCs w:val="28"/>
        </w:rPr>
        <w:t>«</w:t>
      </w:r>
      <w:r>
        <w:rPr>
          <w:b/>
          <w:bCs/>
          <w:sz w:val="28"/>
          <w:szCs w:val="28"/>
        </w:rPr>
        <w:t>20</w:t>
      </w:r>
      <w:r w:rsidRPr="003724C7">
        <w:rPr>
          <w:b/>
          <w:bCs/>
          <w:sz w:val="28"/>
          <w:szCs w:val="28"/>
        </w:rPr>
        <w:t>» апреля 2018 г.</w:t>
      </w:r>
      <w:bookmarkStart w:id="0" w:name="_GoBack"/>
      <w:bookmarkEnd w:id="0"/>
    </w:p>
    <w:p w:rsidR="00D30F6B" w:rsidRPr="00216EF4" w:rsidRDefault="00690470" w:rsidP="00D30F6B">
      <w:pPr>
        <w:ind w:firstLine="709"/>
        <w:jc w:val="both"/>
        <w:rPr>
          <w:bCs/>
          <w:sz w:val="28"/>
          <w:szCs w:val="28"/>
        </w:rPr>
      </w:pPr>
      <w:r w:rsidRPr="00E6539A">
        <w:rPr>
          <w:bCs/>
          <w:sz w:val="28"/>
          <w:szCs w:val="28"/>
        </w:rPr>
        <w:t xml:space="preserve">Дата окончания срока подачи заявок – </w:t>
      </w:r>
      <w:r w:rsidR="003375A3">
        <w:rPr>
          <w:b/>
          <w:bCs/>
          <w:sz w:val="28"/>
          <w:szCs w:val="28"/>
        </w:rPr>
        <w:t>09</w:t>
      </w:r>
      <w:r w:rsidR="00D30F6B" w:rsidRPr="00216EF4">
        <w:rPr>
          <w:b/>
          <w:bCs/>
          <w:sz w:val="28"/>
          <w:szCs w:val="28"/>
        </w:rPr>
        <w:t xml:space="preserve"> ч.</w:t>
      </w:r>
      <w:r w:rsidR="003375A3">
        <w:rPr>
          <w:b/>
          <w:bCs/>
          <w:sz w:val="28"/>
          <w:szCs w:val="28"/>
        </w:rPr>
        <w:t>00</w:t>
      </w:r>
      <w:r w:rsidR="00D30F6B" w:rsidRPr="00216EF4">
        <w:rPr>
          <w:b/>
          <w:bCs/>
          <w:sz w:val="28"/>
          <w:szCs w:val="28"/>
        </w:rPr>
        <w:t xml:space="preserve"> мин. московского времени «</w:t>
      </w:r>
      <w:r w:rsidR="003375A3">
        <w:rPr>
          <w:b/>
          <w:bCs/>
          <w:sz w:val="28"/>
          <w:szCs w:val="28"/>
        </w:rPr>
        <w:t>04</w:t>
      </w:r>
      <w:r w:rsidR="00D30F6B" w:rsidRPr="00216EF4">
        <w:rPr>
          <w:b/>
          <w:bCs/>
          <w:sz w:val="28"/>
          <w:szCs w:val="28"/>
        </w:rPr>
        <w:t>»</w:t>
      </w:r>
      <w:r w:rsidR="00D30F6B">
        <w:rPr>
          <w:b/>
          <w:bCs/>
          <w:sz w:val="28"/>
          <w:szCs w:val="28"/>
        </w:rPr>
        <w:t xml:space="preserve"> </w:t>
      </w:r>
      <w:r w:rsidR="003375A3">
        <w:rPr>
          <w:b/>
          <w:bCs/>
          <w:sz w:val="28"/>
          <w:szCs w:val="28"/>
        </w:rPr>
        <w:t>мая</w:t>
      </w:r>
      <w:r w:rsidR="00D30F6B" w:rsidRPr="00216EF4">
        <w:rPr>
          <w:b/>
          <w:bCs/>
          <w:sz w:val="28"/>
          <w:szCs w:val="28"/>
        </w:rPr>
        <w:t xml:space="preserve"> 2018 г.</w:t>
      </w:r>
    </w:p>
    <w:p w:rsidR="00690470" w:rsidRPr="003375A3" w:rsidRDefault="00690470" w:rsidP="00690470">
      <w:pPr>
        <w:ind w:firstLine="709"/>
        <w:jc w:val="both"/>
        <w:rPr>
          <w:sz w:val="28"/>
          <w:szCs w:val="28"/>
        </w:rPr>
      </w:pPr>
      <w:r w:rsidRPr="00E6539A">
        <w:rPr>
          <w:sz w:val="28"/>
          <w:szCs w:val="28"/>
        </w:rPr>
        <w:t>Вскрытие заявок осуществляется по истечении срока подачи заявок</w:t>
      </w:r>
      <w:r w:rsidR="006D1EDC">
        <w:rPr>
          <w:sz w:val="28"/>
          <w:szCs w:val="28"/>
        </w:rPr>
        <w:t xml:space="preserve"> в</w:t>
      </w:r>
      <w:r w:rsidRPr="00E6539A">
        <w:rPr>
          <w:sz w:val="28"/>
          <w:szCs w:val="28"/>
        </w:rPr>
        <w:t xml:space="preserve"> </w:t>
      </w:r>
      <w:r w:rsidR="003375A3">
        <w:rPr>
          <w:b/>
          <w:bCs/>
          <w:sz w:val="28"/>
          <w:szCs w:val="28"/>
        </w:rPr>
        <w:t xml:space="preserve">14 </w:t>
      </w:r>
      <w:r w:rsidR="00D30F6B" w:rsidRPr="00216EF4">
        <w:rPr>
          <w:b/>
          <w:bCs/>
          <w:sz w:val="28"/>
          <w:szCs w:val="28"/>
        </w:rPr>
        <w:t>ч.</w:t>
      </w:r>
      <w:r w:rsidR="003375A3">
        <w:rPr>
          <w:b/>
          <w:bCs/>
          <w:sz w:val="28"/>
          <w:szCs w:val="28"/>
        </w:rPr>
        <w:t xml:space="preserve"> 00</w:t>
      </w:r>
      <w:r w:rsidR="00D30F6B" w:rsidRPr="00216EF4">
        <w:rPr>
          <w:b/>
          <w:bCs/>
          <w:sz w:val="28"/>
          <w:szCs w:val="28"/>
        </w:rPr>
        <w:t xml:space="preserve"> мин. московского времени </w:t>
      </w:r>
      <w:r w:rsidR="003375A3" w:rsidRPr="00216EF4">
        <w:rPr>
          <w:b/>
          <w:bCs/>
          <w:sz w:val="28"/>
          <w:szCs w:val="28"/>
        </w:rPr>
        <w:t>«</w:t>
      </w:r>
      <w:r w:rsidR="003375A3">
        <w:rPr>
          <w:b/>
          <w:bCs/>
          <w:sz w:val="28"/>
          <w:szCs w:val="28"/>
        </w:rPr>
        <w:t>04</w:t>
      </w:r>
      <w:r w:rsidR="003375A3" w:rsidRPr="00216EF4">
        <w:rPr>
          <w:b/>
          <w:bCs/>
          <w:sz w:val="28"/>
          <w:szCs w:val="28"/>
        </w:rPr>
        <w:t>»</w:t>
      </w:r>
      <w:r w:rsidR="003375A3">
        <w:rPr>
          <w:b/>
          <w:bCs/>
          <w:sz w:val="28"/>
          <w:szCs w:val="28"/>
        </w:rPr>
        <w:t xml:space="preserve"> мая</w:t>
      </w:r>
      <w:r w:rsidR="003375A3" w:rsidRPr="00216EF4">
        <w:rPr>
          <w:b/>
          <w:bCs/>
          <w:sz w:val="28"/>
          <w:szCs w:val="28"/>
        </w:rPr>
        <w:t xml:space="preserve"> 2018 г</w:t>
      </w:r>
      <w:r w:rsidR="003375A3">
        <w:rPr>
          <w:b/>
          <w:bCs/>
          <w:sz w:val="28"/>
          <w:szCs w:val="28"/>
        </w:rPr>
        <w:t>.</w:t>
      </w:r>
      <w:r w:rsidR="003375A3" w:rsidRPr="00E6539A">
        <w:rPr>
          <w:sz w:val="28"/>
          <w:szCs w:val="28"/>
        </w:rPr>
        <w:t xml:space="preserve"> </w:t>
      </w:r>
      <w:r w:rsidRPr="00E6539A">
        <w:rPr>
          <w:sz w:val="28"/>
          <w:szCs w:val="28"/>
        </w:rPr>
        <w:t>по адресу</w:t>
      </w:r>
      <w:r w:rsidR="003375A3">
        <w:rPr>
          <w:sz w:val="28"/>
          <w:szCs w:val="28"/>
        </w:rPr>
        <w:t>:</w:t>
      </w:r>
      <w:r w:rsidRPr="00E6539A">
        <w:rPr>
          <w:sz w:val="28"/>
          <w:szCs w:val="28"/>
        </w:rPr>
        <w:t xml:space="preserve"> </w:t>
      </w:r>
      <w:r w:rsidR="003375A3" w:rsidRPr="003375A3">
        <w:rPr>
          <w:sz w:val="28"/>
          <w:szCs w:val="28"/>
        </w:rPr>
        <w:t>394036, г</w:t>
      </w:r>
      <w:proofErr w:type="gramStart"/>
      <w:r w:rsidR="003375A3" w:rsidRPr="003375A3">
        <w:rPr>
          <w:sz w:val="28"/>
          <w:szCs w:val="28"/>
        </w:rPr>
        <w:t>.В</w:t>
      </w:r>
      <w:proofErr w:type="gramEnd"/>
      <w:r w:rsidR="003375A3" w:rsidRPr="003375A3">
        <w:rPr>
          <w:sz w:val="28"/>
          <w:szCs w:val="28"/>
        </w:rPr>
        <w:t>оронеж, проспект Революции, д. 18 к. 261.</w:t>
      </w:r>
      <w:r w:rsidRPr="003375A3">
        <w:rPr>
          <w:i/>
          <w:sz w:val="28"/>
          <w:szCs w:val="28"/>
        </w:rPr>
        <w:t xml:space="preserve"> </w:t>
      </w:r>
    </w:p>
    <w:p w:rsidR="00690470" w:rsidRPr="00E6539A" w:rsidRDefault="00690470" w:rsidP="00690470">
      <w:pPr>
        <w:pStyle w:val="3"/>
        <w:numPr>
          <w:ilvl w:val="1"/>
          <w:numId w:val="2"/>
        </w:numPr>
        <w:spacing w:before="0" w:after="0"/>
        <w:ind w:left="0" w:firstLine="709"/>
        <w:jc w:val="both"/>
        <w:rPr>
          <w:rFonts w:ascii="Times New Roman" w:hAnsi="Times New Roman" w:cs="Times New Roman"/>
          <w:sz w:val="28"/>
          <w:szCs w:val="28"/>
        </w:rPr>
      </w:pPr>
      <w:r w:rsidRPr="00E6539A">
        <w:rPr>
          <w:rFonts w:ascii="Times New Roman" w:hAnsi="Times New Roman" w:cs="Times New Roman"/>
          <w:sz w:val="28"/>
          <w:szCs w:val="28"/>
        </w:rPr>
        <w:t xml:space="preserve">Место и дата </w:t>
      </w:r>
      <w:proofErr w:type="gramStart"/>
      <w:r w:rsidRPr="00E6539A">
        <w:rPr>
          <w:rFonts w:ascii="Times New Roman" w:hAnsi="Times New Roman" w:cs="Times New Roman"/>
          <w:sz w:val="28"/>
          <w:szCs w:val="28"/>
        </w:rPr>
        <w:t>рассмотрения котировочных заявок участников запроса котировок</w:t>
      </w:r>
      <w:proofErr w:type="gramEnd"/>
      <w:r w:rsidRPr="00E6539A">
        <w:rPr>
          <w:rFonts w:ascii="Times New Roman" w:hAnsi="Times New Roman" w:cs="Times New Roman"/>
          <w:sz w:val="28"/>
          <w:szCs w:val="28"/>
        </w:rPr>
        <w:t xml:space="preserve"> и подведения итогов запроса котировок</w:t>
      </w:r>
    </w:p>
    <w:p w:rsidR="00690470" w:rsidRPr="00E6539A" w:rsidRDefault="00690470" w:rsidP="00690470">
      <w:pPr>
        <w:rPr>
          <w:sz w:val="28"/>
          <w:szCs w:val="28"/>
        </w:rPr>
      </w:pPr>
    </w:p>
    <w:p w:rsidR="00D30F6B" w:rsidRPr="00500E84" w:rsidRDefault="00D30F6B" w:rsidP="00D30F6B">
      <w:pPr>
        <w:pStyle w:val="6"/>
        <w:ind w:firstLine="709"/>
        <w:rPr>
          <w:szCs w:val="28"/>
        </w:rPr>
      </w:pPr>
      <w:r w:rsidRPr="00E6539A">
        <w:rPr>
          <w:bCs/>
          <w:szCs w:val="28"/>
        </w:rPr>
        <w:t xml:space="preserve">Рассмотрение котировочных заявок осуществляется </w:t>
      </w:r>
      <w:r w:rsidR="003375A3">
        <w:rPr>
          <w:b/>
          <w:bCs/>
          <w:szCs w:val="28"/>
        </w:rPr>
        <w:t>15</w:t>
      </w:r>
      <w:r w:rsidRPr="00216EF4">
        <w:rPr>
          <w:b/>
          <w:bCs/>
          <w:szCs w:val="28"/>
        </w:rPr>
        <w:t xml:space="preserve"> ч.</w:t>
      </w:r>
      <w:r w:rsidR="003375A3">
        <w:rPr>
          <w:b/>
          <w:bCs/>
          <w:szCs w:val="28"/>
        </w:rPr>
        <w:t xml:space="preserve"> 00</w:t>
      </w:r>
      <w:r w:rsidRPr="00216EF4">
        <w:rPr>
          <w:b/>
          <w:bCs/>
          <w:szCs w:val="28"/>
        </w:rPr>
        <w:t xml:space="preserve"> мин. московского времени «</w:t>
      </w:r>
      <w:r w:rsidR="003375A3">
        <w:rPr>
          <w:b/>
          <w:bCs/>
          <w:szCs w:val="28"/>
        </w:rPr>
        <w:t>14</w:t>
      </w:r>
      <w:r w:rsidRPr="00216EF4">
        <w:rPr>
          <w:b/>
          <w:bCs/>
          <w:szCs w:val="28"/>
        </w:rPr>
        <w:t>»</w:t>
      </w:r>
      <w:r>
        <w:rPr>
          <w:b/>
          <w:bCs/>
          <w:szCs w:val="28"/>
        </w:rPr>
        <w:t xml:space="preserve"> </w:t>
      </w:r>
      <w:r w:rsidR="003375A3">
        <w:rPr>
          <w:b/>
          <w:bCs/>
          <w:szCs w:val="28"/>
        </w:rPr>
        <w:t>мая</w:t>
      </w:r>
      <w:r w:rsidRPr="00216EF4">
        <w:rPr>
          <w:b/>
          <w:bCs/>
          <w:szCs w:val="28"/>
        </w:rPr>
        <w:t xml:space="preserve"> 2018 г.</w:t>
      </w:r>
      <w:r>
        <w:rPr>
          <w:b/>
          <w:bCs/>
          <w:szCs w:val="28"/>
        </w:rPr>
        <w:t xml:space="preserve"> </w:t>
      </w:r>
      <w:r w:rsidRPr="00E6539A">
        <w:rPr>
          <w:bCs/>
          <w:szCs w:val="28"/>
        </w:rPr>
        <w:t xml:space="preserve">по адресу: </w:t>
      </w:r>
      <w:smartTag w:uri="urn:schemas-microsoft-com:office:smarttags" w:element="metricconverter">
        <w:smartTagPr>
          <w:attr w:name="ProductID" w:val="394036 г"/>
        </w:smartTagPr>
        <w:r w:rsidRPr="00500E84">
          <w:rPr>
            <w:szCs w:val="28"/>
          </w:rPr>
          <w:t>394036 г</w:t>
        </w:r>
      </w:smartTag>
      <w:r w:rsidRPr="00500E84">
        <w:rPr>
          <w:szCs w:val="28"/>
        </w:rPr>
        <w:t>. Воронеж, проспект Революции, д.18, к. 261.</w:t>
      </w:r>
    </w:p>
    <w:p w:rsidR="00D30F6B" w:rsidRPr="000B6E42" w:rsidRDefault="00D30F6B" w:rsidP="00D30F6B">
      <w:pPr>
        <w:ind w:firstLine="709"/>
        <w:jc w:val="both"/>
        <w:rPr>
          <w:bCs/>
          <w:sz w:val="28"/>
          <w:szCs w:val="28"/>
        </w:rPr>
      </w:pPr>
      <w:r w:rsidRPr="00E6539A">
        <w:rPr>
          <w:bCs/>
          <w:sz w:val="28"/>
          <w:szCs w:val="28"/>
        </w:rPr>
        <w:t xml:space="preserve">Подведение итогов запроса котировок осуществляется </w:t>
      </w:r>
      <w:r w:rsidR="003375A3">
        <w:rPr>
          <w:b/>
          <w:bCs/>
          <w:sz w:val="28"/>
          <w:szCs w:val="28"/>
        </w:rPr>
        <w:t>10</w:t>
      </w:r>
      <w:r w:rsidRPr="00216EF4">
        <w:rPr>
          <w:b/>
          <w:bCs/>
          <w:sz w:val="28"/>
          <w:szCs w:val="28"/>
        </w:rPr>
        <w:t xml:space="preserve"> ч.</w:t>
      </w:r>
      <w:r w:rsidR="003375A3">
        <w:rPr>
          <w:b/>
          <w:bCs/>
          <w:sz w:val="28"/>
          <w:szCs w:val="28"/>
        </w:rPr>
        <w:t xml:space="preserve"> 00</w:t>
      </w:r>
      <w:r w:rsidRPr="00216EF4">
        <w:rPr>
          <w:b/>
          <w:bCs/>
          <w:sz w:val="28"/>
          <w:szCs w:val="28"/>
        </w:rPr>
        <w:t xml:space="preserve"> мин. московского времени «</w:t>
      </w:r>
      <w:r w:rsidR="003375A3">
        <w:rPr>
          <w:b/>
          <w:bCs/>
          <w:sz w:val="28"/>
          <w:szCs w:val="28"/>
        </w:rPr>
        <w:t>15</w:t>
      </w:r>
      <w:r w:rsidRPr="00216EF4">
        <w:rPr>
          <w:b/>
          <w:bCs/>
          <w:sz w:val="28"/>
          <w:szCs w:val="28"/>
        </w:rPr>
        <w:t>»</w:t>
      </w:r>
      <w:r>
        <w:rPr>
          <w:b/>
          <w:bCs/>
          <w:sz w:val="28"/>
          <w:szCs w:val="28"/>
        </w:rPr>
        <w:t xml:space="preserve"> </w:t>
      </w:r>
      <w:r w:rsidR="003375A3">
        <w:rPr>
          <w:b/>
          <w:bCs/>
          <w:sz w:val="28"/>
          <w:szCs w:val="28"/>
        </w:rPr>
        <w:t>мая</w:t>
      </w:r>
      <w:r w:rsidRPr="00216EF4">
        <w:rPr>
          <w:b/>
          <w:bCs/>
          <w:sz w:val="28"/>
          <w:szCs w:val="28"/>
        </w:rPr>
        <w:t xml:space="preserve"> 2018 г.</w:t>
      </w:r>
      <w:r>
        <w:rPr>
          <w:b/>
          <w:bCs/>
          <w:sz w:val="28"/>
          <w:szCs w:val="28"/>
        </w:rPr>
        <w:t xml:space="preserve"> </w:t>
      </w:r>
      <w:r w:rsidRPr="00E6539A">
        <w:rPr>
          <w:bCs/>
          <w:sz w:val="28"/>
          <w:szCs w:val="28"/>
        </w:rPr>
        <w:t xml:space="preserve"> по адресу: </w:t>
      </w:r>
      <w:r w:rsidRPr="000B6E42">
        <w:rPr>
          <w:bCs/>
          <w:sz w:val="28"/>
          <w:szCs w:val="28"/>
        </w:rPr>
        <w:t xml:space="preserve">Российская Федерация, 394043, Воронежская область, </w:t>
      </w:r>
      <w:proofErr w:type="gramStart"/>
      <w:r w:rsidRPr="000B6E42">
        <w:rPr>
          <w:bCs/>
          <w:sz w:val="28"/>
          <w:szCs w:val="28"/>
        </w:rPr>
        <w:t>г</w:t>
      </w:r>
      <w:proofErr w:type="gramEnd"/>
      <w:r w:rsidRPr="000B6E42">
        <w:rPr>
          <w:bCs/>
          <w:sz w:val="28"/>
          <w:szCs w:val="28"/>
        </w:rPr>
        <w:t>. Воронеж, ул. Ленина, д.104б, нежилое встроенное помещение I в лит. 1А, офис 917.</w:t>
      </w:r>
    </w:p>
    <w:p w:rsidR="00690470" w:rsidRPr="00E6539A" w:rsidRDefault="00690470" w:rsidP="00690470">
      <w:pPr>
        <w:ind w:firstLine="709"/>
        <w:jc w:val="both"/>
        <w:rPr>
          <w:bCs/>
          <w:sz w:val="28"/>
          <w:szCs w:val="28"/>
        </w:rPr>
      </w:pPr>
    </w:p>
    <w:p w:rsidR="00690470" w:rsidRPr="00E6539A" w:rsidRDefault="00690470" w:rsidP="00690470">
      <w:pPr>
        <w:ind w:firstLine="709"/>
        <w:jc w:val="both"/>
        <w:rPr>
          <w:b/>
          <w:bCs/>
          <w:sz w:val="28"/>
          <w:szCs w:val="28"/>
        </w:rPr>
      </w:pPr>
      <w:r w:rsidRPr="00E6539A">
        <w:rPr>
          <w:b/>
          <w:bCs/>
          <w:sz w:val="28"/>
          <w:szCs w:val="28"/>
        </w:rPr>
        <w:t>1.10. Подача альтернативных предложений</w:t>
      </w:r>
    </w:p>
    <w:p w:rsidR="00690470" w:rsidRPr="00E6539A" w:rsidRDefault="00690470" w:rsidP="00690470">
      <w:pPr>
        <w:ind w:firstLine="709"/>
        <w:jc w:val="both"/>
        <w:rPr>
          <w:bCs/>
          <w:sz w:val="28"/>
          <w:szCs w:val="28"/>
        </w:rPr>
      </w:pPr>
    </w:p>
    <w:p w:rsidR="00690470" w:rsidRPr="00E6539A" w:rsidRDefault="00690470" w:rsidP="00690470">
      <w:pPr>
        <w:ind w:firstLine="709"/>
        <w:jc w:val="both"/>
        <w:rPr>
          <w:bCs/>
          <w:sz w:val="28"/>
          <w:szCs w:val="28"/>
        </w:rPr>
      </w:pPr>
      <w:r w:rsidRPr="00E6539A">
        <w:rPr>
          <w:bCs/>
          <w:sz w:val="28"/>
          <w:szCs w:val="28"/>
        </w:rPr>
        <w:t>Подача альтернативных предложений не предусмотрена.</w:t>
      </w:r>
    </w:p>
    <w:p w:rsidR="00690470" w:rsidRPr="00E6539A" w:rsidRDefault="00690470" w:rsidP="00690470">
      <w:pPr>
        <w:ind w:firstLine="709"/>
        <w:jc w:val="both"/>
        <w:rPr>
          <w:bCs/>
          <w:sz w:val="28"/>
          <w:szCs w:val="28"/>
        </w:rPr>
      </w:pPr>
    </w:p>
    <w:p w:rsidR="00690470" w:rsidRPr="00E6539A" w:rsidRDefault="00690470" w:rsidP="00690470">
      <w:pPr>
        <w:ind w:firstLine="709"/>
        <w:jc w:val="both"/>
        <w:rPr>
          <w:b/>
          <w:bCs/>
          <w:sz w:val="28"/>
          <w:szCs w:val="28"/>
        </w:rPr>
      </w:pPr>
      <w:r w:rsidRPr="00E6539A">
        <w:rPr>
          <w:b/>
          <w:bCs/>
          <w:sz w:val="28"/>
          <w:szCs w:val="28"/>
        </w:rPr>
        <w:t>1.11.</w:t>
      </w:r>
      <w:r w:rsidRPr="00E6539A">
        <w:rPr>
          <w:bCs/>
          <w:sz w:val="28"/>
          <w:szCs w:val="28"/>
        </w:rPr>
        <w:t xml:space="preserve"> </w:t>
      </w:r>
      <w:r w:rsidRPr="00E6539A">
        <w:rPr>
          <w:b/>
          <w:bCs/>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690470" w:rsidRPr="00E6539A" w:rsidRDefault="00690470" w:rsidP="00690470">
      <w:pPr>
        <w:ind w:firstLine="709"/>
        <w:jc w:val="both"/>
        <w:rPr>
          <w:b/>
          <w:bCs/>
          <w:sz w:val="28"/>
          <w:szCs w:val="28"/>
        </w:rPr>
      </w:pPr>
    </w:p>
    <w:p w:rsidR="00690470" w:rsidRPr="00E6539A" w:rsidRDefault="00690470" w:rsidP="00690470">
      <w:pPr>
        <w:ind w:firstLine="709"/>
        <w:jc w:val="both"/>
        <w:rPr>
          <w:bCs/>
          <w:sz w:val="28"/>
          <w:szCs w:val="28"/>
        </w:rPr>
      </w:pPr>
      <w:r w:rsidRPr="00E6539A">
        <w:rPr>
          <w:bCs/>
          <w:sz w:val="28"/>
          <w:szCs w:val="28"/>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w:t>
      </w:r>
      <w:r w:rsidR="00CF4B28" w:rsidRPr="00E6539A">
        <w:rPr>
          <w:bCs/>
          <w:sz w:val="28"/>
          <w:szCs w:val="28"/>
        </w:rPr>
        <w:t>6</w:t>
      </w:r>
      <w:r w:rsidRPr="00E6539A">
        <w:rPr>
          <w:bCs/>
          <w:sz w:val="28"/>
          <w:szCs w:val="28"/>
        </w:rPr>
        <w:t>.2 котировочной документации.</w:t>
      </w:r>
    </w:p>
    <w:p w:rsidR="00690470" w:rsidRPr="00A96CA7" w:rsidRDefault="00690470" w:rsidP="00690470">
      <w:pPr>
        <w:ind w:firstLine="709"/>
        <w:jc w:val="both"/>
        <w:rPr>
          <w:bCs/>
          <w:sz w:val="28"/>
          <w:szCs w:val="28"/>
        </w:rPr>
      </w:pPr>
      <w:r w:rsidRPr="00A96CA7">
        <w:rPr>
          <w:bCs/>
          <w:sz w:val="28"/>
          <w:szCs w:val="28"/>
        </w:rPr>
        <w:t>Срок направления участниками запросов на разъяснение положений</w:t>
      </w:r>
      <w:r w:rsidR="003375A3" w:rsidRPr="00A96CA7">
        <w:rPr>
          <w:bCs/>
          <w:sz w:val="28"/>
          <w:szCs w:val="28"/>
        </w:rPr>
        <w:t xml:space="preserve"> котировочной документации: с «20</w:t>
      </w:r>
      <w:r w:rsidRPr="00A96CA7">
        <w:rPr>
          <w:bCs/>
          <w:sz w:val="28"/>
          <w:szCs w:val="28"/>
        </w:rPr>
        <w:t xml:space="preserve">» </w:t>
      </w:r>
      <w:r w:rsidR="003375A3" w:rsidRPr="00A96CA7">
        <w:rPr>
          <w:bCs/>
          <w:sz w:val="28"/>
          <w:szCs w:val="28"/>
        </w:rPr>
        <w:t>апреля</w:t>
      </w:r>
      <w:r w:rsidRPr="00A96CA7">
        <w:rPr>
          <w:bCs/>
          <w:sz w:val="28"/>
          <w:szCs w:val="28"/>
        </w:rPr>
        <w:t xml:space="preserve"> 201</w:t>
      </w:r>
      <w:r w:rsidR="003375A3" w:rsidRPr="00A96CA7">
        <w:rPr>
          <w:bCs/>
          <w:sz w:val="28"/>
          <w:szCs w:val="28"/>
        </w:rPr>
        <w:t xml:space="preserve">8 </w:t>
      </w:r>
      <w:r w:rsidRPr="00A96CA7">
        <w:rPr>
          <w:bCs/>
          <w:sz w:val="28"/>
          <w:szCs w:val="28"/>
        </w:rPr>
        <w:t xml:space="preserve">г. по </w:t>
      </w:r>
      <w:r w:rsidR="00E34833" w:rsidRPr="00A96CA7">
        <w:rPr>
          <w:bCs/>
          <w:sz w:val="28"/>
          <w:szCs w:val="28"/>
        </w:rPr>
        <w:t xml:space="preserve">«28» апреля 2018г. </w:t>
      </w:r>
      <w:r w:rsidRPr="00A96CA7">
        <w:rPr>
          <w:bCs/>
          <w:sz w:val="28"/>
          <w:szCs w:val="28"/>
        </w:rPr>
        <w:t>(включительно).</w:t>
      </w:r>
    </w:p>
    <w:p w:rsidR="00690470" w:rsidRPr="00A96CA7" w:rsidRDefault="00690470" w:rsidP="00690470">
      <w:pPr>
        <w:ind w:firstLine="709"/>
        <w:jc w:val="both"/>
        <w:rPr>
          <w:bCs/>
          <w:sz w:val="28"/>
          <w:szCs w:val="28"/>
        </w:rPr>
      </w:pPr>
      <w:r w:rsidRPr="00A96CA7">
        <w:rPr>
          <w:bCs/>
          <w:sz w:val="28"/>
          <w:szCs w:val="28"/>
        </w:rPr>
        <w:t xml:space="preserve">Дата начала срока предоставления участникам разъяснений положений котировочной документации: </w:t>
      </w:r>
      <w:r w:rsidR="003375A3" w:rsidRPr="00A96CA7">
        <w:rPr>
          <w:bCs/>
          <w:sz w:val="28"/>
          <w:szCs w:val="28"/>
        </w:rPr>
        <w:t>«20» апреля 2018 г.</w:t>
      </w:r>
    </w:p>
    <w:p w:rsidR="00690470" w:rsidRPr="00E6539A" w:rsidRDefault="00690470" w:rsidP="00690470">
      <w:pPr>
        <w:ind w:firstLine="709"/>
        <w:jc w:val="both"/>
        <w:rPr>
          <w:bCs/>
          <w:sz w:val="28"/>
          <w:szCs w:val="28"/>
        </w:rPr>
      </w:pPr>
      <w:r w:rsidRPr="00A96CA7">
        <w:rPr>
          <w:bCs/>
          <w:sz w:val="28"/>
          <w:szCs w:val="28"/>
        </w:rPr>
        <w:t>Дата окончания срока предоставления участникам разъяснений положений котировочной документации: «</w:t>
      </w:r>
      <w:r w:rsidR="00564217" w:rsidRPr="00A96CA7">
        <w:rPr>
          <w:bCs/>
          <w:sz w:val="28"/>
          <w:szCs w:val="28"/>
        </w:rPr>
        <w:t>03</w:t>
      </w:r>
      <w:r w:rsidRPr="00A96CA7">
        <w:rPr>
          <w:bCs/>
          <w:sz w:val="28"/>
          <w:szCs w:val="28"/>
        </w:rPr>
        <w:t xml:space="preserve">» </w:t>
      </w:r>
      <w:r w:rsidR="00564217" w:rsidRPr="00A96CA7">
        <w:rPr>
          <w:bCs/>
          <w:sz w:val="28"/>
          <w:szCs w:val="28"/>
        </w:rPr>
        <w:t>мая</w:t>
      </w:r>
      <w:r w:rsidRPr="00A96CA7">
        <w:rPr>
          <w:bCs/>
          <w:sz w:val="28"/>
          <w:szCs w:val="28"/>
        </w:rPr>
        <w:t xml:space="preserve"> 201</w:t>
      </w:r>
      <w:r w:rsidR="00E34833" w:rsidRPr="00A96CA7">
        <w:rPr>
          <w:bCs/>
          <w:sz w:val="28"/>
          <w:szCs w:val="28"/>
        </w:rPr>
        <w:t>8</w:t>
      </w:r>
      <w:r w:rsidRPr="00A96CA7">
        <w:rPr>
          <w:bCs/>
          <w:sz w:val="28"/>
          <w:szCs w:val="28"/>
        </w:rPr>
        <w:t>г.</w:t>
      </w:r>
    </w:p>
    <w:p w:rsidR="00690470" w:rsidRPr="00E6539A" w:rsidRDefault="00690470" w:rsidP="00690470">
      <w:pPr>
        <w:ind w:firstLine="709"/>
        <w:jc w:val="both"/>
        <w:rPr>
          <w:bCs/>
          <w:sz w:val="28"/>
          <w:szCs w:val="28"/>
        </w:rPr>
      </w:pPr>
    </w:p>
    <w:p w:rsidR="002F7E4A" w:rsidRPr="00E6539A" w:rsidRDefault="002F7E4A" w:rsidP="002F7E4A">
      <w:pPr>
        <w:ind w:firstLine="709"/>
        <w:jc w:val="both"/>
        <w:rPr>
          <w:b/>
          <w:bCs/>
          <w:sz w:val="28"/>
          <w:szCs w:val="28"/>
        </w:rPr>
      </w:pPr>
      <w:r w:rsidRPr="00E6539A">
        <w:rPr>
          <w:b/>
          <w:bCs/>
          <w:sz w:val="28"/>
          <w:szCs w:val="28"/>
        </w:rPr>
        <w:lastRenderedPageBreak/>
        <w:t xml:space="preserve">1.12. </w:t>
      </w:r>
      <w:proofErr w:type="gramStart"/>
      <w:r w:rsidRPr="00E6539A">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2F7E4A" w:rsidRPr="00E6539A" w:rsidRDefault="002F7E4A" w:rsidP="002F7E4A">
      <w:pPr>
        <w:ind w:firstLine="709"/>
        <w:jc w:val="both"/>
        <w:rPr>
          <w:b/>
          <w:bCs/>
          <w:sz w:val="28"/>
          <w:szCs w:val="28"/>
        </w:rPr>
      </w:pPr>
    </w:p>
    <w:p w:rsidR="002F7E4A" w:rsidRPr="00E6539A" w:rsidRDefault="002F7E4A" w:rsidP="002F7E4A">
      <w:pPr>
        <w:ind w:firstLine="709"/>
        <w:jc w:val="both"/>
        <w:rPr>
          <w:sz w:val="28"/>
          <w:szCs w:val="28"/>
        </w:rPr>
      </w:pPr>
      <w:r w:rsidRPr="00E6539A">
        <w:rPr>
          <w:sz w:val="28"/>
          <w:szCs w:val="28"/>
        </w:rPr>
        <w:t>Приоритет не установлен.</w:t>
      </w:r>
    </w:p>
    <w:p w:rsidR="0069751E" w:rsidRPr="00E6539A" w:rsidRDefault="0069751E" w:rsidP="0069751E">
      <w:pPr>
        <w:ind w:firstLine="709"/>
        <w:jc w:val="both"/>
        <w:rPr>
          <w:bCs/>
          <w:sz w:val="28"/>
          <w:szCs w:val="28"/>
        </w:rPr>
      </w:pPr>
    </w:p>
    <w:p w:rsidR="00690470" w:rsidRPr="00E6539A" w:rsidRDefault="00690470" w:rsidP="00CF4B28">
      <w:pPr>
        <w:pStyle w:val="2"/>
        <w:numPr>
          <w:ilvl w:val="0"/>
          <w:numId w:val="2"/>
        </w:numPr>
        <w:spacing w:before="0" w:after="0"/>
        <w:jc w:val="both"/>
        <w:rPr>
          <w:rFonts w:ascii="Times New Roman" w:hAnsi="Times New Roman" w:cs="Times New Roman"/>
          <w:i w:val="0"/>
        </w:rPr>
      </w:pPr>
      <w:r w:rsidRPr="00E6539A">
        <w:rPr>
          <w:rFonts w:ascii="Times New Roman" w:hAnsi="Times New Roman" w:cs="Times New Roman"/>
          <w:i w:val="0"/>
        </w:rPr>
        <w:t>Квалификационные требования к участникам запроса котировок</w:t>
      </w:r>
    </w:p>
    <w:p w:rsidR="003106CD" w:rsidRPr="00E6539A" w:rsidRDefault="00CF4B28" w:rsidP="003D1306">
      <w:pPr>
        <w:pStyle w:val="a6"/>
        <w:tabs>
          <w:tab w:val="left" w:pos="1080"/>
        </w:tabs>
        <w:rPr>
          <w:sz w:val="28"/>
          <w:szCs w:val="28"/>
        </w:rPr>
      </w:pPr>
      <w:r w:rsidRPr="00E6539A">
        <w:rPr>
          <w:sz w:val="28"/>
          <w:szCs w:val="28"/>
        </w:rPr>
        <w:t>2</w:t>
      </w:r>
      <w:r w:rsidR="00690470" w:rsidRPr="00E6539A">
        <w:rPr>
          <w:sz w:val="28"/>
          <w:szCs w:val="28"/>
        </w:rPr>
        <w:t>.1. Участник должен иметь разрешительные документы на право осуществления деятельности, предусмотрен</w:t>
      </w:r>
      <w:r w:rsidR="00B50316">
        <w:rPr>
          <w:sz w:val="28"/>
          <w:szCs w:val="28"/>
        </w:rPr>
        <w:t>ной котировочной документацией.</w:t>
      </w:r>
    </w:p>
    <w:p w:rsidR="00B50316" w:rsidRPr="00E6539A" w:rsidRDefault="00B50316" w:rsidP="00B50316">
      <w:pPr>
        <w:pStyle w:val="a6"/>
        <w:tabs>
          <w:tab w:val="left" w:pos="1080"/>
        </w:tabs>
        <w:rPr>
          <w:b/>
          <w:sz w:val="28"/>
          <w:szCs w:val="28"/>
        </w:rPr>
      </w:pPr>
      <w:r w:rsidRPr="00E6539A">
        <w:rPr>
          <w:sz w:val="28"/>
          <w:szCs w:val="28"/>
        </w:rPr>
        <w:t>В подтверждение наличия разрешительных документов участник в составе заявки представляет:</w:t>
      </w:r>
    </w:p>
    <w:p w:rsidR="00B50316" w:rsidRDefault="00B50316" w:rsidP="00B50316">
      <w:pPr>
        <w:pStyle w:val="a6"/>
        <w:suppressAutoHyphens/>
        <w:rPr>
          <w:sz w:val="28"/>
          <w:szCs w:val="28"/>
        </w:rPr>
      </w:pPr>
      <w:r w:rsidRPr="00E6539A">
        <w:rPr>
          <w:sz w:val="28"/>
          <w:szCs w:val="28"/>
        </w:rPr>
        <w:t>- д</w:t>
      </w:r>
      <w:r>
        <w:rPr>
          <w:sz w:val="28"/>
          <w:szCs w:val="28"/>
        </w:rPr>
        <w:t>ействующее</w:t>
      </w:r>
      <w:r w:rsidRPr="00E6539A">
        <w:rPr>
          <w:sz w:val="28"/>
          <w:szCs w:val="28"/>
        </w:rPr>
        <w:t xml:space="preserve"> </w:t>
      </w:r>
      <w:r>
        <w:rPr>
          <w:sz w:val="28"/>
          <w:szCs w:val="28"/>
        </w:rPr>
        <w:t xml:space="preserve">на момент подачи заявки </w:t>
      </w:r>
      <w:r w:rsidRPr="00A709C1">
        <w:rPr>
          <w:sz w:val="28"/>
          <w:szCs w:val="28"/>
        </w:rPr>
        <w:t xml:space="preserve">разрешение на осуществление деятельности по перевозке пассажиров и багажа легковым такси </w:t>
      </w:r>
      <w:r>
        <w:rPr>
          <w:sz w:val="28"/>
          <w:szCs w:val="28"/>
        </w:rPr>
        <w:t xml:space="preserve">по территории соответствующей </w:t>
      </w:r>
      <w:r w:rsidRPr="006E0D1A">
        <w:rPr>
          <w:i/>
          <w:sz w:val="28"/>
          <w:szCs w:val="28"/>
        </w:rPr>
        <w:t>(в зависимости от лота</w:t>
      </w:r>
      <w:r>
        <w:rPr>
          <w:sz w:val="28"/>
          <w:szCs w:val="28"/>
        </w:rPr>
        <w:t>) области:</w:t>
      </w:r>
    </w:p>
    <w:p w:rsidR="00B50316" w:rsidRPr="00D1589B" w:rsidRDefault="00B50316" w:rsidP="00D1589B">
      <w:pPr>
        <w:jc w:val="both"/>
        <w:rPr>
          <w:sz w:val="28"/>
          <w:szCs w:val="28"/>
        </w:rPr>
      </w:pPr>
      <w:r>
        <w:rPr>
          <w:sz w:val="28"/>
          <w:szCs w:val="28"/>
        </w:rPr>
        <w:t>- для Лотов №1, №2, №3 - по территории Воронежской области</w:t>
      </w:r>
      <w:r w:rsidR="00D1589B">
        <w:rPr>
          <w:sz w:val="28"/>
          <w:szCs w:val="28"/>
        </w:rPr>
        <w:t xml:space="preserve"> (</w:t>
      </w:r>
      <w:proofErr w:type="gramStart"/>
      <w:r w:rsidR="00D1589B">
        <w:rPr>
          <w:sz w:val="28"/>
          <w:szCs w:val="28"/>
        </w:rPr>
        <w:t>выданное</w:t>
      </w:r>
      <w:proofErr w:type="gramEnd"/>
      <w:r w:rsidR="00D1589B">
        <w:rPr>
          <w:sz w:val="28"/>
          <w:szCs w:val="28"/>
        </w:rPr>
        <w:t xml:space="preserve"> </w:t>
      </w:r>
      <w:r w:rsidR="00D1589B" w:rsidRPr="00D1589B">
        <w:rPr>
          <w:color w:val="333333"/>
          <w:sz w:val="28"/>
          <w:szCs w:val="28"/>
        </w:rPr>
        <w:t>Департаментом промышленности, предпринимательства и торговли Воронежской области</w:t>
      </w:r>
      <w:r w:rsidR="00D1589B">
        <w:rPr>
          <w:color w:val="333333"/>
          <w:sz w:val="28"/>
          <w:szCs w:val="28"/>
        </w:rPr>
        <w:t>)</w:t>
      </w:r>
      <w:r w:rsidRPr="00D1589B">
        <w:rPr>
          <w:sz w:val="28"/>
          <w:szCs w:val="28"/>
        </w:rPr>
        <w:t>;</w:t>
      </w:r>
    </w:p>
    <w:p w:rsidR="00B50316" w:rsidRPr="00D1589B" w:rsidRDefault="00B50316" w:rsidP="00D1589B">
      <w:pPr>
        <w:jc w:val="both"/>
        <w:rPr>
          <w:sz w:val="28"/>
          <w:szCs w:val="28"/>
        </w:rPr>
      </w:pPr>
      <w:r>
        <w:rPr>
          <w:sz w:val="28"/>
          <w:szCs w:val="28"/>
        </w:rPr>
        <w:t>- для Лота №4 -  по территории Белгородской области</w:t>
      </w:r>
      <w:r w:rsidR="00D1589B" w:rsidRPr="00D1589B">
        <w:rPr>
          <w:rFonts w:ascii="Arial" w:hAnsi="Arial" w:cs="Arial"/>
          <w:color w:val="333333"/>
          <w:sz w:val="20"/>
          <w:szCs w:val="20"/>
        </w:rPr>
        <w:t xml:space="preserve"> </w:t>
      </w:r>
      <w:r w:rsidR="00D1589B" w:rsidRPr="00D1589B">
        <w:rPr>
          <w:color w:val="333333"/>
          <w:sz w:val="28"/>
          <w:szCs w:val="28"/>
        </w:rPr>
        <w:t>(выданное ГУ «Управление автомобильных дорог общего пользования и транспорта Белгородской области»)</w:t>
      </w:r>
      <w:r w:rsidRPr="00D1589B">
        <w:rPr>
          <w:sz w:val="28"/>
          <w:szCs w:val="28"/>
        </w:rPr>
        <w:t>;</w:t>
      </w:r>
    </w:p>
    <w:p w:rsidR="00B50316" w:rsidRPr="00D1589B" w:rsidRDefault="00B50316" w:rsidP="00D1589B">
      <w:pPr>
        <w:pStyle w:val="a6"/>
        <w:suppressAutoHyphens/>
        <w:ind w:firstLine="0"/>
        <w:rPr>
          <w:sz w:val="28"/>
          <w:szCs w:val="28"/>
        </w:rPr>
      </w:pPr>
      <w:r>
        <w:rPr>
          <w:sz w:val="28"/>
          <w:szCs w:val="28"/>
        </w:rPr>
        <w:t>- для Лотов №5, №6 – по территории Тамбовской области</w:t>
      </w:r>
      <w:r w:rsidR="00D1589B" w:rsidRPr="00D1589B">
        <w:rPr>
          <w:rFonts w:ascii="Arial" w:eastAsia="Times New Roman" w:hAnsi="Arial" w:cs="Arial"/>
          <w:color w:val="333333"/>
          <w:sz w:val="20"/>
          <w:szCs w:val="20"/>
        </w:rPr>
        <w:t xml:space="preserve"> </w:t>
      </w:r>
      <w:r w:rsidR="00D1589B">
        <w:rPr>
          <w:rFonts w:ascii="Arial" w:eastAsia="Times New Roman" w:hAnsi="Arial" w:cs="Arial"/>
          <w:color w:val="333333"/>
          <w:sz w:val="20"/>
          <w:szCs w:val="20"/>
        </w:rPr>
        <w:t>(</w:t>
      </w:r>
      <w:proofErr w:type="gramStart"/>
      <w:r w:rsidR="00D1589B" w:rsidRPr="00D1589B">
        <w:rPr>
          <w:rFonts w:eastAsia="Times New Roman"/>
          <w:color w:val="333333"/>
          <w:sz w:val="28"/>
          <w:szCs w:val="28"/>
        </w:rPr>
        <w:t>выданное</w:t>
      </w:r>
      <w:proofErr w:type="gramEnd"/>
      <w:r w:rsidR="00D1589B" w:rsidRPr="00D1589B">
        <w:rPr>
          <w:rFonts w:eastAsia="Times New Roman"/>
          <w:color w:val="333333"/>
          <w:sz w:val="28"/>
          <w:szCs w:val="28"/>
        </w:rPr>
        <w:t xml:space="preserve"> Управлением транспорта и автомобильных дорог Тамбовской области)</w:t>
      </w:r>
      <w:r w:rsidRPr="00D1589B">
        <w:rPr>
          <w:sz w:val="28"/>
          <w:szCs w:val="28"/>
        </w:rPr>
        <w:t>.</w:t>
      </w:r>
    </w:p>
    <w:p w:rsidR="0005572A" w:rsidRPr="00724475" w:rsidRDefault="00B50316" w:rsidP="0005572A">
      <w:pPr>
        <w:pStyle w:val="a6"/>
        <w:rPr>
          <w:sz w:val="28"/>
          <w:szCs w:val="28"/>
        </w:rPr>
      </w:pPr>
      <w:r>
        <w:rPr>
          <w:sz w:val="28"/>
          <w:szCs w:val="28"/>
        </w:rPr>
        <w:t>П</w:t>
      </w:r>
      <w:r w:rsidR="0005572A" w:rsidRPr="00724475">
        <w:rPr>
          <w:sz w:val="28"/>
          <w:szCs w:val="28"/>
        </w:rPr>
        <w:t xml:space="preserve">редставляются копии, заверенные нотариально. </w:t>
      </w:r>
    </w:p>
    <w:p w:rsidR="002D7D83" w:rsidRPr="00493792" w:rsidRDefault="002D7D83" w:rsidP="002D7D83">
      <w:pPr>
        <w:pStyle w:val="a6"/>
        <w:tabs>
          <w:tab w:val="left" w:pos="0"/>
        </w:tabs>
        <w:rPr>
          <w:rFonts w:eastAsia="Times New Roman"/>
          <w:sz w:val="28"/>
          <w:szCs w:val="28"/>
        </w:rPr>
      </w:pPr>
      <w:r w:rsidRPr="0060117C">
        <w:rPr>
          <w:rFonts w:eastAsia="Times New Roman"/>
          <w:sz w:val="28"/>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0117C">
        <w:rPr>
          <w:rFonts w:eastAsia="Times New Roman"/>
          <w:sz w:val="28"/>
          <w:szCs w:val="28"/>
        </w:rPr>
        <w:t>предоставить действующий разрешительный документ</w:t>
      </w:r>
      <w:proofErr w:type="gramEnd"/>
      <w:r w:rsidRPr="0060117C">
        <w:rPr>
          <w:rFonts w:eastAsia="Times New Roman"/>
          <w:sz w:val="28"/>
          <w:szCs w:val="28"/>
        </w:rPr>
        <w:t xml:space="preserve"> в срок, указанный в пункте </w:t>
      </w:r>
      <w:r>
        <w:rPr>
          <w:rFonts w:eastAsia="Times New Roman"/>
          <w:sz w:val="28"/>
          <w:szCs w:val="28"/>
        </w:rPr>
        <w:t>8</w:t>
      </w:r>
      <w:r w:rsidRPr="0060117C">
        <w:rPr>
          <w:rFonts w:eastAsia="Times New Roman"/>
          <w:sz w:val="28"/>
          <w:szCs w:val="28"/>
        </w:rPr>
        <w:t xml:space="preserve">.3.3 </w:t>
      </w:r>
      <w:r>
        <w:rPr>
          <w:rFonts w:eastAsia="Times New Roman"/>
          <w:sz w:val="28"/>
          <w:szCs w:val="28"/>
        </w:rPr>
        <w:t>котировочной</w:t>
      </w:r>
      <w:r w:rsidRPr="0060117C">
        <w:rPr>
          <w:rFonts w:eastAsia="Times New Roman"/>
          <w:sz w:val="28"/>
          <w:szCs w:val="28"/>
        </w:rPr>
        <w:t xml:space="preserve"> документации. В случае непредставления указанного документа победитель (участник, с которым заключается договор) признается уклонившимся от заключения договора.</w:t>
      </w:r>
    </w:p>
    <w:p w:rsidR="006B15C7" w:rsidRPr="00E6539A" w:rsidRDefault="00CF4B28" w:rsidP="006B15C7">
      <w:pPr>
        <w:autoSpaceDE w:val="0"/>
        <w:autoSpaceDN w:val="0"/>
        <w:ind w:firstLine="709"/>
        <w:jc w:val="both"/>
        <w:rPr>
          <w:sz w:val="28"/>
          <w:szCs w:val="28"/>
        </w:rPr>
      </w:pPr>
      <w:r w:rsidRPr="00E6539A">
        <w:rPr>
          <w:sz w:val="28"/>
          <w:szCs w:val="28"/>
        </w:rPr>
        <w:t>2</w:t>
      </w:r>
      <w:r w:rsidR="00690470" w:rsidRPr="00E6539A">
        <w:rPr>
          <w:sz w:val="28"/>
          <w:szCs w:val="28"/>
        </w:rPr>
        <w:t>.</w:t>
      </w:r>
      <w:r w:rsidR="00B50316">
        <w:rPr>
          <w:sz w:val="28"/>
          <w:szCs w:val="28"/>
        </w:rPr>
        <w:t>2</w:t>
      </w:r>
      <w:r w:rsidR="00690470" w:rsidRPr="00E6539A">
        <w:rPr>
          <w:sz w:val="28"/>
          <w:szCs w:val="28"/>
        </w:rPr>
        <w:t xml:space="preserve">. Участник должен иметь опыт </w:t>
      </w:r>
      <w:r w:rsidR="0005572A">
        <w:rPr>
          <w:sz w:val="28"/>
          <w:szCs w:val="28"/>
        </w:rPr>
        <w:t xml:space="preserve">по фактически </w:t>
      </w:r>
      <w:r w:rsidR="00B50316" w:rsidRPr="006E0D1A">
        <w:rPr>
          <w:sz w:val="28"/>
          <w:szCs w:val="28"/>
        </w:rPr>
        <w:t>оказанным услугам по перевозке пассажиров автомобильным транспортом</w:t>
      </w:r>
      <w:r w:rsidR="00690470" w:rsidRPr="00E6539A">
        <w:rPr>
          <w:sz w:val="28"/>
          <w:szCs w:val="28"/>
        </w:rPr>
        <w:t xml:space="preserve">, стоимость которых составляет не менее </w:t>
      </w:r>
      <w:r w:rsidR="00B50316">
        <w:rPr>
          <w:sz w:val="28"/>
          <w:szCs w:val="28"/>
        </w:rPr>
        <w:t>20</w:t>
      </w:r>
      <w:r w:rsidR="00690470" w:rsidRPr="00E6539A">
        <w:rPr>
          <w:sz w:val="28"/>
          <w:szCs w:val="28"/>
        </w:rPr>
        <w:t>% (</w:t>
      </w:r>
      <w:r w:rsidR="00B50316">
        <w:rPr>
          <w:sz w:val="28"/>
          <w:szCs w:val="28"/>
        </w:rPr>
        <w:t>двадцати</w:t>
      </w:r>
      <w:r w:rsidR="00690470" w:rsidRPr="00E6539A">
        <w:rPr>
          <w:sz w:val="28"/>
          <w:szCs w:val="28"/>
        </w:rPr>
        <w:t xml:space="preserve"> процентов) начальной (максимальной) цены договора (цены лота)</w:t>
      </w:r>
      <w:r w:rsidR="00690470" w:rsidRPr="00E6539A">
        <w:rPr>
          <w:rFonts w:eastAsia="Calibri"/>
          <w:sz w:val="28"/>
          <w:szCs w:val="28"/>
          <w:lang w:eastAsia="en-US"/>
        </w:rPr>
        <w:t xml:space="preserve"> </w:t>
      </w:r>
      <w:r w:rsidR="00690470" w:rsidRPr="00E6539A">
        <w:rPr>
          <w:sz w:val="28"/>
          <w:szCs w:val="28"/>
        </w:rPr>
        <w:t xml:space="preserve">без учета НДС, установленной в </w:t>
      </w:r>
      <w:r w:rsidR="0005572A">
        <w:rPr>
          <w:sz w:val="28"/>
          <w:szCs w:val="28"/>
        </w:rPr>
        <w:t xml:space="preserve">приложении № </w:t>
      </w:r>
      <w:r w:rsidR="002D7D83">
        <w:rPr>
          <w:sz w:val="28"/>
          <w:szCs w:val="28"/>
        </w:rPr>
        <w:t xml:space="preserve">2 </w:t>
      </w:r>
      <w:r w:rsidR="0005572A">
        <w:rPr>
          <w:sz w:val="28"/>
          <w:szCs w:val="28"/>
        </w:rPr>
        <w:t>к</w:t>
      </w:r>
      <w:r w:rsidR="00175EC3" w:rsidRPr="00E6539A">
        <w:rPr>
          <w:sz w:val="28"/>
          <w:szCs w:val="28"/>
        </w:rPr>
        <w:t xml:space="preserve"> </w:t>
      </w:r>
      <w:r w:rsidR="00690470" w:rsidRPr="00E6539A">
        <w:rPr>
          <w:sz w:val="28"/>
          <w:szCs w:val="28"/>
        </w:rPr>
        <w:t>котировочной документации</w:t>
      </w:r>
      <w:r w:rsidR="00690470" w:rsidRPr="00E6539A">
        <w:rPr>
          <w:i/>
          <w:sz w:val="28"/>
          <w:szCs w:val="28"/>
        </w:rPr>
        <w:t xml:space="preserve">. </w:t>
      </w:r>
      <w:r w:rsidR="006B15C7" w:rsidRPr="00E6539A">
        <w:rPr>
          <w:sz w:val="28"/>
          <w:szCs w:val="28"/>
        </w:rPr>
        <w:t xml:space="preserve">При этом учитывается стоимость всех оказанных участником запроса </w:t>
      </w:r>
      <w:r w:rsidR="00303A6C" w:rsidRPr="00E6539A">
        <w:rPr>
          <w:sz w:val="28"/>
          <w:szCs w:val="28"/>
        </w:rPr>
        <w:t>котировок</w:t>
      </w:r>
      <w:r w:rsidR="006B15C7" w:rsidRPr="00E6539A">
        <w:rPr>
          <w:sz w:val="28"/>
          <w:szCs w:val="28"/>
        </w:rPr>
        <w:t xml:space="preserve"> (с учетом правопреемственности) услуг (по выбору участника запроса </w:t>
      </w:r>
      <w:r w:rsidR="00303A6C" w:rsidRPr="00E6539A">
        <w:rPr>
          <w:sz w:val="28"/>
          <w:szCs w:val="28"/>
        </w:rPr>
        <w:t>котировок</w:t>
      </w:r>
      <w:r w:rsidR="006B15C7" w:rsidRPr="00E6539A">
        <w:rPr>
          <w:sz w:val="28"/>
          <w:szCs w:val="28"/>
        </w:rPr>
        <w:t xml:space="preserve">) по </w:t>
      </w:r>
      <w:r w:rsidR="00B50316" w:rsidRPr="006E0D1A">
        <w:rPr>
          <w:sz w:val="28"/>
          <w:szCs w:val="28"/>
        </w:rPr>
        <w:t>перевозке пассажиров автомобильным транспортом</w:t>
      </w:r>
      <w:r w:rsidR="006B15C7" w:rsidRPr="00E6539A">
        <w:rPr>
          <w:sz w:val="28"/>
          <w:szCs w:val="28"/>
        </w:rPr>
        <w:t>.</w:t>
      </w:r>
    </w:p>
    <w:p w:rsidR="00690470" w:rsidRPr="00E6539A" w:rsidRDefault="00690470" w:rsidP="00690470">
      <w:pPr>
        <w:pStyle w:val="a6"/>
        <w:tabs>
          <w:tab w:val="left" w:pos="0"/>
        </w:tabs>
        <w:rPr>
          <w:i/>
          <w:sz w:val="28"/>
          <w:szCs w:val="28"/>
        </w:rPr>
      </w:pPr>
      <w:r w:rsidRPr="00E6539A">
        <w:rPr>
          <w:sz w:val="28"/>
          <w:szCs w:val="28"/>
        </w:rPr>
        <w:t>В подтверждение опыта</w:t>
      </w:r>
      <w:r w:rsidRPr="00E6539A">
        <w:rPr>
          <w:i/>
          <w:sz w:val="28"/>
          <w:szCs w:val="28"/>
        </w:rPr>
        <w:t xml:space="preserve"> </w:t>
      </w:r>
      <w:r w:rsidRPr="00B50316">
        <w:rPr>
          <w:sz w:val="28"/>
          <w:szCs w:val="28"/>
        </w:rPr>
        <w:t>оказания услуг</w:t>
      </w:r>
      <w:r w:rsidRPr="00E6539A">
        <w:rPr>
          <w:sz w:val="28"/>
          <w:szCs w:val="28"/>
        </w:rPr>
        <w:t xml:space="preserve"> участник в составе заявки представляет:</w:t>
      </w:r>
    </w:p>
    <w:p w:rsidR="00690470" w:rsidRPr="00E6539A" w:rsidRDefault="00690470" w:rsidP="00690470">
      <w:pPr>
        <w:pStyle w:val="a6"/>
        <w:suppressAutoHyphens/>
        <w:rPr>
          <w:sz w:val="28"/>
          <w:szCs w:val="28"/>
        </w:rPr>
      </w:pPr>
      <w:r w:rsidRPr="00E6539A">
        <w:rPr>
          <w:sz w:val="28"/>
          <w:szCs w:val="28"/>
        </w:rPr>
        <w:t xml:space="preserve">- документ по форме приложения № </w:t>
      </w:r>
      <w:r w:rsidR="002D7D83">
        <w:rPr>
          <w:sz w:val="28"/>
          <w:szCs w:val="28"/>
        </w:rPr>
        <w:t>10</w:t>
      </w:r>
      <w:r w:rsidR="002D7D83" w:rsidRPr="00E6539A">
        <w:rPr>
          <w:sz w:val="28"/>
          <w:szCs w:val="28"/>
        </w:rPr>
        <w:t xml:space="preserve"> </w:t>
      </w:r>
      <w:r w:rsidRPr="00E6539A">
        <w:rPr>
          <w:sz w:val="28"/>
          <w:szCs w:val="28"/>
        </w:rPr>
        <w:t xml:space="preserve">к котировочной документации о наличии опыта, указанного в пункте </w:t>
      </w:r>
      <w:r w:rsidR="00CF4B28" w:rsidRPr="00E6539A">
        <w:rPr>
          <w:sz w:val="28"/>
          <w:szCs w:val="28"/>
        </w:rPr>
        <w:t>2</w:t>
      </w:r>
      <w:r w:rsidRPr="00E6539A">
        <w:rPr>
          <w:sz w:val="28"/>
          <w:szCs w:val="28"/>
        </w:rPr>
        <w:t>.</w:t>
      </w:r>
      <w:r w:rsidR="00B50316">
        <w:rPr>
          <w:sz w:val="28"/>
          <w:szCs w:val="28"/>
        </w:rPr>
        <w:t>2</w:t>
      </w:r>
      <w:r w:rsidRPr="00E6539A">
        <w:rPr>
          <w:sz w:val="28"/>
          <w:szCs w:val="28"/>
        </w:rPr>
        <w:t xml:space="preserve"> котировочной документации;</w:t>
      </w:r>
    </w:p>
    <w:p w:rsidR="00690470" w:rsidRPr="00E6539A" w:rsidRDefault="00690470" w:rsidP="00690470">
      <w:pPr>
        <w:pStyle w:val="a6"/>
        <w:suppressAutoHyphens/>
        <w:rPr>
          <w:sz w:val="28"/>
          <w:szCs w:val="28"/>
        </w:rPr>
      </w:pPr>
      <w:r w:rsidRPr="00E6539A">
        <w:rPr>
          <w:sz w:val="28"/>
          <w:szCs w:val="28"/>
        </w:rPr>
        <w:t>и</w:t>
      </w:r>
    </w:p>
    <w:p w:rsidR="00690470" w:rsidRPr="00E6539A" w:rsidRDefault="00690470" w:rsidP="00690470">
      <w:pPr>
        <w:pStyle w:val="a6"/>
        <w:suppressAutoHyphens/>
        <w:rPr>
          <w:sz w:val="28"/>
          <w:szCs w:val="28"/>
        </w:rPr>
      </w:pPr>
      <w:r w:rsidRPr="00E6539A">
        <w:rPr>
          <w:sz w:val="28"/>
          <w:szCs w:val="28"/>
        </w:rPr>
        <w:lastRenderedPageBreak/>
        <w:t>- акты о</w:t>
      </w:r>
      <w:r w:rsidR="00B50316">
        <w:rPr>
          <w:sz w:val="28"/>
          <w:szCs w:val="28"/>
        </w:rPr>
        <w:t>б</w:t>
      </w:r>
      <w:r w:rsidRPr="00E6539A">
        <w:rPr>
          <w:sz w:val="28"/>
          <w:szCs w:val="28"/>
        </w:rPr>
        <w:t xml:space="preserve"> оказании услуг;</w:t>
      </w:r>
    </w:p>
    <w:p w:rsidR="00690470" w:rsidRPr="00E6539A" w:rsidRDefault="00690470" w:rsidP="00690470">
      <w:pPr>
        <w:pStyle w:val="a6"/>
        <w:suppressAutoHyphens/>
        <w:rPr>
          <w:sz w:val="28"/>
          <w:szCs w:val="28"/>
        </w:rPr>
      </w:pPr>
      <w:r w:rsidRPr="00E6539A">
        <w:rPr>
          <w:sz w:val="28"/>
          <w:szCs w:val="28"/>
        </w:rPr>
        <w:t>и</w:t>
      </w:r>
    </w:p>
    <w:p w:rsidR="006B15C7" w:rsidRPr="00E6539A" w:rsidRDefault="00690470" w:rsidP="00690470">
      <w:pPr>
        <w:pStyle w:val="a6"/>
        <w:suppressAutoHyphens/>
        <w:rPr>
          <w:sz w:val="28"/>
          <w:szCs w:val="28"/>
        </w:rPr>
      </w:pPr>
      <w:r w:rsidRPr="00E6539A">
        <w:rPr>
          <w:sz w:val="28"/>
          <w:szCs w:val="28"/>
        </w:rPr>
        <w:t>- договоры на оказание услуг (предоставляются все листы д</w:t>
      </w:r>
      <w:r w:rsidR="006B15C7" w:rsidRPr="00E6539A">
        <w:rPr>
          <w:sz w:val="28"/>
          <w:szCs w:val="28"/>
        </w:rPr>
        <w:t>оговоров со всеми приложениями);</w:t>
      </w:r>
    </w:p>
    <w:p w:rsidR="006B15C7" w:rsidRPr="00E6539A" w:rsidRDefault="006B15C7" w:rsidP="006B15C7">
      <w:pPr>
        <w:pStyle w:val="a6"/>
        <w:suppressAutoHyphens/>
        <w:rPr>
          <w:sz w:val="28"/>
          <w:szCs w:val="28"/>
        </w:rPr>
      </w:pPr>
      <w:r w:rsidRPr="00E6539A">
        <w:rPr>
          <w:sz w:val="28"/>
          <w:szCs w:val="28"/>
        </w:rPr>
        <w:t xml:space="preserve">-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запроса </w:t>
      </w:r>
      <w:r w:rsidR="00303A6C" w:rsidRPr="00E6539A">
        <w:rPr>
          <w:sz w:val="28"/>
          <w:szCs w:val="28"/>
        </w:rPr>
        <w:t>котировок</w:t>
      </w:r>
      <w:r w:rsidRPr="00E6539A">
        <w:rPr>
          <w:sz w:val="28"/>
          <w:szCs w:val="28"/>
        </w:rPr>
        <w:t xml:space="preserve"> (договор о правопреемстве организации, передаточный акт и др.).</w:t>
      </w:r>
    </w:p>
    <w:p w:rsidR="003D1306" w:rsidRPr="00E6539A" w:rsidRDefault="003D1306" w:rsidP="003D1306">
      <w:pPr>
        <w:pStyle w:val="a6"/>
        <w:tabs>
          <w:tab w:val="left" w:pos="0"/>
        </w:tabs>
        <w:rPr>
          <w:sz w:val="28"/>
          <w:szCs w:val="28"/>
        </w:rPr>
      </w:pPr>
      <w:r w:rsidRPr="00E6539A">
        <w:rPr>
          <w:sz w:val="28"/>
          <w:szCs w:val="28"/>
        </w:rPr>
        <w:t xml:space="preserve">Документы, перечисленные </w:t>
      </w:r>
      <w:r w:rsidR="008B2FC9" w:rsidRPr="003F75F8">
        <w:rPr>
          <w:sz w:val="28"/>
          <w:szCs w:val="28"/>
        </w:rPr>
        <w:t>в пункте</w:t>
      </w:r>
      <w:r w:rsidRPr="003F75F8">
        <w:rPr>
          <w:sz w:val="28"/>
          <w:szCs w:val="28"/>
        </w:rPr>
        <w:t xml:space="preserve"> 2.</w:t>
      </w:r>
      <w:r w:rsidR="006D4EEC" w:rsidRPr="003F75F8">
        <w:rPr>
          <w:sz w:val="28"/>
          <w:szCs w:val="28"/>
        </w:rPr>
        <w:t>2</w:t>
      </w:r>
      <w:r w:rsidRPr="003F75F8">
        <w:rPr>
          <w:sz w:val="28"/>
          <w:szCs w:val="28"/>
        </w:rPr>
        <w:t xml:space="preserve"> котировочной документации, предоставляются:</w:t>
      </w:r>
    </w:p>
    <w:p w:rsidR="0005572A" w:rsidRDefault="0005572A" w:rsidP="0005572A">
      <w:pPr>
        <w:pStyle w:val="a6"/>
        <w:rPr>
          <w:sz w:val="28"/>
          <w:szCs w:val="28"/>
        </w:rPr>
      </w:pPr>
      <w:r w:rsidRPr="00875079">
        <w:rPr>
          <w:sz w:val="28"/>
          <w:szCs w:val="28"/>
        </w:rPr>
        <w:t>на бумажном носителе в виде оригиналов документов или копий документов, заверенных подписью уполномоченного лица и печатью, при ее наличии.</w:t>
      </w:r>
    </w:p>
    <w:p w:rsidR="006D4EEC" w:rsidRPr="00875079" w:rsidRDefault="006D4EEC" w:rsidP="0005572A">
      <w:pPr>
        <w:pStyle w:val="a6"/>
        <w:rPr>
          <w:sz w:val="28"/>
          <w:szCs w:val="28"/>
        </w:rPr>
      </w:pPr>
    </w:p>
    <w:p w:rsidR="00690470" w:rsidRPr="00E6539A" w:rsidRDefault="00690470" w:rsidP="00CF4B28">
      <w:pPr>
        <w:pStyle w:val="2"/>
        <w:numPr>
          <w:ilvl w:val="0"/>
          <w:numId w:val="2"/>
        </w:numPr>
        <w:spacing w:before="0" w:after="0"/>
        <w:jc w:val="both"/>
        <w:rPr>
          <w:rFonts w:ascii="Times New Roman" w:hAnsi="Times New Roman" w:cs="Times New Roman"/>
          <w:i w:val="0"/>
        </w:rPr>
      </w:pPr>
      <w:r w:rsidRPr="00E6539A">
        <w:rPr>
          <w:rFonts w:ascii="Times New Roman" w:hAnsi="Times New Roman" w:cs="Times New Roman"/>
          <w:i w:val="0"/>
        </w:rPr>
        <w:t>Техническое задание</w:t>
      </w:r>
    </w:p>
    <w:p w:rsidR="00690470" w:rsidRPr="00E6539A" w:rsidRDefault="00690470" w:rsidP="00690470">
      <w:pPr>
        <w:rPr>
          <w:sz w:val="28"/>
          <w:szCs w:val="28"/>
        </w:rPr>
      </w:pPr>
    </w:p>
    <w:p w:rsidR="0005572A" w:rsidRPr="0005572A" w:rsidRDefault="0005572A" w:rsidP="00690470">
      <w:pPr>
        <w:ind w:firstLine="709"/>
        <w:jc w:val="both"/>
        <w:rPr>
          <w:bCs/>
          <w:i/>
          <w:sz w:val="28"/>
          <w:szCs w:val="28"/>
        </w:rPr>
      </w:pPr>
      <w:r w:rsidRPr="003F75F8">
        <w:rPr>
          <w:sz w:val="28"/>
          <w:szCs w:val="28"/>
        </w:rPr>
        <w:t xml:space="preserve">Сведения о наименовании закупаемых услуг, их количестве (объеме), </w:t>
      </w:r>
      <w:r w:rsidR="004229E4" w:rsidRPr="003F75F8">
        <w:rPr>
          <w:sz w:val="28"/>
          <w:szCs w:val="28"/>
        </w:rPr>
        <w:t>ценах за единицу услуги</w:t>
      </w:r>
      <w:proofErr w:type="gramStart"/>
      <w:r w:rsidR="004229E4" w:rsidRPr="003F75F8">
        <w:rPr>
          <w:sz w:val="28"/>
          <w:szCs w:val="28"/>
        </w:rPr>
        <w:t xml:space="preserve"> </w:t>
      </w:r>
      <w:r w:rsidRPr="003F75F8">
        <w:rPr>
          <w:sz w:val="28"/>
          <w:szCs w:val="28"/>
        </w:rPr>
        <w:t>,</w:t>
      </w:r>
      <w:proofErr w:type="gramEnd"/>
      <w:r w:rsidRPr="003F75F8">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3F75F8">
        <w:rPr>
          <w:bCs/>
          <w:sz w:val="28"/>
          <w:szCs w:val="28"/>
        </w:rPr>
        <w:t>технических и функциональных характеристиках услуги, требования к их безопасности, качеству,  к результатам, иные требования, связанные с определением соответствия оказываемой услуги потребностям заказчика, место, условия и сроки оказания услуг</w:t>
      </w:r>
      <w:r w:rsidR="006D4EEC" w:rsidRPr="003F75F8">
        <w:rPr>
          <w:bCs/>
          <w:sz w:val="28"/>
          <w:szCs w:val="28"/>
        </w:rPr>
        <w:t xml:space="preserve">, </w:t>
      </w:r>
      <w:r w:rsidRPr="003F75F8">
        <w:rPr>
          <w:bCs/>
          <w:sz w:val="28"/>
          <w:szCs w:val="28"/>
        </w:rPr>
        <w:t>форма, сроки и пор</w:t>
      </w:r>
      <w:r w:rsidRPr="00875079">
        <w:rPr>
          <w:bCs/>
          <w:sz w:val="28"/>
          <w:szCs w:val="28"/>
        </w:rPr>
        <w:t xml:space="preserve">ядок оплаты изложены в техническом </w:t>
      </w:r>
      <w:proofErr w:type="gramStart"/>
      <w:r w:rsidRPr="00875079">
        <w:rPr>
          <w:bCs/>
          <w:sz w:val="28"/>
          <w:szCs w:val="28"/>
        </w:rPr>
        <w:t>задании</w:t>
      </w:r>
      <w:proofErr w:type="gramEnd"/>
      <w:r w:rsidRPr="00875079">
        <w:rPr>
          <w:bCs/>
          <w:sz w:val="28"/>
          <w:szCs w:val="28"/>
        </w:rPr>
        <w:t xml:space="preserve">, являющемся приложением № </w:t>
      </w:r>
      <w:r w:rsidR="0074313F">
        <w:rPr>
          <w:bCs/>
          <w:sz w:val="28"/>
          <w:szCs w:val="28"/>
        </w:rPr>
        <w:t>2</w:t>
      </w:r>
      <w:r w:rsidR="0074313F" w:rsidRPr="00875079">
        <w:rPr>
          <w:bCs/>
          <w:sz w:val="28"/>
          <w:szCs w:val="28"/>
        </w:rPr>
        <w:t xml:space="preserve"> </w:t>
      </w:r>
      <w:r w:rsidRPr="00875079">
        <w:rPr>
          <w:bCs/>
          <w:sz w:val="28"/>
          <w:szCs w:val="28"/>
        </w:rPr>
        <w:t xml:space="preserve">к </w:t>
      </w:r>
      <w:r>
        <w:rPr>
          <w:bCs/>
          <w:sz w:val="28"/>
          <w:szCs w:val="28"/>
        </w:rPr>
        <w:t>котировочной</w:t>
      </w:r>
      <w:r w:rsidRPr="00875079">
        <w:rPr>
          <w:bCs/>
          <w:sz w:val="28"/>
          <w:szCs w:val="28"/>
        </w:rPr>
        <w:t xml:space="preserve"> документации.</w:t>
      </w:r>
      <w:r w:rsidRPr="00875079">
        <w:rPr>
          <w:bCs/>
          <w:i/>
          <w:sz w:val="28"/>
          <w:szCs w:val="28"/>
        </w:rPr>
        <w:t xml:space="preserve"> </w:t>
      </w:r>
    </w:p>
    <w:p w:rsidR="00690470" w:rsidRPr="00E6539A" w:rsidRDefault="00690470" w:rsidP="0029013A">
      <w:pPr>
        <w:jc w:val="both"/>
        <w:rPr>
          <w:bCs/>
          <w:i/>
          <w:sz w:val="28"/>
          <w:szCs w:val="28"/>
        </w:rPr>
      </w:pPr>
    </w:p>
    <w:p w:rsidR="00690470" w:rsidRPr="00E6539A" w:rsidRDefault="00690470" w:rsidP="00CF4B28">
      <w:pPr>
        <w:pStyle w:val="a3"/>
        <w:numPr>
          <w:ilvl w:val="0"/>
          <w:numId w:val="2"/>
        </w:numPr>
        <w:jc w:val="both"/>
        <w:rPr>
          <w:b/>
          <w:bCs/>
          <w:sz w:val="28"/>
          <w:szCs w:val="28"/>
        </w:rPr>
      </w:pPr>
      <w:r w:rsidRPr="00E6539A">
        <w:rPr>
          <w:b/>
          <w:bCs/>
          <w:sz w:val="28"/>
          <w:szCs w:val="28"/>
        </w:rPr>
        <w:t>Заключение и исполнение договора</w:t>
      </w:r>
    </w:p>
    <w:p w:rsidR="00690470" w:rsidRPr="00E6539A" w:rsidRDefault="00690470" w:rsidP="00690470">
      <w:pPr>
        <w:pStyle w:val="a3"/>
        <w:ind w:left="720"/>
        <w:jc w:val="both"/>
        <w:rPr>
          <w:bCs/>
          <w:i/>
          <w:sz w:val="28"/>
          <w:szCs w:val="28"/>
        </w:rPr>
      </w:pPr>
    </w:p>
    <w:p w:rsidR="00690470" w:rsidRPr="00E6539A" w:rsidRDefault="00690470" w:rsidP="00690470">
      <w:pPr>
        <w:pStyle w:val="a3"/>
        <w:ind w:left="0" w:firstLine="720"/>
        <w:jc w:val="both"/>
        <w:rPr>
          <w:bCs/>
          <w:sz w:val="28"/>
          <w:szCs w:val="28"/>
        </w:rPr>
      </w:pPr>
      <w:r w:rsidRPr="00E6539A">
        <w:rPr>
          <w:bCs/>
          <w:sz w:val="28"/>
          <w:szCs w:val="28"/>
        </w:rPr>
        <w:t>Заключение, исполнение договора осущес</w:t>
      </w:r>
      <w:r w:rsidR="003D313B" w:rsidRPr="00E6539A">
        <w:rPr>
          <w:bCs/>
          <w:sz w:val="28"/>
          <w:szCs w:val="28"/>
        </w:rPr>
        <w:t xml:space="preserve">твляется в </w:t>
      </w:r>
      <w:r w:rsidR="00CE58B6" w:rsidRPr="00E6539A">
        <w:rPr>
          <w:bCs/>
          <w:sz w:val="28"/>
          <w:szCs w:val="28"/>
        </w:rPr>
        <w:t>соответствии с пунктом</w:t>
      </w:r>
      <w:r w:rsidRPr="00E6539A">
        <w:rPr>
          <w:bCs/>
          <w:sz w:val="28"/>
          <w:szCs w:val="28"/>
        </w:rPr>
        <w:t xml:space="preserve"> </w:t>
      </w:r>
      <w:r w:rsidR="00CF4B28" w:rsidRPr="00E6539A">
        <w:rPr>
          <w:bCs/>
          <w:sz w:val="28"/>
          <w:szCs w:val="28"/>
        </w:rPr>
        <w:t>8</w:t>
      </w:r>
      <w:r w:rsidRPr="00E6539A">
        <w:rPr>
          <w:bCs/>
          <w:sz w:val="28"/>
          <w:szCs w:val="28"/>
        </w:rPr>
        <w:t xml:space="preserve"> котировочной документации.</w:t>
      </w:r>
    </w:p>
    <w:p w:rsidR="006D4EEC" w:rsidRPr="00E96610" w:rsidRDefault="006D4EEC" w:rsidP="006D4EEC">
      <w:pPr>
        <w:pStyle w:val="a3"/>
        <w:ind w:left="0" w:firstLine="720"/>
        <w:jc w:val="both"/>
        <w:rPr>
          <w:bCs/>
          <w:sz w:val="28"/>
          <w:szCs w:val="28"/>
        </w:rPr>
      </w:pPr>
      <w:r w:rsidRPr="00E6539A">
        <w:rPr>
          <w:bCs/>
          <w:sz w:val="28"/>
          <w:szCs w:val="28"/>
        </w:rPr>
        <w:t>Изме</w:t>
      </w:r>
      <w:r>
        <w:rPr>
          <w:bCs/>
          <w:sz w:val="28"/>
          <w:szCs w:val="28"/>
        </w:rPr>
        <w:t>нение количества предусмотренного</w:t>
      </w:r>
      <w:r w:rsidRPr="00E6539A">
        <w:rPr>
          <w:bCs/>
          <w:sz w:val="28"/>
          <w:szCs w:val="28"/>
        </w:rPr>
        <w:t xml:space="preserve"> договором объем</w:t>
      </w:r>
      <w:r>
        <w:rPr>
          <w:bCs/>
          <w:sz w:val="28"/>
          <w:szCs w:val="28"/>
        </w:rPr>
        <w:t>а</w:t>
      </w:r>
      <w:r w:rsidRPr="00E6539A">
        <w:rPr>
          <w:bCs/>
          <w:sz w:val="28"/>
          <w:szCs w:val="28"/>
        </w:rPr>
        <w:t xml:space="preserve"> работ при изменении потребности </w:t>
      </w:r>
      <w:r>
        <w:rPr>
          <w:bCs/>
          <w:sz w:val="28"/>
          <w:szCs w:val="28"/>
        </w:rPr>
        <w:t xml:space="preserve">в </w:t>
      </w:r>
      <w:r w:rsidRPr="00E6539A">
        <w:rPr>
          <w:bCs/>
          <w:sz w:val="28"/>
          <w:szCs w:val="28"/>
        </w:rPr>
        <w:t>работах</w:t>
      </w:r>
      <w:r>
        <w:rPr>
          <w:bCs/>
          <w:sz w:val="28"/>
          <w:szCs w:val="28"/>
        </w:rPr>
        <w:t>,</w:t>
      </w:r>
      <w:r w:rsidRPr="00E6539A">
        <w:rPr>
          <w:bCs/>
          <w:sz w:val="28"/>
          <w:szCs w:val="28"/>
        </w:rPr>
        <w:t xml:space="preserve"> на выполнение которых заключен договор </w:t>
      </w:r>
      <w:r w:rsidRPr="00E96610">
        <w:rPr>
          <w:bCs/>
          <w:sz w:val="28"/>
          <w:szCs w:val="28"/>
        </w:rPr>
        <w:t xml:space="preserve">допускается в пределах 30% от начальной (максимальной) цены договора без учета НДС. </w:t>
      </w:r>
    </w:p>
    <w:p w:rsidR="00975549" w:rsidRDefault="00975549" w:rsidP="00F52E9C">
      <w:pPr>
        <w:spacing w:after="200" w:line="276" w:lineRule="auto"/>
        <w:rPr>
          <w:rFonts w:eastAsia="MS Mincho"/>
          <w:i/>
          <w:iCs/>
        </w:rPr>
        <w:sectPr w:rsidR="00975549" w:rsidSect="001A1F2B">
          <w:pgSz w:w="11906" w:h="16838"/>
          <w:pgMar w:top="1134" w:right="849" w:bottom="1134" w:left="1701" w:header="708" w:footer="708" w:gutter="0"/>
          <w:cols w:space="708"/>
          <w:docGrid w:linePitch="360"/>
        </w:sectPr>
      </w:pPr>
      <w:bookmarkStart w:id="1" w:name="_Toc34648368"/>
    </w:p>
    <w:tbl>
      <w:tblPr>
        <w:tblW w:w="0" w:type="auto"/>
        <w:tblLook w:val="0000"/>
      </w:tblPr>
      <w:tblGrid>
        <w:gridCol w:w="4785"/>
        <w:gridCol w:w="9674"/>
      </w:tblGrid>
      <w:tr w:rsidR="00964D5E" w:rsidRPr="00E6539A" w:rsidTr="007A27AF">
        <w:tc>
          <w:tcPr>
            <w:tcW w:w="4785" w:type="dxa"/>
          </w:tcPr>
          <w:p w:rsidR="00964D5E" w:rsidRPr="00E6539A" w:rsidRDefault="00964D5E" w:rsidP="002D7D83">
            <w:pPr>
              <w:pStyle w:val="2"/>
              <w:suppressAutoHyphens/>
              <w:spacing w:before="0" w:after="0"/>
              <w:jc w:val="center"/>
              <w:rPr>
                <w:rFonts w:ascii="Times New Roman" w:eastAsia="MS Mincho" w:hAnsi="Times New Roman" w:cs="Times New Roman"/>
                <w:i w:val="0"/>
                <w:iCs w:val="0"/>
              </w:rPr>
            </w:pPr>
          </w:p>
        </w:tc>
        <w:tc>
          <w:tcPr>
            <w:tcW w:w="9674" w:type="dxa"/>
          </w:tcPr>
          <w:p w:rsidR="00964D5E" w:rsidRPr="00E6539A" w:rsidRDefault="00964D5E" w:rsidP="007A27AF">
            <w:pPr>
              <w:pStyle w:val="2"/>
              <w:suppressAutoHyphens/>
              <w:spacing w:before="0" w:after="0"/>
              <w:ind w:left="615"/>
              <w:jc w:val="right"/>
              <w:rPr>
                <w:rFonts w:ascii="Times New Roman" w:hAnsi="Times New Roman" w:cs="Times New Roman"/>
                <w:b w:val="0"/>
                <w:bCs w:val="0"/>
                <w:i w:val="0"/>
                <w:iCs w:val="0"/>
              </w:rPr>
            </w:pPr>
            <w:r w:rsidRPr="00E6539A">
              <w:rPr>
                <w:rFonts w:ascii="Times New Roman" w:hAnsi="Times New Roman" w:cs="Times New Roman"/>
                <w:b w:val="0"/>
                <w:bCs w:val="0"/>
                <w:i w:val="0"/>
                <w:iCs w:val="0"/>
              </w:rPr>
              <w:t xml:space="preserve">Приложение № </w:t>
            </w:r>
            <w:r w:rsidR="00076F05">
              <w:rPr>
                <w:rFonts w:ascii="Times New Roman" w:hAnsi="Times New Roman" w:cs="Times New Roman"/>
                <w:b w:val="0"/>
                <w:bCs w:val="0"/>
                <w:i w:val="0"/>
                <w:iCs w:val="0"/>
              </w:rPr>
              <w:t>2</w:t>
            </w:r>
          </w:p>
          <w:p w:rsidR="00964D5E" w:rsidRPr="00E6539A" w:rsidRDefault="00964D5E" w:rsidP="007A27AF">
            <w:pPr>
              <w:pStyle w:val="2"/>
              <w:suppressAutoHyphens/>
              <w:spacing w:before="0" w:after="0"/>
              <w:ind w:left="615"/>
              <w:jc w:val="right"/>
              <w:rPr>
                <w:rFonts w:ascii="Times New Roman" w:eastAsia="MS Mincho" w:hAnsi="Times New Roman" w:cs="Times New Roman"/>
                <w:b w:val="0"/>
                <w:bCs w:val="0"/>
                <w:i w:val="0"/>
                <w:iCs w:val="0"/>
                <w:sz w:val="24"/>
              </w:rPr>
            </w:pPr>
            <w:r w:rsidRPr="00E6539A">
              <w:rPr>
                <w:rFonts w:ascii="Times New Roman" w:hAnsi="Times New Roman" w:cs="Times New Roman"/>
                <w:b w:val="0"/>
                <w:bCs w:val="0"/>
                <w:i w:val="0"/>
                <w:iCs w:val="0"/>
              </w:rPr>
              <w:t>к котировочной документации</w:t>
            </w:r>
          </w:p>
        </w:tc>
      </w:tr>
      <w:bookmarkEnd w:id="1"/>
    </w:tbl>
    <w:p w:rsidR="00964D5E" w:rsidRPr="00E6539A" w:rsidRDefault="00964D5E" w:rsidP="00964D5E"/>
    <w:p w:rsidR="0005572A" w:rsidRDefault="0005572A" w:rsidP="0005572A">
      <w:pPr>
        <w:jc w:val="center"/>
        <w:rPr>
          <w:bCs/>
          <w:sz w:val="28"/>
          <w:szCs w:val="28"/>
        </w:rPr>
      </w:pPr>
      <w:r>
        <w:rPr>
          <w:bCs/>
          <w:sz w:val="28"/>
          <w:szCs w:val="28"/>
        </w:rPr>
        <w:t>Техническое задание</w:t>
      </w:r>
    </w:p>
    <w:p w:rsidR="0005572A" w:rsidRPr="00057E68" w:rsidRDefault="0005572A" w:rsidP="0005572A">
      <w:pPr>
        <w:jc w:val="center"/>
        <w:rPr>
          <w:bCs/>
          <w:sz w:val="28"/>
          <w:szCs w:val="28"/>
        </w:rPr>
      </w:pPr>
    </w:p>
    <w:p w:rsidR="0005572A" w:rsidRDefault="0005572A" w:rsidP="0005572A">
      <w:pPr>
        <w:rPr>
          <w:sz w:val="28"/>
          <w:szCs w:val="28"/>
        </w:rPr>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3"/>
        <w:gridCol w:w="1172"/>
        <w:gridCol w:w="212"/>
        <w:gridCol w:w="1091"/>
        <w:gridCol w:w="650"/>
        <w:gridCol w:w="420"/>
        <w:gridCol w:w="1572"/>
        <w:gridCol w:w="1164"/>
        <w:gridCol w:w="2176"/>
        <w:gridCol w:w="910"/>
        <w:gridCol w:w="1233"/>
        <w:gridCol w:w="626"/>
        <w:gridCol w:w="1822"/>
      </w:tblGrid>
      <w:tr w:rsidR="0005572A" w:rsidRPr="00E84D31" w:rsidTr="00975549">
        <w:tc>
          <w:tcPr>
            <w:tcW w:w="5000" w:type="pct"/>
            <w:gridSpan w:val="13"/>
          </w:tcPr>
          <w:p w:rsidR="0005572A" w:rsidRPr="00BF0B79" w:rsidRDefault="0005572A" w:rsidP="00BD1656">
            <w:pPr>
              <w:jc w:val="both"/>
              <w:rPr>
                <w:b/>
              </w:rPr>
            </w:pPr>
            <w:r w:rsidRPr="00BF0B79">
              <w:rPr>
                <w:b/>
                <w:sz w:val="28"/>
                <w:szCs w:val="28"/>
              </w:rPr>
              <w:t>1. Наименование закупаемых услуг</w:t>
            </w:r>
            <w:r>
              <w:rPr>
                <w:b/>
                <w:sz w:val="28"/>
                <w:szCs w:val="28"/>
              </w:rPr>
              <w:t>,</w:t>
            </w:r>
            <w:r w:rsidRPr="00BF0B79">
              <w:rPr>
                <w:b/>
                <w:sz w:val="28"/>
                <w:szCs w:val="28"/>
              </w:rPr>
              <w:t xml:space="preserve"> их количество (объем), </w:t>
            </w:r>
            <w:r w:rsidR="00A36980">
              <w:rPr>
                <w:b/>
                <w:sz w:val="28"/>
                <w:szCs w:val="28"/>
              </w:rPr>
              <w:t xml:space="preserve">цены за единицу услуги </w:t>
            </w:r>
            <w:r w:rsidRPr="00BF0B79">
              <w:rPr>
                <w:b/>
                <w:sz w:val="28"/>
                <w:szCs w:val="28"/>
              </w:rPr>
              <w:t>и начальная (максимальная) цена договора</w:t>
            </w:r>
          </w:p>
        </w:tc>
      </w:tr>
      <w:tr w:rsidR="00402843" w:rsidRPr="00E84D31" w:rsidTr="00975549">
        <w:tc>
          <w:tcPr>
            <w:tcW w:w="683" w:type="pct"/>
          </w:tcPr>
          <w:p w:rsidR="0005572A" w:rsidRPr="00BF0B79" w:rsidRDefault="0005572A" w:rsidP="00BD1656">
            <w:pPr>
              <w:jc w:val="center"/>
              <w:rPr>
                <w:b/>
              </w:rPr>
            </w:pPr>
            <w:r w:rsidRPr="00BF0B79">
              <w:rPr>
                <w:b/>
              </w:rPr>
              <w:t>Наименование услуги</w:t>
            </w:r>
          </w:p>
        </w:tc>
        <w:tc>
          <w:tcPr>
            <w:tcW w:w="388" w:type="pct"/>
          </w:tcPr>
          <w:p w:rsidR="0005572A" w:rsidRPr="00BF0B79" w:rsidRDefault="0005572A" w:rsidP="002F3B32">
            <w:pPr>
              <w:jc w:val="center"/>
              <w:rPr>
                <w:b/>
              </w:rPr>
            </w:pPr>
            <w:proofErr w:type="spellStart"/>
            <w:r w:rsidRPr="00BF0B79">
              <w:rPr>
                <w:b/>
              </w:rPr>
              <w:t>Ед</w:t>
            </w:r>
            <w:proofErr w:type="gramStart"/>
            <w:r w:rsidRPr="00BF0B79">
              <w:rPr>
                <w:b/>
              </w:rPr>
              <w:t>.и</w:t>
            </w:r>
            <w:proofErr w:type="gramEnd"/>
            <w:r w:rsidRPr="00BF0B79">
              <w:rPr>
                <w:b/>
              </w:rPr>
              <w:t>зм</w:t>
            </w:r>
            <w:proofErr w:type="spellEnd"/>
            <w:r w:rsidRPr="00BF0B79">
              <w:rPr>
                <w:b/>
              </w:rPr>
              <w:t>.</w:t>
            </w:r>
          </w:p>
        </w:tc>
        <w:tc>
          <w:tcPr>
            <w:tcW w:w="646" w:type="pct"/>
            <w:gridSpan w:val="3"/>
          </w:tcPr>
          <w:p w:rsidR="0005572A" w:rsidRPr="00BF0B79" w:rsidRDefault="0005572A" w:rsidP="002F3B32">
            <w:pPr>
              <w:ind w:left="-108"/>
              <w:jc w:val="center"/>
              <w:rPr>
                <w:b/>
              </w:rPr>
            </w:pPr>
            <w:r w:rsidRPr="00BF0B79">
              <w:rPr>
                <w:b/>
              </w:rPr>
              <w:t>Количество (объем)</w:t>
            </w:r>
          </w:p>
        </w:tc>
        <w:tc>
          <w:tcPr>
            <w:tcW w:w="659" w:type="pct"/>
            <w:gridSpan w:val="2"/>
          </w:tcPr>
          <w:p w:rsidR="0005572A" w:rsidRPr="00BF0B79" w:rsidRDefault="0005572A" w:rsidP="002F3B32">
            <w:pPr>
              <w:jc w:val="center"/>
              <w:rPr>
                <w:b/>
              </w:rPr>
            </w:pPr>
            <w:r w:rsidRPr="00BF0B79">
              <w:rPr>
                <w:b/>
              </w:rPr>
              <w:t>Цена за единицу без учета НДС</w:t>
            </w:r>
          </w:p>
        </w:tc>
        <w:tc>
          <w:tcPr>
            <w:tcW w:w="1406" w:type="pct"/>
            <w:gridSpan w:val="3"/>
          </w:tcPr>
          <w:p w:rsidR="0005572A" w:rsidRPr="00BF0B79" w:rsidRDefault="00884E38" w:rsidP="002F3B32">
            <w:pPr>
              <w:jc w:val="center"/>
              <w:rPr>
                <w:b/>
              </w:rPr>
            </w:pPr>
            <w:r>
              <w:rPr>
                <w:b/>
              </w:rPr>
              <w:t>Ориентировочная ежемесячная стоимость</w:t>
            </w:r>
            <w:r w:rsidRPr="00583BB7">
              <w:rPr>
                <w:b/>
              </w:rPr>
              <w:t xml:space="preserve"> без учета НДС</w:t>
            </w:r>
          </w:p>
        </w:tc>
        <w:tc>
          <w:tcPr>
            <w:tcW w:w="615" w:type="pct"/>
            <w:gridSpan w:val="2"/>
          </w:tcPr>
          <w:p w:rsidR="0005572A" w:rsidRPr="00BF0B79" w:rsidRDefault="0005572A" w:rsidP="002F3B32">
            <w:pPr>
              <w:jc w:val="center"/>
              <w:rPr>
                <w:b/>
              </w:rPr>
            </w:pPr>
            <w:r w:rsidRPr="00BF0B79">
              <w:rPr>
                <w:b/>
              </w:rPr>
              <w:t>Всего без учета НДС</w:t>
            </w:r>
          </w:p>
        </w:tc>
        <w:tc>
          <w:tcPr>
            <w:tcW w:w="603" w:type="pct"/>
          </w:tcPr>
          <w:p w:rsidR="0005572A" w:rsidRPr="00BF0B79" w:rsidRDefault="0005572A" w:rsidP="002F3B32">
            <w:pPr>
              <w:jc w:val="center"/>
              <w:rPr>
                <w:b/>
              </w:rPr>
            </w:pPr>
            <w:r w:rsidRPr="00BF0B79">
              <w:rPr>
                <w:b/>
              </w:rPr>
              <w:t>Всего с учетом НДС</w:t>
            </w:r>
          </w:p>
        </w:tc>
      </w:tr>
      <w:tr w:rsidR="00402843" w:rsidRPr="00E84D31" w:rsidTr="00975549">
        <w:tc>
          <w:tcPr>
            <w:tcW w:w="683" w:type="pct"/>
          </w:tcPr>
          <w:p w:rsidR="0005572A" w:rsidRPr="00BF0B79" w:rsidRDefault="0005572A" w:rsidP="002A2AE3">
            <w:pPr>
              <w:jc w:val="both"/>
              <w:rPr>
                <w:b/>
              </w:rPr>
            </w:pPr>
            <w:r w:rsidRPr="00BF0B79">
              <w:rPr>
                <w:b/>
              </w:rPr>
              <w:t>ЛОТ №</w:t>
            </w:r>
            <w:r w:rsidR="002A2AE3">
              <w:rPr>
                <w:b/>
              </w:rPr>
              <w:t>1</w:t>
            </w:r>
          </w:p>
        </w:tc>
        <w:tc>
          <w:tcPr>
            <w:tcW w:w="4317" w:type="pct"/>
            <w:gridSpan w:val="12"/>
          </w:tcPr>
          <w:p w:rsidR="0005572A" w:rsidRPr="00BF0B79" w:rsidRDefault="0005572A" w:rsidP="002D7D83">
            <w:pPr>
              <w:jc w:val="both"/>
              <w:rPr>
                <w:b/>
              </w:rPr>
            </w:pPr>
          </w:p>
        </w:tc>
      </w:tr>
      <w:tr w:rsidR="00402843" w:rsidRPr="00E84D31" w:rsidTr="00975549">
        <w:tc>
          <w:tcPr>
            <w:tcW w:w="683" w:type="pct"/>
          </w:tcPr>
          <w:p w:rsidR="0005572A" w:rsidRPr="00BF0B79" w:rsidRDefault="002A2AE3" w:rsidP="002D7D83">
            <w:pPr>
              <w:ind w:left="-108"/>
              <w:jc w:val="both"/>
              <w:rPr>
                <w:i/>
              </w:rPr>
            </w:pPr>
            <w:r w:rsidRPr="00583BB7">
              <w:t>Оказание услуг по перевозке сотрудников компании автомобильным транспортом к месту работ</w:t>
            </w:r>
          </w:p>
        </w:tc>
        <w:tc>
          <w:tcPr>
            <w:tcW w:w="388" w:type="pct"/>
          </w:tcPr>
          <w:p w:rsidR="0005572A" w:rsidRPr="00BF0B79" w:rsidRDefault="002A2AE3" w:rsidP="002D7D83">
            <w:pPr>
              <w:jc w:val="both"/>
              <w:rPr>
                <w:i/>
              </w:rPr>
            </w:pPr>
            <w:r w:rsidRPr="00583BB7">
              <w:rPr>
                <w:i/>
              </w:rPr>
              <w:t>месяц</w:t>
            </w:r>
          </w:p>
        </w:tc>
        <w:tc>
          <w:tcPr>
            <w:tcW w:w="646" w:type="pct"/>
            <w:gridSpan w:val="3"/>
          </w:tcPr>
          <w:p w:rsidR="002A2AE3" w:rsidRPr="00583BB7" w:rsidRDefault="002A2AE3" w:rsidP="00884E38">
            <w:pPr>
              <w:jc w:val="center"/>
              <w:rPr>
                <w:i/>
              </w:rPr>
            </w:pPr>
            <w:r w:rsidRPr="00583BB7">
              <w:rPr>
                <w:i/>
              </w:rPr>
              <w:t>12</w:t>
            </w:r>
          </w:p>
          <w:p w:rsidR="0005572A" w:rsidRPr="00BF0B79" w:rsidRDefault="002A2AE3" w:rsidP="00884E38">
            <w:pPr>
              <w:jc w:val="center"/>
              <w:rPr>
                <w:i/>
              </w:rPr>
            </w:pPr>
            <w:r w:rsidRPr="00583BB7">
              <w:t>(услуги оказываются по потребности Заказчика на основании заявок)</w:t>
            </w:r>
          </w:p>
        </w:tc>
        <w:tc>
          <w:tcPr>
            <w:tcW w:w="659" w:type="pct"/>
            <w:gridSpan w:val="2"/>
          </w:tcPr>
          <w:p w:rsidR="00884E38" w:rsidRPr="00583BB7" w:rsidRDefault="00884E38" w:rsidP="00884E38">
            <w:r w:rsidRPr="00583BB7">
              <w:t>Стоимость поездки:</w:t>
            </w:r>
          </w:p>
          <w:p w:rsidR="00884E38" w:rsidRPr="00583BB7" w:rsidRDefault="00884E38" w:rsidP="00884E38">
            <w:r w:rsidRPr="00583BB7">
              <w:t>- минимальная стоимость (расстояние от 0 км до 3 км) - 100 (сто) рублей 00 копеек;</w:t>
            </w:r>
          </w:p>
          <w:p w:rsidR="0005572A" w:rsidRPr="00BF0B79" w:rsidRDefault="00884E38" w:rsidP="00884E38">
            <w:pPr>
              <w:jc w:val="both"/>
              <w:rPr>
                <w:i/>
              </w:rPr>
            </w:pPr>
            <w:r w:rsidRPr="00583BB7">
              <w:t>- стоимость за 1 км на расстояние свыше 3 км – 11 (одиннадцать) рублей 70 копеек.</w:t>
            </w:r>
          </w:p>
        </w:tc>
        <w:tc>
          <w:tcPr>
            <w:tcW w:w="1406" w:type="pct"/>
            <w:gridSpan w:val="3"/>
          </w:tcPr>
          <w:p w:rsidR="00884E38" w:rsidRDefault="00884E38" w:rsidP="00884E38">
            <w:pPr>
              <w:jc w:val="center"/>
            </w:pPr>
            <w:r w:rsidRPr="008237DF">
              <w:t>38 940,00</w:t>
            </w:r>
          </w:p>
          <w:p w:rsidR="0005572A" w:rsidRPr="00BF0B79" w:rsidRDefault="00884E38" w:rsidP="00884E38">
            <w:pPr>
              <w:jc w:val="both"/>
              <w:rPr>
                <w:i/>
              </w:rPr>
            </w:pPr>
            <w:r>
              <w:t>(тридцать восемь тысяч девятьсот сорок) рублей 00 копеек</w:t>
            </w:r>
          </w:p>
        </w:tc>
        <w:tc>
          <w:tcPr>
            <w:tcW w:w="615" w:type="pct"/>
            <w:gridSpan w:val="2"/>
          </w:tcPr>
          <w:p w:rsidR="0005572A" w:rsidRPr="00BF0B79" w:rsidRDefault="00884E38" w:rsidP="002D7D83">
            <w:pPr>
              <w:jc w:val="both"/>
              <w:rPr>
                <w:i/>
              </w:rPr>
            </w:pPr>
            <w:r w:rsidRPr="00583BB7">
              <w:t>467 280,00 (четыреста шестьдесят семь тысяч двести восемьдесят) рублей 00 копеек</w:t>
            </w:r>
          </w:p>
        </w:tc>
        <w:tc>
          <w:tcPr>
            <w:tcW w:w="603" w:type="pct"/>
          </w:tcPr>
          <w:p w:rsidR="0005572A" w:rsidRPr="00BF0B79" w:rsidRDefault="00884E38" w:rsidP="002D7D83">
            <w:pPr>
              <w:jc w:val="both"/>
              <w:rPr>
                <w:i/>
              </w:rPr>
            </w:pPr>
            <w:r w:rsidRPr="00583BB7">
              <w:t>551 390,40 (пятьсот пятьдесят одна тысяча триста девяносто) рублей 40 копеек</w:t>
            </w:r>
          </w:p>
        </w:tc>
      </w:tr>
      <w:tr w:rsidR="00402843" w:rsidTr="00975549">
        <w:tc>
          <w:tcPr>
            <w:tcW w:w="683" w:type="pct"/>
          </w:tcPr>
          <w:p w:rsidR="00884E38" w:rsidRPr="00BF0B79" w:rsidRDefault="00884E38" w:rsidP="00884E38">
            <w:pPr>
              <w:ind w:left="-108"/>
              <w:jc w:val="both"/>
              <w:rPr>
                <w:b/>
              </w:rPr>
            </w:pPr>
            <w:r w:rsidRPr="00BF0B79">
              <w:rPr>
                <w:b/>
              </w:rPr>
              <w:t>ИТОГО начальная (максимальная) цена</w:t>
            </w:r>
          </w:p>
        </w:tc>
        <w:tc>
          <w:tcPr>
            <w:tcW w:w="388" w:type="pct"/>
          </w:tcPr>
          <w:p w:rsidR="00884E38" w:rsidRDefault="00884E38" w:rsidP="00884E38">
            <w:pPr>
              <w:jc w:val="both"/>
            </w:pPr>
            <w:r>
              <w:t>-</w:t>
            </w:r>
          </w:p>
        </w:tc>
        <w:tc>
          <w:tcPr>
            <w:tcW w:w="646" w:type="pct"/>
            <w:gridSpan w:val="3"/>
          </w:tcPr>
          <w:p w:rsidR="00884E38" w:rsidRDefault="00884E38" w:rsidP="00884E38">
            <w:pPr>
              <w:jc w:val="both"/>
            </w:pPr>
            <w:r>
              <w:t>-</w:t>
            </w:r>
          </w:p>
        </w:tc>
        <w:tc>
          <w:tcPr>
            <w:tcW w:w="659" w:type="pct"/>
            <w:gridSpan w:val="2"/>
          </w:tcPr>
          <w:p w:rsidR="00884E38" w:rsidRDefault="00884E38" w:rsidP="00884E38">
            <w:pPr>
              <w:jc w:val="both"/>
            </w:pPr>
            <w:r>
              <w:t>-</w:t>
            </w:r>
          </w:p>
        </w:tc>
        <w:tc>
          <w:tcPr>
            <w:tcW w:w="1406" w:type="pct"/>
            <w:gridSpan w:val="3"/>
          </w:tcPr>
          <w:p w:rsidR="00884E38" w:rsidRDefault="00884E38" w:rsidP="00884E38">
            <w:pPr>
              <w:jc w:val="both"/>
            </w:pPr>
            <w:r>
              <w:t>-</w:t>
            </w:r>
          </w:p>
        </w:tc>
        <w:tc>
          <w:tcPr>
            <w:tcW w:w="615" w:type="pct"/>
            <w:gridSpan w:val="2"/>
          </w:tcPr>
          <w:p w:rsidR="00884E38" w:rsidRPr="00BF0B79" w:rsidRDefault="00884E38" w:rsidP="00884E38">
            <w:pPr>
              <w:jc w:val="both"/>
              <w:rPr>
                <w:i/>
              </w:rPr>
            </w:pPr>
            <w:r w:rsidRPr="00583BB7">
              <w:t xml:space="preserve">467 280,00 (четыреста шестьдесят семь тысяч двести восемьдесят) </w:t>
            </w:r>
            <w:r w:rsidRPr="00583BB7">
              <w:lastRenderedPageBreak/>
              <w:t>рублей 00 копеек</w:t>
            </w:r>
          </w:p>
        </w:tc>
        <w:tc>
          <w:tcPr>
            <w:tcW w:w="603" w:type="pct"/>
          </w:tcPr>
          <w:p w:rsidR="00884E38" w:rsidRPr="00BF0B79" w:rsidRDefault="00884E38" w:rsidP="00884E38">
            <w:pPr>
              <w:jc w:val="both"/>
              <w:rPr>
                <w:i/>
              </w:rPr>
            </w:pPr>
            <w:r w:rsidRPr="00583BB7">
              <w:lastRenderedPageBreak/>
              <w:t xml:space="preserve">551 390,40 (пятьсот пятьдесят одна тысяча триста девяносто) рублей 40 </w:t>
            </w:r>
            <w:r w:rsidRPr="00583BB7">
              <w:lastRenderedPageBreak/>
              <w:t>копеек</w:t>
            </w:r>
          </w:p>
        </w:tc>
      </w:tr>
      <w:tr w:rsidR="00402843" w:rsidTr="00975549">
        <w:tc>
          <w:tcPr>
            <w:tcW w:w="683" w:type="pct"/>
          </w:tcPr>
          <w:p w:rsidR="0005572A" w:rsidRPr="00BF0B79" w:rsidRDefault="0005572A" w:rsidP="006A373D">
            <w:pPr>
              <w:ind w:left="-108"/>
              <w:jc w:val="both"/>
              <w:rPr>
                <w:b/>
              </w:rPr>
            </w:pPr>
            <w:r w:rsidRPr="00BF0B79">
              <w:rPr>
                <w:b/>
                <w:bCs/>
              </w:rPr>
              <w:lastRenderedPageBreak/>
              <w:t>Порядок формирования начальной (максимальной) цены</w:t>
            </w:r>
          </w:p>
        </w:tc>
        <w:tc>
          <w:tcPr>
            <w:tcW w:w="4317" w:type="pct"/>
            <w:gridSpan w:val="12"/>
          </w:tcPr>
          <w:p w:rsidR="00884E38" w:rsidRPr="00403B9C" w:rsidRDefault="00884E38" w:rsidP="00884E38">
            <w:pPr>
              <w:jc w:val="both"/>
            </w:pPr>
            <w:r w:rsidRPr="00403B9C">
              <w:rPr>
                <w:bCs/>
              </w:rPr>
              <w:t xml:space="preserve">Начальная (максимальная) цена лота № 1 включает </w:t>
            </w:r>
            <w:r w:rsidRPr="00403B9C">
              <w:t xml:space="preserve"> 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 </w:t>
            </w:r>
          </w:p>
          <w:p w:rsidR="00884E38" w:rsidRPr="00403B9C" w:rsidRDefault="00884E38" w:rsidP="00884E38">
            <w:pPr>
              <w:jc w:val="both"/>
              <w:rPr>
                <w:rStyle w:val="af5"/>
                <w:b w:val="0"/>
                <w:bCs w:val="0"/>
              </w:rPr>
            </w:pPr>
            <w:r w:rsidRPr="00403B9C">
              <w:t xml:space="preserve">Стоимость одной поездки рассчитывается по формуле: </w:t>
            </w:r>
            <w:r w:rsidRPr="00403B9C">
              <w:rPr>
                <w:b/>
              </w:rPr>
              <w:t>С = С</w:t>
            </w:r>
            <w:r w:rsidRPr="00403B9C">
              <w:rPr>
                <w:b/>
                <w:vertAlign w:val="subscript"/>
              </w:rPr>
              <w:t>МИН</w:t>
            </w:r>
            <w:r w:rsidRPr="00403B9C">
              <w:rPr>
                <w:b/>
              </w:rPr>
              <w:t xml:space="preserve"> + С</w:t>
            </w:r>
            <w:r w:rsidRPr="00403B9C">
              <w:rPr>
                <w:b/>
                <w:vertAlign w:val="subscript"/>
              </w:rPr>
              <w:t>П</w:t>
            </w:r>
            <w:r w:rsidRPr="00403B9C">
              <w:rPr>
                <w:b/>
              </w:rPr>
              <w:t xml:space="preserve"> * (Р</w:t>
            </w:r>
            <w:r w:rsidRPr="00403B9C">
              <w:rPr>
                <w:b/>
                <w:vertAlign w:val="subscript"/>
              </w:rPr>
              <w:t>ОБЩ</w:t>
            </w:r>
            <w:r w:rsidRPr="00403B9C">
              <w:rPr>
                <w:b/>
              </w:rPr>
              <w:t xml:space="preserve"> – 3 км)</w:t>
            </w:r>
            <w:r w:rsidRPr="00403B9C">
              <w:t>, где</w:t>
            </w:r>
          </w:p>
          <w:p w:rsidR="00884E38" w:rsidRPr="00403B9C" w:rsidRDefault="00884E38" w:rsidP="00884E38">
            <w:pPr>
              <w:jc w:val="both"/>
            </w:pPr>
            <w:r w:rsidRPr="00403B9C">
              <w:t>С</w:t>
            </w:r>
            <w:r w:rsidRPr="00403B9C">
              <w:rPr>
                <w:vertAlign w:val="subscript"/>
              </w:rPr>
              <w:t>МИН</w:t>
            </w:r>
            <w:r w:rsidRPr="00403B9C">
              <w:t xml:space="preserve"> – минимальная стоимость поездки на расстояние до 3 км; С</w:t>
            </w:r>
            <w:r w:rsidRPr="00403B9C">
              <w:rPr>
                <w:vertAlign w:val="subscript"/>
              </w:rPr>
              <w:t>П</w:t>
            </w:r>
            <w:r w:rsidRPr="00403B9C">
              <w:t xml:space="preserve"> – стоимость поездки за 1 км на расстояние свыше 3 км;</w:t>
            </w:r>
          </w:p>
          <w:p w:rsidR="00884E38" w:rsidRPr="00403B9C" w:rsidRDefault="00884E38" w:rsidP="00884E38">
            <w:pPr>
              <w:jc w:val="both"/>
            </w:pPr>
            <w:r w:rsidRPr="00403B9C">
              <w:t>Р</w:t>
            </w:r>
            <w:r w:rsidRPr="00403B9C">
              <w:rPr>
                <w:vertAlign w:val="subscript"/>
              </w:rPr>
              <w:t>ОБЩ</w:t>
            </w:r>
            <w:r w:rsidRPr="00403B9C">
              <w:t xml:space="preserve"> – общее расстояние поездки, </w:t>
            </w:r>
            <w:proofErr w:type="gramStart"/>
            <w:r w:rsidRPr="00403B9C">
              <w:t>км</w:t>
            </w:r>
            <w:proofErr w:type="gramEnd"/>
            <w:r w:rsidRPr="00403B9C">
              <w:t>.</w:t>
            </w:r>
          </w:p>
          <w:p w:rsidR="00884E38" w:rsidRPr="002D755B" w:rsidRDefault="00884E38" w:rsidP="00884E38">
            <w:pPr>
              <w:jc w:val="both"/>
              <w:rPr>
                <w:i/>
              </w:rPr>
            </w:pPr>
            <w:r w:rsidRPr="002D755B">
              <w:rPr>
                <w:i/>
              </w:rPr>
              <w:t xml:space="preserve">Ежемесячная стоимость поездок </w:t>
            </w:r>
            <w:r>
              <w:rPr>
                <w:i/>
              </w:rPr>
              <w:t>рассчитывается исходя</w:t>
            </w:r>
            <w:r w:rsidRPr="002D755B">
              <w:rPr>
                <w:i/>
              </w:rPr>
              <w:t xml:space="preserve"> из количества поездок и расстояния.</w:t>
            </w:r>
          </w:p>
          <w:p w:rsidR="00884E38" w:rsidRPr="002D755B" w:rsidRDefault="00884E38" w:rsidP="00884E38">
            <w:pPr>
              <w:jc w:val="both"/>
              <w:rPr>
                <w:i/>
              </w:rPr>
            </w:pPr>
            <w:r w:rsidRPr="002D755B">
              <w:rPr>
                <w:i/>
              </w:rPr>
              <w:t>Среднее количество поездок в месяц – 142 (поездки),</w:t>
            </w:r>
          </w:p>
          <w:p w:rsidR="00884E38" w:rsidRPr="00403B9C" w:rsidRDefault="00884E38" w:rsidP="00884E38">
            <w:pPr>
              <w:jc w:val="both"/>
            </w:pPr>
            <w:r w:rsidRPr="002D755B">
              <w:rPr>
                <w:i/>
              </w:rPr>
              <w:t>Среднемесячное расстояние поездок – 2 540,53 км.</w:t>
            </w:r>
            <w:r>
              <w:t xml:space="preserve"> </w:t>
            </w:r>
          </w:p>
          <w:p w:rsidR="00884E38" w:rsidRPr="000C576C" w:rsidRDefault="00884E38" w:rsidP="00884E38">
            <w:pPr>
              <w:pStyle w:val="a3"/>
              <w:ind w:left="0" w:firstLine="641"/>
              <w:jc w:val="both"/>
            </w:pPr>
            <w:r w:rsidRPr="000C576C">
              <w:t xml:space="preserve">Порядок расчета стоимости оказываемых Услуг </w:t>
            </w:r>
            <w:proofErr w:type="gramStart"/>
            <w:r w:rsidRPr="000C576C">
              <w:t>действует и не подлежит</w:t>
            </w:r>
            <w:proofErr w:type="gramEnd"/>
            <w:r w:rsidRPr="000C576C">
              <w:t xml:space="preserve"> изменению в течение всего срока действия Договора, включая </w:t>
            </w:r>
            <w:r>
              <w:t xml:space="preserve">рабочие, выходные, </w:t>
            </w:r>
            <w:r w:rsidRPr="000C576C">
              <w:t>праздничные и предпраздничные дни.</w:t>
            </w:r>
          </w:p>
          <w:p w:rsidR="00884E38" w:rsidRPr="00CC2B34" w:rsidRDefault="00884E38" w:rsidP="00884E38">
            <w:pPr>
              <w:pStyle w:val="13"/>
              <w:ind w:firstLine="641"/>
              <w:jc w:val="both"/>
              <w:rPr>
                <w:sz w:val="24"/>
                <w:szCs w:val="24"/>
              </w:rPr>
            </w:pPr>
            <w:r w:rsidRPr="00CC2B34">
              <w:rPr>
                <w:sz w:val="24"/>
                <w:szCs w:val="24"/>
              </w:rPr>
              <w:t xml:space="preserve">Фактический объем оказываемых Услуг определяется исходя из потребностей Заказчика. Фактическая стоимость </w:t>
            </w:r>
            <w:r>
              <w:rPr>
                <w:sz w:val="24"/>
                <w:szCs w:val="24"/>
              </w:rPr>
              <w:t>определяется</w:t>
            </w:r>
            <w:r w:rsidRPr="00CC2B34">
              <w:rPr>
                <w:sz w:val="24"/>
                <w:szCs w:val="24"/>
              </w:rPr>
              <w:t xml:space="preserve"> исходя из фактически оказанных Услуг на основании единичных расценок участника, с которым  заключается договор по итогам настоящего запроса котировок.</w:t>
            </w:r>
          </w:p>
          <w:p w:rsidR="0005572A" w:rsidRPr="00BF0B79" w:rsidRDefault="0005572A" w:rsidP="002D7D83">
            <w:pPr>
              <w:jc w:val="both"/>
              <w:rPr>
                <w:i/>
              </w:rPr>
            </w:pPr>
          </w:p>
        </w:tc>
      </w:tr>
      <w:tr w:rsidR="00975549" w:rsidTr="00975549">
        <w:trPr>
          <w:trHeight w:val="135"/>
        </w:trPr>
        <w:tc>
          <w:tcPr>
            <w:tcW w:w="683" w:type="pct"/>
          </w:tcPr>
          <w:p w:rsidR="00D17716" w:rsidRPr="00BF0B79" w:rsidRDefault="00D17716" w:rsidP="00BD1656">
            <w:pPr>
              <w:jc w:val="center"/>
              <w:rPr>
                <w:b/>
              </w:rPr>
            </w:pPr>
            <w:r w:rsidRPr="00BF0B79">
              <w:rPr>
                <w:b/>
              </w:rPr>
              <w:t>Наименование услуги</w:t>
            </w:r>
          </w:p>
        </w:tc>
        <w:tc>
          <w:tcPr>
            <w:tcW w:w="458" w:type="pct"/>
            <w:gridSpan w:val="2"/>
          </w:tcPr>
          <w:p w:rsidR="00D17716" w:rsidRPr="00BF0B79" w:rsidRDefault="00D17716" w:rsidP="002F3B32">
            <w:pPr>
              <w:jc w:val="center"/>
              <w:rPr>
                <w:b/>
              </w:rPr>
            </w:pPr>
            <w:proofErr w:type="spellStart"/>
            <w:r w:rsidRPr="00BF0B79">
              <w:rPr>
                <w:b/>
              </w:rPr>
              <w:t>Ед</w:t>
            </w:r>
            <w:proofErr w:type="gramStart"/>
            <w:r w:rsidRPr="00BF0B79">
              <w:rPr>
                <w:b/>
              </w:rPr>
              <w:t>.и</w:t>
            </w:r>
            <w:proofErr w:type="gramEnd"/>
            <w:r w:rsidRPr="00BF0B79">
              <w:rPr>
                <w:b/>
              </w:rPr>
              <w:t>зм</w:t>
            </w:r>
            <w:proofErr w:type="spellEnd"/>
            <w:r w:rsidRPr="00BF0B79">
              <w:rPr>
                <w:b/>
              </w:rPr>
              <w:t>.</w:t>
            </w:r>
          </w:p>
        </w:tc>
        <w:tc>
          <w:tcPr>
            <w:tcW w:w="715" w:type="pct"/>
            <w:gridSpan w:val="3"/>
          </w:tcPr>
          <w:p w:rsidR="00D17716" w:rsidRPr="00BF0B79" w:rsidRDefault="00D17716" w:rsidP="002F3B32">
            <w:pPr>
              <w:ind w:left="-108"/>
              <w:jc w:val="center"/>
              <w:rPr>
                <w:b/>
              </w:rPr>
            </w:pPr>
            <w:r w:rsidRPr="00BF0B79">
              <w:rPr>
                <w:b/>
              </w:rPr>
              <w:t>Количество (объем)</w:t>
            </w:r>
          </w:p>
        </w:tc>
        <w:tc>
          <w:tcPr>
            <w:tcW w:w="905" w:type="pct"/>
            <w:gridSpan w:val="2"/>
          </w:tcPr>
          <w:p w:rsidR="00D17716" w:rsidRPr="00BF0B79" w:rsidRDefault="00D17716" w:rsidP="002F3B32">
            <w:pPr>
              <w:jc w:val="center"/>
              <w:rPr>
                <w:b/>
              </w:rPr>
            </w:pPr>
            <w:r w:rsidRPr="00BF0B79">
              <w:rPr>
                <w:b/>
              </w:rPr>
              <w:t>Цена за единицу без учета НДС</w:t>
            </w:r>
          </w:p>
        </w:tc>
        <w:tc>
          <w:tcPr>
            <w:tcW w:w="720" w:type="pct"/>
          </w:tcPr>
          <w:p w:rsidR="00D17716" w:rsidRPr="00BF0B79" w:rsidRDefault="00D17716" w:rsidP="002F3B32">
            <w:pPr>
              <w:jc w:val="center"/>
              <w:rPr>
                <w:b/>
              </w:rPr>
            </w:pPr>
            <w:r>
              <w:rPr>
                <w:b/>
              </w:rPr>
              <w:t>Ориентировочная ежемесячная стоимость</w:t>
            </w:r>
            <w:r w:rsidRPr="00583BB7">
              <w:rPr>
                <w:b/>
              </w:rPr>
              <w:t xml:space="preserve"> без учета НДС</w:t>
            </w:r>
          </w:p>
        </w:tc>
        <w:tc>
          <w:tcPr>
            <w:tcW w:w="709" w:type="pct"/>
            <w:gridSpan w:val="2"/>
          </w:tcPr>
          <w:p w:rsidR="00D17716" w:rsidRPr="00BF0B79" w:rsidRDefault="00D17716" w:rsidP="002F3B32">
            <w:pPr>
              <w:jc w:val="center"/>
              <w:rPr>
                <w:b/>
              </w:rPr>
            </w:pPr>
            <w:r w:rsidRPr="00BF0B79">
              <w:rPr>
                <w:b/>
              </w:rPr>
              <w:t>Всего без учета НДС</w:t>
            </w:r>
          </w:p>
        </w:tc>
        <w:tc>
          <w:tcPr>
            <w:tcW w:w="810" w:type="pct"/>
            <w:gridSpan w:val="2"/>
          </w:tcPr>
          <w:p w:rsidR="00D17716" w:rsidRPr="00BF0B79" w:rsidRDefault="00D17716" w:rsidP="002F3B32">
            <w:pPr>
              <w:jc w:val="center"/>
              <w:rPr>
                <w:b/>
              </w:rPr>
            </w:pPr>
            <w:r w:rsidRPr="00BF0B79">
              <w:rPr>
                <w:b/>
              </w:rPr>
              <w:t>Всего с учетом НДС</w:t>
            </w:r>
          </w:p>
        </w:tc>
      </w:tr>
      <w:tr w:rsidR="00975549" w:rsidTr="00975549">
        <w:trPr>
          <w:trHeight w:val="135"/>
        </w:trPr>
        <w:tc>
          <w:tcPr>
            <w:tcW w:w="683" w:type="pct"/>
          </w:tcPr>
          <w:p w:rsidR="00D17716" w:rsidRPr="00BF0B79" w:rsidRDefault="00D17716" w:rsidP="002D7D83">
            <w:pPr>
              <w:ind w:left="-108"/>
              <w:jc w:val="both"/>
              <w:rPr>
                <w:b/>
                <w:bCs/>
              </w:rPr>
            </w:pPr>
            <w:r w:rsidRPr="00BF0B79">
              <w:rPr>
                <w:b/>
              </w:rPr>
              <w:t>ЛОТ №</w:t>
            </w:r>
            <w:r>
              <w:rPr>
                <w:b/>
              </w:rPr>
              <w:t>2</w:t>
            </w:r>
          </w:p>
        </w:tc>
        <w:tc>
          <w:tcPr>
            <w:tcW w:w="458" w:type="pct"/>
            <w:gridSpan w:val="2"/>
          </w:tcPr>
          <w:p w:rsidR="00D17716" w:rsidRPr="00403B9C" w:rsidRDefault="00D17716" w:rsidP="00884E38">
            <w:pPr>
              <w:jc w:val="both"/>
              <w:rPr>
                <w:bCs/>
              </w:rPr>
            </w:pPr>
          </w:p>
        </w:tc>
        <w:tc>
          <w:tcPr>
            <w:tcW w:w="715" w:type="pct"/>
            <w:gridSpan w:val="3"/>
          </w:tcPr>
          <w:p w:rsidR="00D17716" w:rsidRPr="00403B9C" w:rsidRDefault="00D17716" w:rsidP="00884E38">
            <w:pPr>
              <w:jc w:val="both"/>
              <w:rPr>
                <w:bCs/>
              </w:rPr>
            </w:pPr>
          </w:p>
        </w:tc>
        <w:tc>
          <w:tcPr>
            <w:tcW w:w="905" w:type="pct"/>
            <w:gridSpan w:val="2"/>
          </w:tcPr>
          <w:p w:rsidR="00D17716" w:rsidRPr="00403B9C" w:rsidRDefault="00D17716" w:rsidP="00884E38">
            <w:pPr>
              <w:jc w:val="both"/>
              <w:rPr>
                <w:bCs/>
              </w:rPr>
            </w:pPr>
          </w:p>
        </w:tc>
        <w:tc>
          <w:tcPr>
            <w:tcW w:w="720" w:type="pct"/>
          </w:tcPr>
          <w:p w:rsidR="00D17716" w:rsidRPr="00403B9C" w:rsidRDefault="00D17716" w:rsidP="00884E38">
            <w:pPr>
              <w:jc w:val="both"/>
              <w:rPr>
                <w:bCs/>
              </w:rPr>
            </w:pPr>
          </w:p>
        </w:tc>
        <w:tc>
          <w:tcPr>
            <w:tcW w:w="709" w:type="pct"/>
            <w:gridSpan w:val="2"/>
          </w:tcPr>
          <w:p w:rsidR="00D17716" w:rsidRPr="00403B9C" w:rsidRDefault="00D17716" w:rsidP="00884E38">
            <w:pPr>
              <w:jc w:val="both"/>
              <w:rPr>
                <w:bCs/>
              </w:rPr>
            </w:pPr>
          </w:p>
        </w:tc>
        <w:tc>
          <w:tcPr>
            <w:tcW w:w="810" w:type="pct"/>
            <w:gridSpan w:val="2"/>
          </w:tcPr>
          <w:p w:rsidR="00D17716" w:rsidRPr="00403B9C" w:rsidRDefault="00D17716" w:rsidP="00884E38">
            <w:pPr>
              <w:jc w:val="both"/>
              <w:rPr>
                <w:bCs/>
              </w:rPr>
            </w:pPr>
          </w:p>
        </w:tc>
      </w:tr>
      <w:tr w:rsidR="00975549" w:rsidTr="00975549">
        <w:trPr>
          <w:trHeight w:val="135"/>
        </w:trPr>
        <w:tc>
          <w:tcPr>
            <w:tcW w:w="683" w:type="pct"/>
          </w:tcPr>
          <w:p w:rsidR="00D17716" w:rsidRPr="00BF0B79" w:rsidRDefault="00D17716" w:rsidP="00D17716">
            <w:pPr>
              <w:ind w:left="-108"/>
              <w:jc w:val="both"/>
              <w:rPr>
                <w:b/>
                <w:bCs/>
              </w:rPr>
            </w:pPr>
            <w:r w:rsidRPr="00583BB7">
              <w:t>Оказание услуг по перевозке сотрудников компании автомобильным транспортом к месту работ</w:t>
            </w:r>
          </w:p>
        </w:tc>
        <w:tc>
          <w:tcPr>
            <w:tcW w:w="458" w:type="pct"/>
            <w:gridSpan w:val="2"/>
          </w:tcPr>
          <w:p w:rsidR="00D17716" w:rsidRPr="00583BB7" w:rsidRDefault="00D17716" w:rsidP="00D17716">
            <w:pPr>
              <w:jc w:val="both"/>
              <w:rPr>
                <w:i/>
              </w:rPr>
            </w:pPr>
            <w:r w:rsidRPr="00583BB7">
              <w:rPr>
                <w:i/>
              </w:rPr>
              <w:t>месяц</w:t>
            </w:r>
          </w:p>
        </w:tc>
        <w:tc>
          <w:tcPr>
            <w:tcW w:w="715" w:type="pct"/>
            <w:gridSpan w:val="3"/>
          </w:tcPr>
          <w:p w:rsidR="00D17716" w:rsidRPr="00583BB7" w:rsidRDefault="00D17716" w:rsidP="00D17716">
            <w:pPr>
              <w:jc w:val="center"/>
              <w:rPr>
                <w:i/>
              </w:rPr>
            </w:pPr>
            <w:r w:rsidRPr="00583BB7">
              <w:rPr>
                <w:i/>
              </w:rPr>
              <w:t>12</w:t>
            </w:r>
          </w:p>
          <w:p w:rsidR="00D17716" w:rsidRPr="00583BB7" w:rsidRDefault="00D17716" w:rsidP="00D17716">
            <w:pPr>
              <w:jc w:val="center"/>
              <w:rPr>
                <w:i/>
              </w:rPr>
            </w:pPr>
            <w:r w:rsidRPr="00583BB7">
              <w:t>(услуги оказываются по потребности Заказчика на основании заявок)</w:t>
            </w:r>
          </w:p>
        </w:tc>
        <w:tc>
          <w:tcPr>
            <w:tcW w:w="905" w:type="pct"/>
            <w:gridSpan w:val="2"/>
          </w:tcPr>
          <w:p w:rsidR="00D17716" w:rsidRPr="00583BB7" w:rsidRDefault="00D17716" w:rsidP="00D17716">
            <w:r w:rsidRPr="00583BB7">
              <w:t>Стоимость поездки:</w:t>
            </w:r>
          </w:p>
          <w:p w:rsidR="00D17716" w:rsidRPr="00583BB7" w:rsidRDefault="00D17716" w:rsidP="00D17716">
            <w:pPr>
              <w:jc w:val="both"/>
            </w:pPr>
            <w:r w:rsidRPr="00583BB7">
              <w:t>- стоимость посадки - 35 (тридцать пять) рублей 00 копеек;</w:t>
            </w:r>
          </w:p>
          <w:p w:rsidR="00D17716" w:rsidRPr="00583BB7" w:rsidRDefault="00D17716" w:rsidP="00D17716">
            <w:pPr>
              <w:jc w:val="both"/>
            </w:pPr>
            <w:r w:rsidRPr="00583BB7">
              <w:t>- стоимость поездки за 1 км – 12 (двенадцать) рублей 00 копеек.</w:t>
            </w:r>
          </w:p>
        </w:tc>
        <w:tc>
          <w:tcPr>
            <w:tcW w:w="720" w:type="pct"/>
          </w:tcPr>
          <w:p w:rsidR="00D17716" w:rsidRPr="00403B9C" w:rsidRDefault="00D17716" w:rsidP="00D17716">
            <w:pPr>
              <w:jc w:val="both"/>
              <w:rPr>
                <w:bCs/>
              </w:rPr>
            </w:pPr>
            <w:r>
              <w:t>31 470,00 (тридцать одна тысяча четыреста семьдесят) рублей 00 копеек</w:t>
            </w:r>
          </w:p>
        </w:tc>
        <w:tc>
          <w:tcPr>
            <w:tcW w:w="709" w:type="pct"/>
            <w:gridSpan w:val="2"/>
          </w:tcPr>
          <w:p w:rsidR="00D17716" w:rsidRPr="00583BB7" w:rsidRDefault="00D17716" w:rsidP="00D17716">
            <w:pPr>
              <w:jc w:val="center"/>
            </w:pPr>
            <w:r w:rsidRPr="00583BB7">
              <w:t xml:space="preserve">377 640,00 </w:t>
            </w:r>
          </w:p>
          <w:p w:rsidR="00D17716" w:rsidRPr="00583BB7" w:rsidRDefault="00D17716" w:rsidP="00D17716">
            <w:pPr>
              <w:jc w:val="center"/>
            </w:pPr>
            <w:r w:rsidRPr="00583BB7">
              <w:t>(триста семьдесят семь тысяч шестьсот сорок) рублей 00 копеек.</w:t>
            </w:r>
          </w:p>
        </w:tc>
        <w:tc>
          <w:tcPr>
            <w:tcW w:w="810" w:type="pct"/>
            <w:gridSpan w:val="2"/>
          </w:tcPr>
          <w:p w:rsidR="00D17716" w:rsidRPr="00583BB7" w:rsidRDefault="00D17716" w:rsidP="00D17716">
            <w:pPr>
              <w:jc w:val="center"/>
            </w:pPr>
            <w:r w:rsidRPr="00583BB7">
              <w:t>445 615,20 (четыреста сорок пять тысяч шестьсот пятнадцать) рублей 20 копеек.</w:t>
            </w:r>
          </w:p>
        </w:tc>
      </w:tr>
      <w:tr w:rsidR="00975549" w:rsidTr="00975549">
        <w:trPr>
          <w:trHeight w:val="135"/>
        </w:trPr>
        <w:tc>
          <w:tcPr>
            <w:tcW w:w="683" w:type="pct"/>
          </w:tcPr>
          <w:p w:rsidR="00D17716" w:rsidRPr="00BF0B79" w:rsidRDefault="00D17716" w:rsidP="00D17716">
            <w:pPr>
              <w:ind w:left="-108"/>
              <w:jc w:val="both"/>
              <w:rPr>
                <w:b/>
                <w:bCs/>
              </w:rPr>
            </w:pPr>
            <w:r w:rsidRPr="00BF0B79">
              <w:rPr>
                <w:b/>
              </w:rPr>
              <w:t>ИТОГО начальная (максимальная) цена</w:t>
            </w:r>
          </w:p>
        </w:tc>
        <w:tc>
          <w:tcPr>
            <w:tcW w:w="458" w:type="pct"/>
            <w:gridSpan w:val="2"/>
          </w:tcPr>
          <w:p w:rsidR="00D17716" w:rsidRPr="00403B9C" w:rsidRDefault="00D17716" w:rsidP="00D17716">
            <w:pPr>
              <w:jc w:val="both"/>
              <w:rPr>
                <w:bCs/>
              </w:rPr>
            </w:pPr>
            <w:r>
              <w:rPr>
                <w:bCs/>
              </w:rPr>
              <w:t>-</w:t>
            </w:r>
          </w:p>
        </w:tc>
        <w:tc>
          <w:tcPr>
            <w:tcW w:w="715" w:type="pct"/>
            <w:gridSpan w:val="3"/>
          </w:tcPr>
          <w:p w:rsidR="00D17716" w:rsidRPr="00403B9C" w:rsidRDefault="00D17716" w:rsidP="00D17716">
            <w:pPr>
              <w:jc w:val="both"/>
              <w:rPr>
                <w:bCs/>
              </w:rPr>
            </w:pPr>
            <w:r>
              <w:rPr>
                <w:bCs/>
              </w:rPr>
              <w:t>-</w:t>
            </w:r>
          </w:p>
        </w:tc>
        <w:tc>
          <w:tcPr>
            <w:tcW w:w="905" w:type="pct"/>
            <w:gridSpan w:val="2"/>
          </w:tcPr>
          <w:p w:rsidR="00D17716" w:rsidRPr="00403B9C" w:rsidRDefault="00D17716" w:rsidP="00D17716">
            <w:pPr>
              <w:jc w:val="both"/>
              <w:rPr>
                <w:bCs/>
              </w:rPr>
            </w:pPr>
            <w:r>
              <w:rPr>
                <w:bCs/>
              </w:rPr>
              <w:t>-</w:t>
            </w:r>
          </w:p>
        </w:tc>
        <w:tc>
          <w:tcPr>
            <w:tcW w:w="720" w:type="pct"/>
          </w:tcPr>
          <w:p w:rsidR="00D17716" w:rsidRPr="00403B9C" w:rsidRDefault="00D17716" w:rsidP="00D17716">
            <w:pPr>
              <w:jc w:val="both"/>
              <w:rPr>
                <w:bCs/>
              </w:rPr>
            </w:pPr>
            <w:r>
              <w:rPr>
                <w:bCs/>
              </w:rPr>
              <w:t>-</w:t>
            </w:r>
          </w:p>
        </w:tc>
        <w:tc>
          <w:tcPr>
            <w:tcW w:w="709" w:type="pct"/>
            <w:gridSpan w:val="2"/>
          </w:tcPr>
          <w:p w:rsidR="00D17716" w:rsidRPr="00583BB7" w:rsidRDefault="00D17716" w:rsidP="00D17716">
            <w:pPr>
              <w:jc w:val="center"/>
            </w:pPr>
            <w:r w:rsidRPr="00583BB7">
              <w:t xml:space="preserve">377 640,00 </w:t>
            </w:r>
          </w:p>
          <w:p w:rsidR="00D17716" w:rsidRPr="00583BB7" w:rsidRDefault="00D17716" w:rsidP="00D17716">
            <w:pPr>
              <w:jc w:val="center"/>
            </w:pPr>
            <w:r w:rsidRPr="00583BB7">
              <w:t xml:space="preserve">(триста семьдесят семь тысяч шестьсот сорок) </w:t>
            </w:r>
            <w:r w:rsidRPr="00583BB7">
              <w:lastRenderedPageBreak/>
              <w:t>рублей 00 копеек.</w:t>
            </w:r>
          </w:p>
        </w:tc>
        <w:tc>
          <w:tcPr>
            <w:tcW w:w="810" w:type="pct"/>
            <w:gridSpan w:val="2"/>
          </w:tcPr>
          <w:p w:rsidR="00D17716" w:rsidRPr="00583BB7" w:rsidRDefault="00D17716" w:rsidP="00D17716">
            <w:pPr>
              <w:jc w:val="center"/>
            </w:pPr>
            <w:r w:rsidRPr="00583BB7">
              <w:lastRenderedPageBreak/>
              <w:t xml:space="preserve">445 615,20 (четыреста сорок пять тысяч шестьсот пятнадцать) рублей </w:t>
            </w:r>
            <w:r w:rsidRPr="00583BB7">
              <w:lastRenderedPageBreak/>
              <w:t>20 копеек.</w:t>
            </w:r>
          </w:p>
        </w:tc>
      </w:tr>
      <w:tr w:rsidR="00975549" w:rsidTr="00975549">
        <w:trPr>
          <w:trHeight w:val="135"/>
        </w:trPr>
        <w:tc>
          <w:tcPr>
            <w:tcW w:w="683" w:type="pct"/>
          </w:tcPr>
          <w:p w:rsidR="00D17716" w:rsidRPr="00BF0B79" w:rsidRDefault="00D17716" w:rsidP="00D17716">
            <w:pPr>
              <w:ind w:left="-108"/>
              <w:jc w:val="both"/>
              <w:rPr>
                <w:b/>
              </w:rPr>
            </w:pPr>
            <w:r w:rsidRPr="00BF0B79">
              <w:rPr>
                <w:b/>
                <w:bCs/>
              </w:rPr>
              <w:lastRenderedPageBreak/>
              <w:t>Порядок формирования начальной (максимальной) цены</w:t>
            </w:r>
          </w:p>
        </w:tc>
        <w:tc>
          <w:tcPr>
            <w:tcW w:w="4317" w:type="pct"/>
            <w:gridSpan w:val="12"/>
          </w:tcPr>
          <w:p w:rsidR="00D17716" w:rsidRPr="00403B9C" w:rsidRDefault="00D17716" w:rsidP="00D17716">
            <w:pPr>
              <w:jc w:val="both"/>
            </w:pPr>
            <w:r w:rsidRPr="00583BB7">
              <w:rPr>
                <w:bCs/>
              </w:rPr>
              <w:t xml:space="preserve">Начальная (максимальная) цена лота № 2 включает </w:t>
            </w:r>
            <w:r w:rsidRPr="00583BB7">
              <w:t xml:space="preserve"> все расходы на перевозку, включая все виды страхования, связанные с </w:t>
            </w:r>
            <w:r w:rsidRPr="00403B9C">
              <w:t>обеспечением процесса перевозок, стоимость ГСМ, стоимость налогов (за исключением НДС) и других обязательных платежей.</w:t>
            </w:r>
          </w:p>
          <w:p w:rsidR="00D17716" w:rsidRPr="00403B9C" w:rsidRDefault="00D17716" w:rsidP="00D17716">
            <w:pPr>
              <w:jc w:val="both"/>
              <w:rPr>
                <w:rStyle w:val="af5"/>
                <w:b w:val="0"/>
                <w:bCs w:val="0"/>
              </w:rPr>
            </w:pPr>
            <w:r w:rsidRPr="00403B9C">
              <w:t xml:space="preserve">Стоимость одной поездки рассчитывается по формуле: </w:t>
            </w:r>
            <w:r w:rsidRPr="00403B9C">
              <w:rPr>
                <w:b/>
              </w:rPr>
              <w:t xml:space="preserve">С = </w:t>
            </w:r>
            <w:proofErr w:type="spellStart"/>
            <w:r w:rsidRPr="00403B9C">
              <w:rPr>
                <w:b/>
              </w:rPr>
              <w:t>С</w:t>
            </w:r>
            <w:r w:rsidRPr="00403B9C">
              <w:rPr>
                <w:b/>
                <w:vertAlign w:val="subscript"/>
              </w:rPr>
              <w:t>посадки</w:t>
            </w:r>
            <w:proofErr w:type="spellEnd"/>
            <w:r w:rsidRPr="00403B9C">
              <w:rPr>
                <w:b/>
              </w:rPr>
              <w:t xml:space="preserve"> + (С</w:t>
            </w:r>
            <w:r w:rsidRPr="00403B9C">
              <w:rPr>
                <w:b/>
                <w:vertAlign w:val="subscript"/>
              </w:rPr>
              <w:t>П</w:t>
            </w:r>
            <w:r w:rsidRPr="00403B9C">
              <w:rPr>
                <w:b/>
              </w:rPr>
              <w:t xml:space="preserve"> * Р</w:t>
            </w:r>
            <w:r w:rsidRPr="00403B9C">
              <w:rPr>
                <w:b/>
                <w:vertAlign w:val="subscript"/>
              </w:rPr>
              <w:t>ОБЩ</w:t>
            </w:r>
            <w:r w:rsidRPr="00403B9C">
              <w:rPr>
                <w:b/>
              </w:rPr>
              <w:t>)</w:t>
            </w:r>
            <w:r w:rsidRPr="00403B9C">
              <w:t>, где</w:t>
            </w:r>
          </w:p>
          <w:p w:rsidR="00D17716" w:rsidRPr="00403B9C" w:rsidRDefault="00D17716" w:rsidP="00D17716">
            <w:pPr>
              <w:jc w:val="both"/>
            </w:pPr>
            <w:proofErr w:type="spellStart"/>
            <w:r w:rsidRPr="00403B9C">
              <w:t>С</w:t>
            </w:r>
            <w:r w:rsidRPr="00403B9C">
              <w:rPr>
                <w:vertAlign w:val="subscript"/>
              </w:rPr>
              <w:t>посадки</w:t>
            </w:r>
            <w:proofErr w:type="spellEnd"/>
            <w:r w:rsidRPr="00403B9C">
              <w:t xml:space="preserve"> – стоимость посадки;</w:t>
            </w:r>
          </w:p>
          <w:p w:rsidR="00D17716" w:rsidRPr="00403B9C" w:rsidRDefault="00D17716" w:rsidP="00D17716">
            <w:pPr>
              <w:jc w:val="both"/>
            </w:pPr>
            <w:r w:rsidRPr="00403B9C">
              <w:t>С</w:t>
            </w:r>
            <w:r w:rsidRPr="00403B9C">
              <w:rPr>
                <w:vertAlign w:val="subscript"/>
              </w:rPr>
              <w:t>П</w:t>
            </w:r>
            <w:r w:rsidRPr="00403B9C">
              <w:t xml:space="preserve"> – стоимость поездки за 1 км;</w:t>
            </w:r>
          </w:p>
          <w:p w:rsidR="00D17716" w:rsidRPr="00403B9C" w:rsidRDefault="00D17716" w:rsidP="00D17716">
            <w:pPr>
              <w:jc w:val="both"/>
            </w:pPr>
            <w:r w:rsidRPr="00403B9C">
              <w:t>Р</w:t>
            </w:r>
            <w:r w:rsidRPr="00403B9C">
              <w:rPr>
                <w:vertAlign w:val="subscript"/>
              </w:rPr>
              <w:t>ОБЩ</w:t>
            </w:r>
            <w:r w:rsidRPr="00403B9C">
              <w:t xml:space="preserve"> – общее расстояние поездки, </w:t>
            </w:r>
            <w:proofErr w:type="gramStart"/>
            <w:r w:rsidRPr="00403B9C">
              <w:t>км</w:t>
            </w:r>
            <w:proofErr w:type="gramEnd"/>
            <w:r w:rsidRPr="00403B9C">
              <w:t>.</w:t>
            </w:r>
          </w:p>
          <w:p w:rsidR="00D17716" w:rsidRPr="002D755B" w:rsidRDefault="00D17716" w:rsidP="00D17716">
            <w:pPr>
              <w:jc w:val="both"/>
              <w:rPr>
                <w:i/>
              </w:rPr>
            </w:pPr>
            <w:r w:rsidRPr="002D755B">
              <w:rPr>
                <w:i/>
              </w:rPr>
              <w:t xml:space="preserve">Ежемесячная стоимость поездок </w:t>
            </w:r>
            <w:r>
              <w:rPr>
                <w:i/>
              </w:rPr>
              <w:t>рассчитывается исходя</w:t>
            </w:r>
            <w:r w:rsidRPr="002D755B">
              <w:rPr>
                <w:i/>
              </w:rPr>
              <w:t xml:space="preserve"> из количества поездок и расстояния</w:t>
            </w:r>
            <w:r>
              <w:rPr>
                <w:i/>
              </w:rPr>
              <w:t>.</w:t>
            </w:r>
            <w:r w:rsidRPr="002D755B">
              <w:rPr>
                <w:i/>
              </w:rPr>
              <w:t xml:space="preserve"> Среднее количество поездок в месяц – </w:t>
            </w:r>
            <w:r>
              <w:rPr>
                <w:i/>
              </w:rPr>
              <w:t>297</w:t>
            </w:r>
            <w:r w:rsidRPr="002D755B">
              <w:rPr>
                <w:i/>
              </w:rPr>
              <w:t xml:space="preserve"> (поезд</w:t>
            </w:r>
            <w:r>
              <w:rPr>
                <w:i/>
              </w:rPr>
              <w:t>ок</w:t>
            </w:r>
            <w:r w:rsidRPr="002D755B">
              <w:rPr>
                <w:i/>
              </w:rPr>
              <w:t>),</w:t>
            </w:r>
          </w:p>
          <w:p w:rsidR="00D17716" w:rsidRPr="00403B9C" w:rsidRDefault="00D17716" w:rsidP="00D17716">
            <w:pPr>
              <w:jc w:val="both"/>
            </w:pPr>
            <w:r w:rsidRPr="002D755B">
              <w:rPr>
                <w:i/>
              </w:rPr>
              <w:t xml:space="preserve">Среднемесячное расстояние поездок – </w:t>
            </w:r>
            <w:r>
              <w:rPr>
                <w:i/>
              </w:rPr>
              <w:t>1 756,25</w:t>
            </w:r>
            <w:r w:rsidRPr="002D755B">
              <w:rPr>
                <w:i/>
              </w:rPr>
              <w:t xml:space="preserve"> км.</w:t>
            </w:r>
            <w:r>
              <w:t xml:space="preserve"> </w:t>
            </w:r>
          </w:p>
          <w:p w:rsidR="00D17716" w:rsidRDefault="00D17716" w:rsidP="00D17716">
            <w:pPr>
              <w:pStyle w:val="a3"/>
              <w:ind w:left="0" w:firstLine="708"/>
              <w:jc w:val="both"/>
            </w:pPr>
            <w:r w:rsidRPr="000C576C">
              <w:t xml:space="preserve">Порядок расчета стоимости оказываемых Услуг </w:t>
            </w:r>
            <w:proofErr w:type="gramStart"/>
            <w:r w:rsidRPr="000C576C">
              <w:t>действует и не подлежит</w:t>
            </w:r>
            <w:proofErr w:type="gramEnd"/>
            <w:r w:rsidRPr="000C576C">
              <w:t xml:space="preserve"> изменению в течение всего срока действия Договора, включая </w:t>
            </w:r>
            <w:r>
              <w:t xml:space="preserve">рабочие, выходные, </w:t>
            </w:r>
            <w:r w:rsidRPr="000C576C">
              <w:t>праздничные и предпраздничные дни.</w:t>
            </w:r>
          </w:p>
          <w:p w:rsidR="00D17716" w:rsidRPr="00CC2B34" w:rsidRDefault="00D17716" w:rsidP="00D17716">
            <w:pPr>
              <w:pStyle w:val="13"/>
              <w:ind w:firstLine="641"/>
              <w:jc w:val="both"/>
              <w:rPr>
                <w:sz w:val="24"/>
                <w:szCs w:val="24"/>
              </w:rPr>
            </w:pPr>
            <w:r w:rsidRPr="00CC2B34">
              <w:rPr>
                <w:sz w:val="24"/>
                <w:szCs w:val="24"/>
              </w:rPr>
              <w:t xml:space="preserve">Фактический объем оказываемых Услуг определяется исходя из потребностей Заказчика. Фактическая стоимость </w:t>
            </w:r>
            <w:r>
              <w:rPr>
                <w:sz w:val="24"/>
                <w:szCs w:val="24"/>
              </w:rPr>
              <w:t>определяется</w:t>
            </w:r>
            <w:r w:rsidRPr="00CC2B34">
              <w:rPr>
                <w:sz w:val="24"/>
                <w:szCs w:val="24"/>
              </w:rPr>
              <w:t xml:space="preserve"> исходя из фактически оказанных Услуг на основании единичных расценок участника, с которым  заключается договор по итогам настоящего запроса котировок.</w:t>
            </w:r>
          </w:p>
          <w:p w:rsidR="00D17716" w:rsidRPr="00403B9C" w:rsidRDefault="00D17716" w:rsidP="00D17716">
            <w:pPr>
              <w:jc w:val="both"/>
              <w:rPr>
                <w:bCs/>
              </w:rPr>
            </w:pPr>
          </w:p>
        </w:tc>
      </w:tr>
      <w:tr w:rsidR="00975549" w:rsidTr="00975549">
        <w:trPr>
          <w:trHeight w:val="135"/>
        </w:trPr>
        <w:tc>
          <w:tcPr>
            <w:tcW w:w="683" w:type="pct"/>
          </w:tcPr>
          <w:p w:rsidR="00D17716" w:rsidRPr="00BF0B79" w:rsidRDefault="00D17716" w:rsidP="00BD1656">
            <w:pPr>
              <w:jc w:val="center"/>
              <w:rPr>
                <w:b/>
              </w:rPr>
            </w:pPr>
            <w:r w:rsidRPr="00BF0B79">
              <w:rPr>
                <w:b/>
              </w:rPr>
              <w:t>Наименование услуги</w:t>
            </w:r>
          </w:p>
        </w:tc>
        <w:tc>
          <w:tcPr>
            <w:tcW w:w="458" w:type="pct"/>
            <w:gridSpan w:val="2"/>
          </w:tcPr>
          <w:p w:rsidR="00D17716" w:rsidRPr="00BF0B79" w:rsidRDefault="00D17716" w:rsidP="002F3B32">
            <w:pPr>
              <w:jc w:val="center"/>
              <w:rPr>
                <w:b/>
              </w:rPr>
            </w:pPr>
            <w:proofErr w:type="spellStart"/>
            <w:r w:rsidRPr="00BF0B79">
              <w:rPr>
                <w:b/>
              </w:rPr>
              <w:t>Ед</w:t>
            </w:r>
            <w:proofErr w:type="gramStart"/>
            <w:r w:rsidRPr="00BF0B79">
              <w:rPr>
                <w:b/>
              </w:rPr>
              <w:t>.и</w:t>
            </w:r>
            <w:proofErr w:type="gramEnd"/>
            <w:r w:rsidRPr="00BF0B79">
              <w:rPr>
                <w:b/>
              </w:rPr>
              <w:t>зм</w:t>
            </w:r>
            <w:proofErr w:type="spellEnd"/>
            <w:r w:rsidRPr="00BF0B79">
              <w:rPr>
                <w:b/>
              </w:rPr>
              <w:t>.</w:t>
            </w:r>
          </w:p>
        </w:tc>
        <w:tc>
          <w:tcPr>
            <w:tcW w:w="715" w:type="pct"/>
            <w:gridSpan w:val="3"/>
          </w:tcPr>
          <w:p w:rsidR="00D17716" w:rsidRPr="00BF0B79" w:rsidRDefault="00D17716" w:rsidP="002F3B32">
            <w:pPr>
              <w:ind w:left="-108"/>
              <w:jc w:val="center"/>
              <w:rPr>
                <w:b/>
              </w:rPr>
            </w:pPr>
            <w:r w:rsidRPr="00BF0B79">
              <w:rPr>
                <w:b/>
              </w:rPr>
              <w:t>Количество (объем)</w:t>
            </w:r>
          </w:p>
        </w:tc>
        <w:tc>
          <w:tcPr>
            <w:tcW w:w="905" w:type="pct"/>
            <w:gridSpan w:val="2"/>
          </w:tcPr>
          <w:p w:rsidR="00D17716" w:rsidRPr="00BF0B79" w:rsidRDefault="00D17716" w:rsidP="002F3B32">
            <w:pPr>
              <w:jc w:val="center"/>
              <w:rPr>
                <w:b/>
              </w:rPr>
            </w:pPr>
            <w:r w:rsidRPr="00BF0B79">
              <w:rPr>
                <w:b/>
              </w:rPr>
              <w:t>Цена за единицу без учета НДС</w:t>
            </w:r>
          </w:p>
        </w:tc>
        <w:tc>
          <w:tcPr>
            <w:tcW w:w="720" w:type="pct"/>
          </w:tcPr>
          <w:p w:rsidR="00D17716" w:rsidRPr="00BF0B79" w:rsidRDefault="00D17716" w:rsidP="002F3B32">
            <w:pPr>
              <w:jc w:val="center"/>
              <w:rPr>
                <w:b/>
              </w:rPr>
            </w:pPr>
            <w:r>
              <w:rPr>
                <w:b/>
              </w:rPr>
              <w:t>Ориентировочная ежемесячная стоимость</w:t>
            </w:r>
            <w:r w:rsidRPr="00583BB7">
              <w:rPr>
                <w:b/>
              </w:rPr>
              <w:t xml:space="preserve"> без учета НДС</w:t>
            </w:r>
          </w:p>
        </w:tc>
        <w:tc>
          <w:tcPr>
            <w:tcW w:w="709" w:type="pct"/>
            <w:gridSpan w:val="2"/>
          </w:tcPr>
          <w:p w:rsidR="00D17716" w:rsidRPr="00BF0B79" w:rsidRDefault="00D17716" w:rsidP="002F3B32">
            <w:pPr>
              <w:jc w:val="center"/>
              <w:rPr>
                <w:b/>
              </w:rPr>
            </w:pPr>
            <w:r w:rsidRPr="00BF0B79">
              <w:rPr>
                <w:b/>
              </w:rPr>
              <w:t>Всего без учета НДС</w:t>
            </w:r>
          </w:p>
        </w:tc>
        <w:tc>
          <w:tcPr>
            <w:tcW w:w="810" w:type="pct"/>
            <w:gridSpan w:val="2"/>
          </w:tcPr>
          <w:p w:rsidR="00D17716" w:rsidRPr="00BF0B79" w:rsidRDefault="00D17716" w:rsidP="002F3B32">
            <w:pPr>
              <w:jc w:val="center"/>
              <w:rPr>
                <w:b/>
              </w:rPr>
            </w:pPr>
            <w:r w:rsidRPr="00BF0B79">
              <w:rPr>
                <w:b/>
              </w:rPr>
              <w:t>Всего с учетом НДС</w:t>
            </w:r>
          </w:p>
        </w:tc>
      </w:tr>
      <w:tr w:rsidR="00975549" w:rsidTr="00975549">
        <w:trPr>
          <w:trHeight w:val="135"/>
        </w:trPr>
        <w:tc>
          <w:tcPr>
            <w:tcW w:w="683" w:type="pct"/>
          </w:tcPr>
          <w:p w:rsidR="00D17716" w:rsidRPr="00BF0B79" w:rsidRDefault="00D17716" w:rsidP="00D17716">
            <w:pPr>
              <w:ind w:left="-108"/>
              <w:jc w:val="both"/>
              <w:rPr>
                <w:b/>
                <w:bCs/>
              </w:rPr>
            </w:pPr>
            <w:r w:rsidRPr="00BF0B79">
              <w:rPr>
                <w:b/>
              </w:rPr>
              <w:t>ЛОТ №</w:t>
            </w:r>
            <w:r>
              <w:rPr>
                <w:b/>
              </w:rPr>
              <w:t>3</w:t>
            </w:r>
          </w:p>
        </w:tc>
        <w:tc>
          <w:tcPr>
            <w:tcW w:w="458" w:type="pct"/>
            <w:gridSpan w:val="2"/>
          </w:tcPr>
          <w:p w:rsidR="00D17716" w:rsidRPr="00403B9C" w:rsidRDefault="00D17716" w:rsidP="00D17716">
            <w:pPr>
              <w:jc w:val="both"/>
              <w:rPr>
                <w:bCs/>
              </w:rPr>
            </w:pPr>
          </w:p>
        </w:tc>
        <w:tc>
          <w:tcPr>
            <w:tcW w:w="715" w:type="pct"/>
            <w:gridSpan w:val="3"/>
          </w:tcPr>
          <w:p w:rsidR="00D17716" w:rsidRPr="00403B9C" w:rsidRDefault="00D17716" w:rsidP="00D17716">
            <w:pPr>
              <w:jc w:val="both"/>
              <w:rPr>
                <w:bCs/>
              </w:rPr>
            </w:pPr>
          </w:p>
        </w:tc>
        <w:tc>
          <w:tcPr>
            <w:tcW w:w="905" w:type="pct"/>
            <w:gridSpan w:val="2"/>
          </w:tcPr>
          <w:p w:rsidR="00D17716" w:rsidRPr="00403B9C" w:rsidRDefault="00D17716" w:rsidP="00D17716">
            <w:pPr>
              <w:jc w:val="both"/>
              <w:rPr>
                <w:bCs/>
              </w:rPr>
            </w:pPr>
          </w:p>
        </w:tc>
        <w:tc>
          <w:tcPr>
            <w:tcW w:w="720" w:type="pct"/>
          </w:tcPr>
          <w:p w:rsidR="00D17716" w:rsidRPr="00403B9C" w:rsidRDefault="00D17716" w:rsidP="00D17716">
            <w:pPr>
              <w:jc w:val="both"/>
              <w:rPr>
                <w:bCs/>
              </w:rPr>
            </w:pPr>
          </w:p>
        </w:tc>
        <w:tc>
          <w:tcPr>
            <w:tcW w:w="709" w:type="pct"/>
            <w:gridSpan w:val="2"/>
          </w:tcPr>
          <w:p w:rsidR="00D17716" w:rsidRPr="00403B9C" w:rsidRDefault="00D17716" w:rsidP="00D17716">
            <w:pPr>
              <w:jc w:val="both"/>
              <w:rPr>
                <w:bCs/>
              </w:rPr>
            </w:pPr>
          </w:p>
        </w:tc>
        <w:tc>
          <w:tcPr>
            <w:tcW w:w="810" w:type="pct"/>
            <w:gridSpan w:val="2"/>
          </w:tcPr>
          <w:p w:rsidR="00D17716" w:rsidRPr="00403B9C" w:rsidRDefault="00D17716" w:rsidP="00D17716">
            <w:pPr>
              <w:jc w:val="both"/>
              <w:rPr>
                <w:bCs/>
              </w:rPr>
            </w:pPr>
          </w:p>
        </w:tc>
      </w:tr>
      <w:tr w:rsidR="00975549" w:rsidTr="00975549">
        <w:trPr>
          <w:trHeight w:val="135"/>
        </w:trPr>
        <w:tc>
          <w:tcPr>
            <w:tcW w:w="683" w:type="pct"/>
          </w:tcPr>
          <w:p w:rsidR="00CD1A94" w:rsidRPr="00BF0B79" w:rsidRDefault="00CD1A94" w:rsidP="00CD1A94">
            <w:pPr>
              <w:ind w:left="-108"/>
              <w:jc w:val="both"/>
              <w:rPr>
                <w:b/>
                <w:bCs/>
              </w:rPr>
            </w:pPr>
            <w:r w:rsidRPr="00583BB7">
              <w:t>Оказание услуг по перевозке сотрудников компании автомобильным транспортом к месту работ</w:t>
            </w:r>
          </w:p>
        </w:tc>
        <w:tc>
          <w:tcPr>
            <w:tcW w:w="458" w:type="pct"/>
            <w:gridSpan w:val="2"/>
          </w:tcPr>
          <w:p w:rsidR="00CD1A94" w:rsidRPr="00583BB7" w:rsidRDefault="00CD1A94" w:rsidP="00CD1A94">
            <w:pPr>
              <w:jc w:val="both"/>
              <w:rPr>
                <w:i/>
              </w:rPr>
            </w:pPr>
            <w:r w:rsidRPr="00583BB7">
              <w:rPr>
                <w:i/>
              </w:rPr>
              <w:t>месяц</w:t>
            </w:r>
          </w:p>
        </w:tc>
        <w:tc>
          <w:tcPr>
            <w:tcW w:w="715" w:type="pct"/>
            <w:gridSpan w:val="3"/>
          </w:tcPr>
          <w:p w:rsidR="00CD1A94" w:rsidRPr="00583BB7" w:rsidRDefault="00CD1A94" w:rsidP="00CD1A94">
            <w:pPr>
              <w:jc w:val="center"/>
              <w:rPr>
                <w:i/>
              </w:rPr>
            </w:pPr>
            <w:r>
              <w:rPr>
                <w:i/>
              </w:rPr>
              <w:t>8</w:t>
            </w:r>
          </w:p>
          <w:p w:rsidR="00CD1A94" w:rsidRPr="00583BB7" w:rsidRDefault="00CD1A94" w:rsidP="00CD1A94">
            <w:pPr>
              <w:jc w:val="center"/>
              <w:rPr>
                <w:i/>
              </w:rPr>
            </w:pPr>
            <w:r w:rsidRPr="00583BB7">
              <w:t>(услуги оказываются по потребности Заказчика на основании заявок)</w:t>
            </w:r>
          </w:p>
        </w:tc>
        <w:tc>
          <w:tcPr>
            <w:tcW w:w="905" w:type="pct"/>
            <w:gridSpan w:val="2"/>
          </w:tcPr>
          <w:p w:rsidR="00CD1A94" w:rsidRPr="00583BB7" w:rsidRDefault="00CD1A94" w:rsidP="00CD1A94">
            <w:r w:rsidRPr="00583BB7">
              <w:t>Стоимость поездки:</w:t>
            </w:r>
          </w:p>
          <w:p w:rsidR="00CD1A94" w:rsidRPr="00583BB7" w:rsidRDefault="00CD1A94" w:rsidP="00CD1A94">
            <w:r w:rsidRPr="00583BB7">
              <w:t>- минимальная стоимость (расстояние от 0 км до 2 км)  - 80 (восемьдесят) рублей 00 копеек;</w:t>
            </w:r>
          </w:p>
          <w:p w:rsidR="00CD1A94" w:rsidRPr="00403B9C" w:rsidRDefault="00CD1A94" w:rsidP="00CD1A94">
            <w:pPr>
              <w:jc w:val="both"/>
              <w:rPr>
                <w:bCs/>
              </w:rPr>
            </w:pPr>
            <w:r w:rsidRPr="00583BB7">
              <w:t>- стоимость за 1 км на расстояние свыше 2 км – 12 (двенадцать) рублей 00 копеек.</w:t>
            </w:r>
          </w:p>
        </w:tc>
        <w:tc>
          <w:tcPr>
            <w:tcW w:w="720" w:type="pct"/>
          </w:tcPr>
          <w:p w:rsidR="00CD1A94" w:rsidRPr="00403B9C" w:rsidRDefault="00CD1A94" w:rsidP="00CD1A94">
            <w:pPr>
              <w:jc w:val="both"/>
              <w:rPr>
                <w:bCs/>
              </w:rPr>
            </w:pPr>
            <w:r w:rsidRPr="00583BB7">
              <w:t>9</w:t>
            </w:r>
            <w:r>
              <w:t xml:space="preserve"> </w:t>
            </w:r>
            <w:r w:rsidRPr="00583BB7">
              <w:t>600,00 (</w:t>
            </w:r>
            <w:r>
              <w:t>девять</w:t>
            </w:r>
            <w:r w:rsidRPr="00583BB7">
              <w:t xml:space="preserve"> тысяч</w:t>
            </w:r>
            <w:r>
              <w:t xml:space="preserve"> шестьсот</w:t>
            </w:r>
            <w:r w:rsidRPr="00583BB7">
              <w:t>) рублей 00 копеек</w:t>
            </w:r>
          </w:p>
        </w:tc>
        <w:tc>
          <w:tcPr>
            <w:tcW w:w="709" w:type="pct"/>
            <w:gridSpan w:val="2"/>
          </w:tcPr>
          <w:p w:rsidR="00CD1A94" w:rsidRPr="00403B9C" w:rsidRDefault="00CD1A94" w:rsidP="002F6DFC">
            <w:pPr>
              <w:jc w:val="center"/>
              <w:rPr>
                <w:bCs/>
              </w:rPr>
            </w:pPr>
            <w:r>
              <w:rPr>
                <w:bCs/>
              </w:rPr>
              <w:t>76</w:t>
            </w:r>
            <w:r w:rsidR="002F6DFC">
              <w:rPr>
                <w:bCs/>
              </w:rPr>
              <w:t> </w:t>
            </w:r>
            <w:r>
              <w:rPr>
                <w:bCs/>
              </w:rPr>
              <w:t>800</w:t>
            </w:r>
            <w:r w:rsidR="002F6DFC">
              <w:rPr>
                <w:bCs/>
              </w:rPr>
              <w:t>,00</w:t>
            </w:r>
            <w:r>
              <w:rPr>
                <w:bCs/>
              </w:rPr>
              <w:t xml:space="preserve"> (семьдесят шесть тысяч восемьсот) рублей 00 копеек</w:t>
            </w:r>
          </w:p>
        </w:tc>
        <w:tc>
          <w:tcPr>
            <w:tcW w:w="810" w:type="pct"/>
            <w:gridSpan w:val="2"/>
          </w:tcPr>
          <w:p w:rsidR="002F6DFC" w:rsidRDefault="00CD1A94" w:rsidP="002F6DFC">
            <w:pPr>
              <w:jc w:val="center"/>
              <w:rPr>
                <w:bCs/>
              </w:rPr>
            </w:pPr>
            <w:r>
              <w:rPr>
                <w:bCs/>
              </w:rPr>
              <w:t>90</w:t>
            </w:r>
            <w:r w:rsidR="002F6DFC">
              <w:rPr>
                <w:bCs/>
              </w:rPr>
              <w:t> </w:t>
            </w:r>
            <w:r>
              <w:rPr>
                <w:bCs/>
              </w:rPr>
              <w:t>624</w:t>
            </w:r>
            <w:r w:rsidR="002F6DFC">
              <w:rPr>
                <w:bCs/>
              </w:rPr>
              <w:t>,00</w:t>
            </w:r>
          </w:p>
          <w:p w:rsidR="00CD1A94" w:rsidRPr="00403B9C" w:rsidRDefault="00CD1A94" w:rsidP="002F6DFC">
            <w:pPr>
              <w:jc w:val="center"/>
              <w:rPr>
                <w:bCs/>
              </w:rPr>
            </w:pPr>
            <w:r>
              <w:rPr>
                <w:bCs/>
              </w:rPr>
              <w:t>(девяносто тысяч шестьсот двадцать четыре) рубля 00 копеек</w:t>
            </w:r>
          </w:p>
        </w:tc>
      </w:tr>
      <w:tr w:rsidR="00975549" w:rsidTr="00975549">
        <w:trPr>
          <w:trHeight w:val="135"/>
        </w:trPr>
        <w:tc>
          <w:tcPr>
            <w:tcW w:w="683" w:type="pct"/>
          </w:tcPr>
          <w:p w:rsidR="00CD1A94" w:rsidRPr="00BF0B79" w:rsidRDefault="00CD1A94" w:rsidP="00CD1A94">
            <w:pPr>
              <w:ind w:left="-108"/>
              <w:jc w:val="both"/>
              <w:rPr>
                <w:b/>
                <w:bCs/>
              </w:rPr>
            </w:pPr>
            <w:r w:rsidRPr="00BF0B79">
              <w:rPr>
                <w:b/>
              </w:rPr>
              <w:t xml:space="preserve">ИТОГО </w:t>
            </w:r>
            <w:r w:rsidRPr="00BF0B79">
              <w:rPr>
                <w:b/>
              </w:rPr>
              <w:lastRenderedPageBreak/>
              <w:t>начальная (максимальная) цена</w:t>
            </w:r>
          </w:p>
        </w:tc>
        <w:tc>
          <w:tcPr>
            <w:tcW w:w="458" w:type="pct"/>
            <w:gridSpan w:val="2"/>
          </w:tcPr>
          <w:p w:rsidR="00CD1A94" w:rsidRPr="00403B9C" w:rsidRDefault="00CD1A94" w:rsidP="00CD1A94">
            <w:pPr>
              <w:jc w:val="both"/>
              <w:rPr>
                <w:bCs/>
              </w:rPr>
            </w:pPr>
          </w:p>
        </w:tc>
        <w:tc>
          <w:tcPr>
            <w:tcW w:w="715" w:type="pct"/>
            <w:gridSpan w:val="3"/>
          </w:tcPr>
          <w:p w:rsidR="00CD1A94" w:rsidRPr="00403B9C" w:rsidRDefault="00CD1A94" w:rsidP="00CD1A94">
            <w:pPr>
              <w:jc w:val="both"/>
              <w:rPr>
                <w:bCs/>
              </w:rPr>
            </w:pPr>
          </w:p>
        </w:tc>
        <w:tc>
          <w:tcPr>
            <w:tcW w:w="905" w:type="pct"/>
            <w:gridSpan w:val="2"/>
          </w:tcPr>
          <w:p w:rsidR="00CD1A94" w:rsidRPr="00403B9C" w:rsidRDefault="00CD1A94" w:rsidP="00CD1A94">
            <w:pPr>
              <w:jc w:val="both"/>
              <w:rPr>
                <w:bCs/>
              </w:rPr>
            </w:pPr>
          </w:p>
        </w:tc>
        <w:tc>
          <w:tcPr>
            <w:tcW w:w="720" w:type="pct"/>
          </w:tcPr>
          <w:p w:rsidR="00CD1A94" w:rsidRPr="00403B9C" w:rsidRDefault="00CD1A94" w:rsidP="00CD1A94">
            <w:pPr>
              <w:jc w:val="both"/>
              <w:rPr>
                <w:bCs/>
              </w:rPr>
            </w:pPr>
          </w:p>
        </w:tc>
        <w:tc>
          <w:tcPr>
            <w:tcW w:w="709" w:type="pct"/>
            <w:gridSpan w:val="2"/>
          </w:tcPr>
          <w:p w:rsidR="00CD1A94" w:rsidRPr="00403B9C" w:rsidRDefault="00CD1A94" w:rsidP="00CD1A94">
            <w:pPr>
              <w:jc w:val="both"/>
              <w:rPr>
                <w:bCs/>
              </w:rPr>
            </w:pPr>
            <w:r>
              <w:rPr>
                <w:bCs/>
              </w:rPr>
              <w:t xml:space="preserve">76 800 (семьдесят </w:t>
            </w:r>
            <w:r>
              <w:rPr>
                <w:bCs/>
              </w:rPr>
              <w:lastRenderedPageBreak/>
              <w:t>шесть тысяч восемьсот) рублей 00 копеек</w:t>
            </w:r>
          </w:p>
        </w:tc>
        <w:tc>
          <w:tcPr>
            <w:tcW w:w="810" w:type="pct"/>
            <w:gridSpan w:val="2"/>
          </w:tcPr>
          <w:p w:rsidR="00CD1A94" w:rsidRPr="00403B9C" w:rsidRDefault="00CD1A94" w:rsidP="00CD1A94">
            <w:pPr>
              <w:jc w:val="both"/>
              <w:rPr>
                <w:bCs/>
              </w:rPr>
            </w:pPr>
            <w:r>
              <w:rPr>
                <w:bCs/>
              </w:rPr>
              <w:lastRenderedPageBreak/>
              <w:t xml:space="preserve">90 624 (девяносто </w:t>
            </w:r>
            <w:r>
              <w:rPr>
                <w:bCs/>
              </w:rPr>
              <w:lastRenderedPageBreak/>
              <w:t>тысяч шестьсот двадцать четыре) рубля 00 копеек</w:t>
            </w:r>
          </w:p>
        </w:tc>
      </w:tr>
      <w:tr w:rsidR="00B81C51" w:rsidTr="00975549">
        <w:trPr>
          <w:trHeight w:val="135"/>
        </w:trPr>
        <w:tc>
          <w:tcPr>
            <w:tcW w:w="683" w:type="pct"/>
          </w:tcPr>
          <w:p w:rsidR="00D54BA1" w:rsidRPr="00BF0B79" w:rsidRDefault="00D54BA1" w:rsidP="00D17716">
            <w:pPr>
              <w:ind w:left="-108"/>
              <w:jc w:val="both"/>
              <w:rPr>
                <w:b/>
                <w:bCs/>
              </w:rPr>
            </w:pPr>
            <w:r w:rsidRPr="00BF0B79">
              <w:rPr>
                <w:b/>
                <w:bCs/>
              </w:rPr>
              <w:lastRenderedPageBreak/>
              <w:t>Порядок формирования начальной (максимальной) цены</w:t>
            </w:r>
          </w:p>
        </w:tc>
        <w:tc>
          <w:tcPr>
            <w:tcW w:w="4317" w:type="pct"/>
            <w:gridSpan w:val="12"/>
          </w:tcPr>
          <w:p w:rsidR="00D54BA1" w:rsidRPr="002D755B" w:rsidRDefault="00D54BA1" w:rsidP="00D54BA1">
            <w:pPr>
              <w:jc w:val="both"/>
            </w:pPr>
            <w:r w:rsidRPr="002D755B">
              <w:rPr>
                <w:bCs/>
              </w:rPr>
              <w:t xml:space="preserve">Начальная (максимальная) цена лота № 3 включает </w:t>
            </w:r>
            <w:r w:rsidRPr="002D755B">
              <w:t xml:space="preserve"> 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 </w:t>
            </w:r>
          </w:p>
          <w:p w:rsidR="00D54BA1" w:rsidRPr="002D755B" w:rsidRDefault="00D54BA1" w:rsidP="00D54BA1">
            <w:pPr>
              <w:jc w:val="both"/>
              <w:rPr>
                <w:rStyle w:val="af5"/>
                <w:b w:val="0"/>
                <w:bCs w:val="0"/>
              </w:rPr>
            </w:pPr>
            <w:r w:rsidRPr="002D755B">
              <w:t xml:space="preserve">Стоимость одной поездки рассчитывается по формуле: </w:t>
            </w:r>
            <w:r w:rsidRPr="002D755B">
              <w:rPr>
                <w:b/>
              </w:rPr>
              <w:t>С = С</w:t>
            </w:r>
            <w:r w:rsidRPr="002D755B">
              <w:rPr>
                <w:b/>
                <w:vertAlign w:val="subscript"/>
              </w:rPr>
              <w:t>МИН</w:t>
            </w:r>
            <w:r w:rsidRPr="002D755B">
              <w:rPr>
                <w:b/>
              </w:rPr>
              <w:t xml:space="preserve"> + С</w:t>
            </w:r>
            <w:r w:rsidRPr="002D755B">
              <w:rPr>
                <w:b/>
                <w:vertAlign w:val="subscript"/>
              </w:rPr>
              <w:t>П</w:t>
            </w:r>
            <w:r w:rsidRPr="002D755B">
              <w:rPr>
                <w:b/>
              </w:rPr>
              <w:t xml:space="preserve"> * (Р</w:t>
            </w:r>
            <w:r w:rsidRPr="002D755B">
              <w:rPr>
                <w:b/>
                <w:vertAlign w:val="subscript"/>
              </w:rPr>
              <w:t>ОБЩ</w:t>
            </w:r>
            <w:r w:rsidRPr="002D755B">
              <w:rPr>
                <w:b/>
              </w:rPr>
              <w:t xml:space="preserve"> – 2 км)</w:t>
            </w:r>
            <w:r w:rsidRPr="002D755B">
              <w:t>, где</w:t>
            </w:r>
          </w:p>
          <w:p w:rsidR="00D54BA1" w:rsidRPr="002D755B" w:rsidRDefault="00D54BA1" w:rsidP="00D54BA1">
            <w:pPr>
              <w:jc w:val="both"/>
            </w:pPr>
            <w:r w:rsidRPr="002D755B">
              <w:t>С</w:t>
            </w:r>
            <w:r w:rsidRPr="002D755B">
              <w:rPr>
                <w:vertAlign w:val="subscript"/>
              </w:rPr>
              <w:t>МИН</w:t>
            </w:r>
            <w:r w:rsidRPr="002D755B">
              <w:t xml:space="preserve"> – минимальная стоимость поездки на расстояние до 2 км; С</w:t>
            </w:r>
            <w:r w:rsidRPr="002D755B">
              <w:rPr>
                <w:vertAlign w:val="subscript"/>
              </w:rPr>
              <w:t>П</w:t>
            </w:r>
            <w:r w:rsidRPr="002D755B">
              <w:t xml:space="preserve"> – стоимость поездки за 1 км на расстояние свыше 2 км;</w:t>
            </w:r>
          </w:p>
          <w:p w:rsidR="00D54BA1" w:rsidRPr="002D755B" w:rsidRDefault="00D54BA1" w:rsidP="00D54BA1">
            <w:pPr>
              <w:jc w:val="both"/>
            </w:pPr>
            <w:r w:rsidRPr="002D755B">
              <w:t>Р</w:t>
            </w:r>
            <w:r w:rsidRPr="002D755B">
              <w:rPr>
                <w:vertAlign w:val="subscript"/>
              </w:rPr>
              <w:t>ОБЩ</w:t>
            </w:r>
            <w:r w:rsidRPr="002D755B">
              <w:t xml:space="preserve"> – общее расстояние поездки, </w:t>
            </w:r>
            <w:proofErr w:type="gramStart"/>
            <w:r w:rsidRPr="002D755B">
              <w:t>км</w:t>
            </w:r>
            <w:proofErr w:type="gramEnd"/>
            <w:r w:rsidRPr="002D755B">
              <w:t>.</w:t>
            </w:r>
          </w:p>
          <w:p w:rsidR="00D54BA1" w:rsidRPr="002D755B" w:rsidRDefault="00D54BA1" w:rsidP="00D54BA1">
            <w:pPr>
              <w:jc w:val="both"/>
              <w:rPr>
                <w:i/>
              </w:rPr>
            </w:pPr>
            <w:r w:rsidRPr="002D755B">
              <w:rPr>
                <w:i/>
              </w:rPr>
              <w:t xml:space="preserve">Ежемесячная стоимость поездок </w:t>
            </w:r>
            <w:r>
              <w:rPr>
                <w:i/>
              </w:rPr>
              <w:t>рассчитывается исходя</w:t>
            </w:r>
            <w:r w:rsidRPr="002D755B">
              <w:rPr>
                <w:i/>
              </w:rPr>
              <w:t xml:space="preserve"> из количества поездок и расстояния</w:t>
            </w:r>
            <w:r>
              <w:rPr>
                <w:i/>
              </w:rPr>
              <w:t>.</w:t>
            </w:r>
            <w:r w:rsidRPr="002D755B">
              <w:rPr>
                <w:i/>
              </w:rPr>
              <w:t xml:space="preserve"> Среднее количество поездок в месяц – </w:t>
            </w:r>
            <w:r>
              <w:rPr>
                <w:i/>
              </w:rPr>
              <w:t xml:space="preserve">30 </w:t>
            </w:r>
            <w:r w:rsidRPr="002D755B">
              <w:rPr>
                <w:i/>
              </w:rPr>
              <w:t>(поезд</w:t>
            </w:r>
            <w:r>
              <w:rPr>
                <w:i/>
              </w:rPr>
              <w:t>ок</w:t>
            </w:r>
            <w:r w:rsidRPr="002D755B">
              <w:rPr>
                <w:i/>
              </w:rPr>
              <w:t>),</w:t>
            </w:r>
          </w:p>
          <w:p w:rsidR="00D54BA1" w:rsidRPr="00403B9C" w:rsidRDefault="00D54BA1" w:rsidP="00D54BA1">
            <w:pPr>
              <w:jc w:val="both"/>
            </w:pPr>
            <w:r w:rsidRPr="002D755B">
              <w:rPr>
                <w:i/>
              </w:rPr>
              <w:t xml:space="preserve">Среднемесячное расстояние поездок – </w:t>
            </w:r>
            <w:r>
              <w:rPr>
                <w:i/>
              </w:rPr>
              <w:t>660,00</w:t>
            </w:r>
            <w:r w:rsidRPr="002D755B">
              <w:rPr>
                <w:i/>
              </w:rPr>
              <w:t xml:space="preserve"> км.</w:t>
            </w:r>
            <w:r>
              <w:t xml:space="preserve"> </w:t>
            </w:r>
          </w:p>
          <w:p w:rsidR="00D54BA1" w:rsidRPr="000C576C" w:rsidRDefault="00D54BA1" w:rsidP="00D54BA1">
            <w:pPr>
              <w:pStyle w:val="a3"/>
              <w:ind w:left="0" w:firstLine="708"/>
              <w:jc w:val="both"/>
            </w:pPr>
            <w:r w:rsidRPr="000C576C">
              <w:t xml:space="preserve">Порядок расчета стоимости оказываемых Услуг </w:t>
            </w:r>
            <w:proofErr w:type="gramStart"/>
            <w:r w:rsidRPr="000C576C">
              <w:t>действует и не подлежит</w:t>
            </w:r>
            <w:proofErr w:type="gramEnd"/>
            <w:r w:rsidRPr="000C576C">
              <w:t xml:space="preserve"> изменению в течение всего срока действия Договора, включая </w:t>
            </w:r>
            <w:r>
              <w:t xml:space="preserve">рабочие, выходные, </w:t>
            </w:r>
            <w:r w:rsidRPr="000C576C">
              <w:t>праздничные и предпраздничные дни.</w:t>
            </w:r>
          </w:p>
          <w:p w:rsidR="00D54BA1" w:rsidRPr="00403B9C" w:rsidRDefault="00D54BA1" w:rsidP="00D54BA1">
            <w:pPr>
              <w:jc w:val="both"/>
              <w:rPr>
                <w:bCs/>
              </w:rPr>
            </w:pPr>
            <w:r w:rsidRPr="00CC2B34">
              <w:t xml:space="preserve">Фактический объем оказываемых Услуг определяется исходя из потребностей Заказчика. Фактическая стоимость </w:t>
            </w:r>
            <w:r>
              <w:t>определяется</w:t>
            </w:r>
            <w:r w:rsidRPr="00CC2B34">
              <w:t xml:space="preserve"> исходя из фактически оказанных Услуг на основании единичных расценок участника, с которым  заключается договор по итогам настоящего запроса котировок.</w:t>
            </w:r>
          </w:p>
        </w:tc>
      </w:tr>
      <w:tr w:rsidR="00975549" w:rsidTr="00975549">
        <w:trPr>
          <w:trHeight w:val="135"/>
        </w:trPr>
        <w:tc>
          <w:tcPr>
            <w:tcW w:w="683" w:type="pct"/>
          </w:tcPr>
          <w:p w:rsidR="00CD1A94" w:rsidRPr="00BF0B79" w:rsidRDefault="00CD1A94" w:rsidP="00BD1656">
            <w:pPr>
              <w:jc w:val="center"/>
              <w:rPr>
                <w:b/>
              </w:rPr>
            </w:pPr>
            <w:r w:rsidRPr="00BF0B79">
              <w:rPr>
                <w:b/>
              </w:rPr>
              <w:t>Наименование услуги</w:t>
            </w:r>
          </w:p>
        </w:tc>
        <w:tc>
          <w:tcPr>
            <w:tcW w:w="458" w:type="pct"/>
            <w:gridSpan w:val="2"/>
          </w:tcPr>
          <w:p w:rsidR="00CD1A94" w:rsidRPr="00BF0B79" w:rsidRDefault="00CD1A94" w:rsidP="002F3B32">
            <w:pPr>
              <w:jc w:val="center"/>
              <w:rPr>
                <w:b/>
              </w:rPr>
            </w:pPr>
            <w:proofErr w:type="spellStart"/>
            <w:r w:rsidRPr="00BF0B79">
              <w:rPr>
                <w:b/>
              </w:rPr>
              <w:t>Ед</w:t>
            </w:r>
            <w:proofErr w:type="gramStart"/>
            <w:r w:rsidRPr="00BF0B79">
              <w:rPr>
                <w:b/>
              </w:rPr>
              <w:t>.и</w:t>
            </w:r>
            <w:proofErr w:type="gramEnd"/>
            <w:r w:rsidRPr="00BF0B79">
              <w:rPr>
                <w:b/>
              </w:rPr>
              <w:t>зм</w:t>
            </w:r>
            <w:proofErr w:type="spellEnd"/>
            <w:r w:rsidRPr="00BF0B79">
              <w:rPr>
                <w:b/>
              </w:rPr>
              <w:t>.</w:t>
            </w:r>
          </w:p>
        </w:tc>
        <w:tc>
          <w:tcPr>
            <w:tcW w:w="715" w:type="pct"/>
            <w:gridSpan w:val="3"/>
          </w:tcPr>
          <w:p w:rsidR="00CD1A94" w:rsidRPr="00BF0B79" w:rsidRDefault="00CD1A94" w:rsidP="002F3B32">
            <w:pPr>
              <w:ind w:left="-108"/>
              <w:jc w:val="center"/>
              <w:rPr>
                <w:b/>
              </w:rPr>
            </w:pPr>
            <w:r w:rsidRPr="00BF0B79">
              <w:rPr>
                <w:b/>
              </w:rPr>
              <w:t>Количество (объем)</w:t>
            </w:r>
          </w:p>
        </w:tc>
        <w:tc>
          <w:tcPr>
            <w:tcW w:w="905" w:type="pct"/>
            <w:gridSpan w:val="2"/>
          </w:tcPr>
          <w:p w:rsidR="00CD1A94" w:rsidRPr="00BF0B79" w:rsidRDefault="00CD1A94" w:rsidP="002F3B32">
            <w:pPr>
              <w:jc w:val="center"/>
              <w:rPr>
                <w:b/>
              </w:rPr>
            </w:pPr>
            <w:r w:rsidRPr="00BF0B79">
              <w:rPr>
                <w:b/>
              </w:rPr>
              <w:t>Цена за единицу без учета НДС</w:t>
            </w:r>
          </w:p>
        </w:tc>
        <w:tc>
          <w:tcPr>
            <w:tcW w:w="720" w:type="pct"/>
          </w:tcPr>
          <w:p w:rsidR="00CD1A94" w:rsidRPr="00BF0B79" w:rsidRDefault="00CD1A94" w:rsidP="002F3B32">
            <w:pPr>
              <w:jc w:val="center"/>
              <w:rPr>
                <w:b/>
              </w:rPr>
            </w:pPr>
            <w:r>
              <w:rPr>
                <w:b/>
              </w:rPr>
              <w:t>Ориентировочная ежемесячная стоимость</w:t>
            </w:r>
            <w:r w:rsidRPr="00583BB7">
              <w:rPr>
                <w:b/>
              </w:rPr>
              <w:t xml:space="preserve"> без учета НДС</w:t>
            </w:r>
          </w:p>
        </w:tc>
        <w:tc>
          <w:tcPr>
            <w:tcW w:w="709" w:type="pct"/>
            <w:gridSpan w:val="2"/>
          </w:tcPr>
          <w:p w:rsidR="00CD1A94" w:rsidRPr="00BF0B79" w:rsidRDefault="00CD1A94" w:rsidP="002F3B32">
            <w:pPr>
              <w:jc w:val="center"/>
              <w:rPr>
                <w:b/>
              </w:rPr>
            </w:pPr>
            <w:r w:rsidRPr="00BF0B79">
              <w:rPr>
                <w:b/>
              </w:rPr>
              <w:t>Всего без учета НДС</w:t>
            </w:r>
          </w:p>
        </w:tc>
        <w:tc>
          <w:tcPr>
            <w:tcW w:w="810" w:type="pct"/>
            <w:gridSpan w:val="2"/>
          </w:tcPr>
          <w:p w:rsidR="00CD1A94" w:rsidRPr="00BF0B79" w:rsidRDefault="00CD1A94" w:rsidP="002F3B32">
            <w:pPr>
              <w:jc w:val="center"/>
              <w:rPr>
                <w:b/>
              </w:rPr>
            </w:pPr>
            <w:r w:rsidRPr="00BF0B79">
              <w:rPr>
                <w:b/>
              </w:rPr>
              <w:t>Всего с учетом НДС</w:t>
            </w:r>
          </w:p>
        </w:tc>
      </w:tr>
      <w:tr w:rsidR="00975549" w:rsidTr="00975549">
        <w:trPr>
          <w:trHeight w:val="135"/>
        </w:trPr>
        <w:tc>
          <w:tcPr>
            <w:tcW w:w="683" w:type="pct"/>
          </w:tcPr>
          <w:p w:rsidR="00CD1A94" w:rsidRPr="00BF0B79" w:rsidRDefault="00896281" w:rsidP="00D17716">
            <w:pPr>
              <w:ind w:left="-108"/>
              <w:jc w:val="both"/>
              <w:rPr>
                <w:b/>
                <w:bCs/>
              </w:rPr>
            </w:pPr>
            <w:r>
              <w:rPr>
                <w:b/>
                <w:bCs/>
              </w:rPr>
              <w:t>Лот №4</w:t>
            </w:r>
          </w:p>
        </w:tc>
        <w:tc>
          <w:tcPr>
            <w:tcW w:w="458" w:type="pct"/>
            <w:gridSpan w:val="2"/>
          </w:tcPr>
          <w:p w:rsidR="00CD1A94" w:rsidRPr="00403B9C" w:rsidRDefault="00CD1A94" w:rsidP="00D17716">
            <w:pPr>
              <w:jc w:val="both"/>
              <w:rPr>
                <w:bCs/>
              </w:rPr>
            </w:pPr>
          </w:p>
        </w:tc>
        <w:tc>
          <w:tcPr>
            <w:tcW w:w="715" w:type="pct"/>
            <w:gridSpan w:val="3"/>
          </w:tcPr>
          <w:p w:rsidR="00CD1A94" w:rsidRPr="00403B9C" w:rsidRDefault="00CD1A94" w:rsidP="00D17716">
            <w:pPr>
              <w:jc w:val="both"/>
              <w:rPr>
                <w:bCs/>
              </w:rPr>
            </w:pPr>
          </w:p>
        </w:tc>
        <w:tc>
          <w:tcPr>
            <w:tcW w:w="905" w:type="pct"/>
            <w:gridSpan w:val="2"/>
          </w:tcPr>
          <w:p w:rsidR="00CD1A94" w:rsidRPr="00403B9C" w:rsidRDefault="00CD1A94" w:rsidP="00D17716">
            <w:pPr>
              <w:jc w:val="both"/>
              <w:rPr>
                <w:bCs/>
              </w:rPr>
            </w:pPr>
          </w:p>
        </w:tc>
        <w:tc>
          <w:tcPr>
            <w:tcW w:w="720" w:type="pct"/>
          </w:tcPr>
          <w:p w:rsidR="00CD1A94" w:rsidRPr="00403B9C" w:rsidRDefault="00CD1A94" w:rsidP="00D17716">
            <w:pPr>
              <w:jc w:val="both"/>
              <w:rPr>
                <w:bCs/>
              </w:rPr>
            </w:pPr>
          </w:p>
        </w:tc>
        <w:tc>
          <w:tcPr>
            <w:tcW w:w="709" w:type="pct"/>
            <w:gridSpan w:val="2"/>
          </w:tcPr>
          <w:p w:rsidR="00CD1A94" w:rsidRPr="00403B9C" w:rsidRDefault="00CD1A94" w:rsidP="00D17716">
            <w:pPr>
              <w:jc w:val="both"/>
              <w:rPr>
                <w:bCs/>
              </w:rPr>
            </w:pPr>
          </w:p>
        </w:tc>
        <w:tc>
          <w:tcPr>
            <w:tcW w:w="810" w:type="pct"/>
            <w:gridSpan w:val="2"/>
          </w:tcPr>
          <w:p w:rsidR="00CD1A94" w:rsidRPr="00403B9C" w:rsidRDefault="00CD1A94" w:rsidP="00D17716">
            <w:pPr>
              <w:jc w:val="both"/>
              <w:rPr>
                <w:bCs/>
              </w:rPr>
            </w:pPr>
          </w:p>
        </w:tc>
      </w:tr>
      <w:tr w:rsidR="00975549" w:rsidTr="00975549">
        <w:trPr>
          <w:trHeight w:val="135"/>
        </w:trPr>
        <w:tc>
          <w:tcPr>
            <w:tcW w:w="683" w:type="pct"/>
          </w:tcPr>
          <w:p w:rsidR="00896281" w:rsidRPr="00BF0B79" w:rsidRDefault="00896281" w:rsidP="00896281">
            <w:pPr>
              <w:ind w:left="-108"/>
              <w:jc w:val="both"/>
              <w:rPr>
                <w:b/>
                <w:bCs/>
              </w:rPr>
            </w:pPr>
            <w:r w:rsidRPr="00583BB7">
              <w:t>Оказание услуг по перевозке сотрудников компании автомобильным транспортом к месту работ</w:t>
            </w:r>
          </w:p>
        </w:tc>
        <w:tc>
          <w:tcPr>
            <w:tcW w:w="458" w:type="pct"/>
            <w:gridSpan w:val="2"/>
          </w:tcPr>
          <w:p w:rsidR="00896281" w:rsidRPr="00583BB7" w:rsidRDefault="00896281" w:rsidP="00896281">
            <w:pPr>
              <w:jc w:val="both"/>
              <w:rPr>
                <w:i/>
              </w:rPr>
            </w:pPr>
            <w:r w:rsidRPr="00583BB7">
              <w:rPr>
                <w:i/>
              </w:rPr>
              <w:t>месяц</w:t>
            </w:r>
          </w:p>
        </w:tc>
        <w:tc>
          <w:tcPr>
            <w:tcW w:w="715" w:type="pct"/>
            <w:gridSpan w:val="3"/>
          </w:tcPr>
          <w:p w:rsidR="00896281" w:rsidRPr="00583BB7" w:rsidRDefault="00896281" w:rsidP="00896281">
            <w:pPr>
              <w:jc w:val="center"/>
              <w:rPr>
                <w:i/>
              </w:rPr>
            </w:pPr>
            <w:r>
              <w:rPr>
                <w:i/>
              </w:rPr>
              <w:t>8</w:t>
            </w:r>
          </w:p>
          <w:p w:rsidR="00896281" w:rsidRPr="00583BB7" w:rsidRDefault="00896281" w:rsidP="00896281">
            <w:pPr>
              <w:jc w:val="center"/>
              <w:rPr>
                <w:i/>
              </w:rPr>
            </w:pPr>
            <w:r w:rsidRPr="00583BB7">
              <w:t>(услуги оказываются по потребности Заказчика на основании заявок)</w:t>
            </w:r>
          </w:p>
        </w:tc>
        <w:tc>
          <w:tcPr>
            <w:tcW w:w="905" w:type="pct"/>
            <w:gridSpan w:val="2"/>
          </w:tcPr>
          <w:p w:rsidR="00896281" w:rsidRPr="00583BB7" w:rsidRDefault="00896281" w:rsidP="00896281">
            <w:pPr>
              <w:jc w:val="both"/>
            </w:pPr>
            <w:r w:rsidRPr="00583BB7">
              <w:t>Стоимость поездки:</w:t>
            </w:r>
          </w:p>
          <w:p w:rsidR="00896281" w:rsidRPr="00583BB7" w:rsidRDefault="00896281" w:rsidP="00896281">
            <w:pPr>
              <w:jc w:val="both"/>
            </w:pPr>
            <w:r w:rsidRPr="00583BB7">
              <w:t>- стоимость посадки - 50 (пятьдесят) рублей 00 копеек;</w:t>
            </w:r>
          </w:p>
          <w:p w:rsidR="00896281" w:rsidRPr="00583BB7" w:rsidRDefault="00896281" w:rsidP="00896281">
            <w:pPr>
              <w:jc w:val="both"/>
            </w:pPr>
            <w:r w:rsidRPr="00583BB7">
              <w:t>- стоимость поездки за 1 км – 12 (двенадцать) рублей 00 копеек.</w:t>
            </w:r>
          </w:p>
        </w:tc>
        <w:tc>
          <w:tcPr>
            <w:tcW w:w="720" w:type="pct"/>
          </w:tcPr>
          <w:p w:rsidR="00896281" w:rsidRDefault="00896281" w:rsidP="00896281">
            <w:pPr>
              <w:jc w:val="center"/>
            </w:pPr>
            <w:r w:rsidRPr="00583BB7">
              <w:t>5</w:t>
            </w:r>
            <w:r>
              <w:t xml:space="preserve"> 2</w:t>
            </w:r>
            <w:r w:rsidRPr="00583BB7">
              <w:t>50,00</w:t>
            </w:r>
          </w:p>
          <w:p w:rsidR="00896281" w:rsidRPr="00403B9C" w:rsidRDefault="00896281" w:rsidP="00896281">
            <w:pPr>
              <w:jc w:val="both"/>
              <w:rPr>
                <w:bCs/>
              </w:rPr>
            </w:pPr>
            <w:r w:rsidRPr="00583BB7">
              <w:t xml:space="preserve"> (</w:t>
            </w:r>
            <w:r>
              <w:t>пять тысяч двести пятьдесят</w:t>
            </w:r>
            <w:r w:rsidRPr="00583BB7">
              <w:t>) рублей 00 копеек.</w:t>
            </w:r>
          </w:p>
        </w:tc>
        <w:tc>
          <w:tcPr>
            <w:tcW w:w="709" w:type="pct"/>
            <w:gridSpan w:val="2"/>
          </w:tcPr>
          <w:p w:rsidR="002F6DFC" w:rsidRDefault="00896281" w:rsidP="002F6DFC">
            <w:pPr>
              <w:jc w:val="center"/>
              <w:rPr>
                <w:bCs/>
              </w:rPr>
            </w:pPr>
            <w:r>
              <w:rPr>
                <w:bCs/>
              </w:rPr>
              <w:t>42</w:t>
            </w:r>
            <w:r w:rsidR="002F6DFC">
              <w:rPr>
                <w:bCs/>
              </w:rPr>
              <w:t> </w:t>
            </w:r>
            <w:r>
              <w:rPr>
                <w:bCs/>
              </w:rPr>
              <w:t>000</w:t>
            </w:r>
            <w:r w:rsidR="002F6DFC">
              <w:rPr>
                <w:bCs/>
              </w:rPr>
              <w:t>,00</w:t>
            </w:r>
          </w:p>
          <w:p w:rsidR="00896281" w:rsidRPr="00403B9C" w:rsidRDefault="00896281" w:rsidP="002F6DFC">
            <w:pPr>
              <w:jc w:val="center"/>
              <w:rPr>
                <w:bCs/>
              </w:rPr>
            </w:pPr>
            <w:r>
              <w:rPr>
                <w:bCs/>
              </w:rPr>
              <w:t>(сорок две тысячи) рублей 00 копеек</w:t>
            </w:r>
          </w:p>
        </w:tc>
        <w:tc>
          <w:tcPr>
            <w:tcW w:w="810" w:type="pct"/>
            <w:gridSpan w:val="2"/>
          </w:tcPr>
          <w:p w:rsidR="002F6DFC" w:rsidRDefault="00896281" w:rsidP="002F6DFC">
            <w:pPr>
              <w:jc w:val="center"/>
              <w:rPr>
                <w:bCs/>
              </w:rPr>
            </w:pPr>
            <w:r>
              <w:rPr>
                <w:bCs/>
              </w:rPr>
              <w:t>49</w:t>
            </w:r>
            <w:r w:rsidR="002F6DFC">
              <w:rPr>
                <w:bCs/>
              </w:rPr>
              <w:t> </w:t>
            </w:r>
            <w:r>
              <w:rPr>
                <w:bCs/>
              </w:rPr>
              <w:t>560</w:t>
            </w:r>
            <w:r w:rsidR="002F6DFC">
              <w:rPr>
                <w:bCs/>
              </w:rPr>
              <w:t>,00</w:t>
            </w:r>
          </w:p>
          <w:p w:rsidR="00896281" w:rsidRPr="00403B9C" w:rsidRDefault="00896281" w:rsidP="002F6DFC">
            <w:pPr>
              <w:jc w:val="center"/>
              <w:rPr>
                <w:bCs/>
              </w:rPr>
            </w:pPr>
            <w:r>
              <w:rPr>
                <w:bCs/>
              </w:rPr>
              <w:t>(сорок девять тысяч пятьсот шестьдесят) рублей 00 копеек</w:t>
            </w:r>
          </w:p>
        </w:tc>
      </w:tr>
      <w:tr w:rsidR="002F6DFC" w:rsidTr="00975549">
        <w:trPr>
          <w:trHeight w:val="135"/>
        </w:trPr>
        <w:tc>
          <w:tcPr>
            <w:tcW w:w="683" w:type="pct"/>
          </w:tcPr>
          <w:p w:rsidR="002F6DFC" w:rsidRPr="00BF0B79" w:rsidRDefault="002F6DFC" w:rsidP="002F6DFC">
            <w:pPr>
              <w:ind w:left="-108"/>
              <w:jc w:val="both"/>
              <w:rPr>
                <w:b/>
                <w:bCs/>
              </w:rPr>
            </w:pPr>
            <w:r w:rsidRPr="00BF0B79">
              <w:rPr>
                <w:b/>
              </w:rPr>
              <w:t>ИТОГО начальная (максимальная) цена</w:t>
            </w:r>
          </w:p>
        </w:tc>
        <w:tc>
          <w:tcPr>
            <w:tcW w:w="458" w:type="pct"/>
            <w:gridSpan w:val="2"/>
          </w:tcPr>
          <w:p w:rsidR="002F6DFC" w:rsidRPr="00403B9C" w:rsidRDefault="002F6DFC" w:rsidP="002F6DFC">
            <w:pPr>
              <w:jc w:val="both"/>
              <w:rPr>
                <w:bCs/>
              </w:rPr>
            </w:pPr>
          </w:p>
        </w:tc>
        <w:tc>
          <w:tcPr>
            <w:tcW w:w="715" w:type="pct"/>
            <w:gridSpan w:val="3"/>
          </w:tcPr>
          <w:p w:rsidR="002F6DFC" w:rsidRPr="00403B9C" w:rsidRDefault="002F6DFC" w:rsidP="002F6DFC">
            <w:pPr>
              <w:jc w:val="both"/>
              <w:rPr>
                <w:bCs/>
              </w:rPr>
            </w:pPr>
          </w:p>
        </w:tc>
        <w:tc>
          <w:tcPr>
            <w:tcW w:w="905" w:type="pct"/>
            <w:gridSpan w:val="2"/>
          </w:tcPr>
          <w:p w:rsidR="002F6DFC" w:rsidRPr="00403B9C" w:rsidRDefault="002F6DFC" w:rsidP="002F6DFC">
            <w:pPr>
              <w:jc w:val="both"/>
              <w:rPr>
                <w:bCs/>
              </w:rPr>
            </w:pPr>
          </w:p>
        </w:tc>
        <w:tc>
          <w:tcPr>
            <w:tcW w:w="720" w:type="pct"/>
          </w:tcPr>
          <w:p w:rsidR="002F6DFC" w:rsidRPr="00403B9C" w:rsidRDefault="002F6DFC" w:rsidP="002F6DFC">
            <w:pPr>
              <w:jc w:val="both"/>
              <w:rPr>
                <w:bCs/>
              </w:rPr>
            </w:pPr>
          </w:p>
        </w:tc>
        <w:tc>
          <w:tcPr>
            <w:tcW w:w="709" w:type="pct"/>
            <w:gridSpan w:val="2"/>
          </w:tcPr>
          <w:p w:rsidR="002F6DFC" w:rsidRDefault="002F6DFC" w:rsidP="002F6DFC">
            <w:pPr>
              <w:jc w:val="center"/>
              <w:rPr>
                <w:bCs/>
              </w:rPr>
            </w:pPr>
            <w:r>
              <w:rPr>
                <w:bCs/>
              </w:rPr>
              <w:t>42 000,00</w:t>
            </w:r>
          </w:p>
          <w:p w:rsidR="002F6DFC" w:rsidRPr="00403B9C" w:rsidRDefault="002F6DFC" w:rsidP="002F6DFC">
            <w:pPr>
              <w:jc w:val="center"/>
              <w:rPr>
                <w:bCs/>
              </w:rPr>
            </w:pPr>
            <w:r>
              <w:rPr>
                <w:bCs/>
              </w:rPr>
              <w:t>(сорок две тысячи) рублей 00 копеек</w:t>
            </w:r>
          </w:p>
        </w:tc>
        <w:tc>
          <w:tcPr>
            <w:tcW w:w="810" w:type="pct"/>
            <w:gridSpan w:val="2"/>
          </w:tcPr>
          <w:p w:rsidR="002F6DFC" w:rsidRDefault="002F6DFC" w:rsidP="002F6DFC">
            <w:pPr>
              <w:jc w:val="center"/>
              <w:rPr>
                <w:bCs/>
              </w:rPr>
            </w:pPr>
            <w:r>
              <w:rPr>
                <w:bCs/>
              </w:rPr>
              <w:t>49 560,00</w:t>
            </w:r>
          </w:p>
          <w:p w:rsidR="002F6DFC" w:rsidRPr="00403B9C" w:rsidRDefault="002F6DFC" w:rsidP="002F6DFC">
            <w:pPr>
              <w:jc w:val="center"/>
              <w:rPr>
                <w:bCs/>
              </w:rPr>
            </w:pPr>
            <w:r>
              <w:rPr>
                <w:bCs/>
              </w:rPr>
              <w:t>(сорок девять тысяч пятьсот шестьдесят) рублей 00 копеек</w:t>
            </w:r>
          </w:p>
        </w:tc>
      </w:tr>
      <w:tr w:rsidR="00B81C51" w:rsidTr="00975549">
        <w:trPr>
          <w:trHeight w:val="135"/>
        </w:trPr>
        <w:tc>
          <w:tcPr>
            <w:tcW w:w="683" w:type="pct"/>
          </w:tcPr>
          <w:p w:rsidR="00896281" w:rsidRPr="00BF0B79" w:rsidRDefault="00896281" w:rsidP="00896281">
            <w:pPr>
              <w:ind w:left="-108"/>
              <w:jc w:val="both"/>
              <w:rPr>
                <w:b/>
                <w:bCs/>
              </w:rPr>
            </w:pPr>
            <w:r w:rsidRPr="00BF0B79">
              <w:rPr>
                <w:b/>
                <w:bCs/>
              </w:rPr>
              <w:lastRenderedPageBreak/>
              <w:t>Порядок формирования начальной (максимальной) цены</w:t>
            </w:r>
          </w:p>
        </w:tc>
        <w:tc>
          <w:tcPr>
            <w:tcW w:w="4317" w:type="pct"/>
            <w:gridSpan w:val="12"/>
          </w:tcPr>
          <w:p w:rsidR="00896281" w:rsidRPr="00583BB7" w:rsidRDefault="00896281" w:rsidP="00896281">
            <w:pPr>
              <w:jc w:val="both"/>
            </w:pPr>
            <w:r w:rsidRPr="00583BB7">
              <w:rPr>
                <w:bCs/>
              </w:rPr>
              <w:t xml:space="preserve">Начальная (максимальная) цена лота № 4 включает </w:t>
            </w:r>
            <w:r w:rsidRPr="00583BB7">
              <w:t xml:space="preserve"> 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 </w:t>
            </w:r>
          </w:p>
          <w:p w:rsidR="00896281" w:rsidRPr="00583BB7" w:rsidRDefault="00896281" w:rsidP="00896281">
            <w:pPr>
              <w:jc w:val="both"/>
              <w:rPr>
                <w:rStyle w:val="af5"/>
                <w:b w:val="0"/>
                <w:bCs w:val="0"/>
                <w:i/>
              </w:rPr>
            </w:pPr>
            <w:r w:rsidRPr="00583BB7">
              <w:t xml:space="preserve">Стоимость одной поездки рассчитывается по формуле: </w:t>
            </w:r>
            <w:r w:rsidRPr="00583BB7">
              <w:rPr>
                <w:b/>
              </w:rPr>
              <w:t xml:space="preserve">С = </w:t>
            </w:r>
            <w:proofErr w:type="spellStart"/>
            <w:r w:rsidRPr="00583BB7">
              <w:rPr>
                <w:b/>
              </w:rPr>
              <w:t>С</w:t>
            </w:r>
            <w:r w:rsidRPr="00583BB7">
              <w:rPr>
                <w:b/>
                <w:vertAlign w:val="subscript"/>
              </w:rPr>
              <w:t>посадки</w:t>
            </w:r>
            <w:proofErr w:type="spellEnd"/>
            <w:r w:rsidRPr="00583BB7">
              <w:rPr>
                <w:b/>
              </w:rPr>
              <w:t xml:space="preserve"> + (С</w:t>
            </w:r>
            <w:r w:rsidRPr="00583BB7">
              <w:rPr>
                <w:b/>
                <w:vertAlign w:val="subscript"/>
              </w:rPr>
              <w:t>П</w:t>
            </w:r>
            <w:r w:rsidRPr="00583BB7">
              <w:rPr>
                <w:b/>
              </w:rPr>
              <w:t xml:space="preserve"> * Р</w:t>
            </w:r>
            <w:r w:rsidRPr="00583BB7">
              <w:rPr>
                <w:b/>
                <w:vertAlign w:val="subscript"/>
              </w:rPr>
              <w:t>ОБЩ</w:t>
            </w:r>
            <w:r w:rsidRPr="00583BB7">
              <w:rPr>
                <w:b/>
              </w:rPr>
              <w:t>)</w:t>
            </w:r>
            <w:r w:rsidRPr="00583BB7">
              <w:t xml:space="preserve">, </w:t>
            </w:r>
            <w:r w:rsidRPr="00583BB7">
              <w:rPr>
                <w:i/>
              </w:rPr>
              <w:t>где</w:t>
            </w:r>
          </w:p>
          <w:p w:rsidR="00896281" w:rsidRPr="00583BB7" w:rsidRDefault="00896281" w:rsidP="00896281">
            <w:pPr>
              <w:jc w:val="both"/>
              <w:rPr>
                <w:i/>
              </w:rPr>
            </w:pPr>
            <w:proofErr w:type="spellStart"/>
            <w:r w:rsidRPr="00583BB7">
              <w:rPr>
                <w:i/>
              </w:rPr>
              <w:t>С</w:t>
            </w:r>
            <w:r w:rsidRPr="00583BB7">
              <w:rPr>
                <w:i/>
                <w:vertAlign w:val="subscript"/>
              </w:rPr>
              <w:t>посадки</w:t>
            </w:r>
            <w:proofErr w:type="spellEnd"/>
            <w:r w:rsidRPr="00583BB7">
              <w:rPr>
                <w:i/>
              </w:rPr>
              <w:t xml:space="preserve"> – стоимость посадки;</w:t>
            </w:r>
          </w:p>
          <w:p w:rsidR="00896281" w:rsidRPr="00583BB7" w:rsidRDefault="00896281" w:rsidP="00896281">
            <w:pPr>
              <w:jc w:val="both"/>
              <w:rPr>
                <w:i/>
              </w:rPr>
            </w:pPr>
            <w:r w:rsidRPr="00583BB7">
              <w:rPr>
                <w:i/>
              </w:rPr>
              <w:t>С</w:t>
            </w:r>
            <w:r w:rsidRPr="00583BB7">
              <w:rPr>
                <w:i/>
                <w:vertAlign w:val="subscript"/>
              </w:rPr>
              <w:t>П</w:t>
            </w:r>
            <w:r w:rsidRPr="00583BB7">
              <w:rPr>
                <w:i/>
              </w:rPr>
              <w:t xml:space="preserve"> – стоимость поездки за 1 км;</w:t>
            </w:r>
          </w:p>
          <w:p w:rsidR="00896281" w:rsidRDefault="00896281" w:rsidP="00896281">
            <w:pPr>
              <w:jc w:val="both"/>
              <w:rPr>
                <w:i/>
              </w:rPr>
            </w:pPr>
            <w:r w:rsidRPr="00583BB7">
              <w:rPr>
                <w:i/>
              </w:rPr>
              <w:t>Р</w:t>
            </w:r>
            <w:r w:rsidRPr="00583BB7">
              <w:rPr>
                <w:i/>
                <w:vertAlign w:val="subscript"/>
              </w:rPr>
              <w:t>ОБЩ</w:t>
            </w:r>
            <w:r w:rsidRPr="00583BB7">
              <w:rPr>
                <w:i/>
              </w:rPr>
              <w:t xml:space="preserve"> – общее расстояние поездки, </w:t>
            </w:r>
            <w:proofErr w:type="gramStart"/>
            <w:r w:rsidRPr="00583BB7">
              <w:rPr>
                <w:i/>
              </w:rPr>
              <w:t>км</w:t>
            </w:r>
            <w:proofErr w:type="gramEnd"/>
            <w:r w:rsidRPr="00583BB7">
              <w:rPr>
                <w:i/>
              </w:rPr>
              <w:t>.</w:t>
            </w:r>
          </w:p>
          <w:p w:rsidR="00896281" w:rsidRPr="002D755B" w:rsidRDefault="00896281" w:rsidP="00896281">
            <w:pPr>
              <w:jc w:val="both"/>
              <w:rPr>
                <w:i/>
              </w:rPr>
            </w:pPr>
            <w:r w:rsidRPr="002D755B">
              <w:rPr>
                <w:i/>
              </w:rPr>
              <w:t xml:space="preserve">Ежемесячная стоимость поездок </w:t>
            </w:r>
            <w:r>
              <w:rPr>
                <w:i/>
              </w:rPr>
              <w:t>рассчитывается исходя</w:t>
            </w:r>
            <w:r w:rsidRPr="002D755B">
              <w:rPr>
                <w:i/>
              </w:rPr>
              <w:t xml:space="preserve"> из количества поездок и расстояния</w:t>
            </w:r>
            <w:r>
              <w:rPr>
                <w:i/>
              </w:rPr>
              <w:t>.</w:t>
            </w:r>
            <w:r w:rsidRPr="002D755B">
              <w:rPr>
                <w:i/>
              </w:rPr>
              <w:t xml:space="preserve"> Среднее количество поездок в месяц – </w:t>
            </w:r>
            <w:r>
              <w:rPr>
                <w:i/>
              </w:rPr>
              <w:t>27 (поездок</w:t>
            </w:r>
            <w:r w:rsidRPr="002D755B">
              <w:rPr>
                <w:i/>
              </w:rPr>
              <w:t>),</w:t>
            </w:r>
          </w:p>
          <w:p w:rsidR="00896281" w:rsidRPr="00403B9C" w:rsidRDefault="00896281" w:rsidP="00896281">
            <w:pPr>
              <w:jc w:val="both"/>
            </w:pPr>
            <w:r w:rsidRPr="002D755B">
              <w:rPr>
                <w:i/>
              </w:rPr>
              <w:t xml:space="preserve">Среднемесячное расстояние поездок – </w:t>
            </w:r>
            <w:r>
              <w:rPr>
                <w:i/>
              </w:rPr>
              <w:t>325,00</w:t>
            </w:r>
            <w:r w:rsidRPr="002D755B">
              <w:rPr>
                <w:i/>
              </w:rPr>
              <w:t xml:space="preserve"> км.</w:t>
            </w:r>
            <w:r>
              <w:t xml:space="preserve"> </w:t>
            </w:r>
          </w:p>
          <w:p w:rsidR="00896281" w:rsidRPr="000C576C" w:rsidRDefault="00896281" w:rsidP="00896281">
            <w:pPr>
              <w:pStyle w:val="a3"/>
              <w:ind w:left="0" w:firstLine="708"/>
              <w:jc w:val="both"/>
            </w:pPr>
            <w:r w:rsidRPr="000C576C">
              <w:t xml:space="preserve">Порядок расчета стоимости оказываемых Услуг </w:t>
            </w:r>
            <w:proofErr w:type="gramStart"/>
            <w:r w:rsidRPr="000C576C">
              <w:t>действует и не подлежит</w:t>
            </w:r>
            <w:proofErr w:type="gramEnd"/>
            <w:r w:rsidRPr="000C576C">
              <w:t xml:space="preserve"> изменению в течение всего срока действия Договора, включая </w:t>
            </w:r>
            <w:r>
              <w:t xml:space="preserve">рабочие, выходные, </w:t>
            </w:r>
            <w:r w:rsidRPr="000C576C">
              <w:t>праздничные и предпраздничные дни.</w:t>
            </w:r>
          </w:p>
          <w:p w:rsidR="00896281" w:rsidRPr="00403B9C" w:rsidRDefault="00896281" w:rsidP="00896281">
            <w:pPr>
              <w:jc w:val="both"/>
              <w:rPr>
                <w:bCs/>
              </w:rPr>
            </w:pPr>
            <w:r w:rsidRPr="00CC2B34">
              <w:t xml:space="preserve">Фактический объем оказываемых Услуг определяется исходя из потребностей Заказчика. Фактическая стоимость </w:t>
            </w:r>
            <w:r>
              <w:t>определяется</w:t>
            </w:r>
            <w:r w:rsidRPr="00CC2B34">
              <w:t xml:space="preserve"> исходя из фактически оказанных Услуг на основании единичных расценок участника, с которым  заключается договор по итогам настоящего запроса котировок.</w:t>
            </w:r>
          </w:p>
        </w:tc>
      </w:tr>
      <w:tr w:rsidR="00975549" w:rsidTr="00975549">
        <w:trPr>
          <w:trHeight w:val="135"/>
        </w:trPr>
        <w:tc>
          <w:tcPr>
            <w:tcW w:w="683" w:type="pct"/>
          </w:tcPr>
          <w:p w:rsidR="007D50A5" w:rsidRPr="00BF0B79" w:rsidRDefault="007D50A5" w:rsidP="00BD1656">
            <w:pPr>
              <w:jc w:val="center"/>
              <w:rPr>
                <w:b/>
              </w:rPr>
            </w:pPr>
            <w:r w:rsidRPr="00BF0B79">
              <w:rPr>
                <w:b/>
              </w:rPr>
              <w:t>Наименование услуги</w:t>
            </w:r>
          </w:p>
        </w:tc>
        <w:tc>
          <w:tcPr>
            <w:tcW w:w="458" w:type="pct"/>
            <w:gridSpan w:val="2"/>
          </w:tcPr>
          <w:p w:rsidR="007D50A5" w:rsidRPr="00BF0B79" w:rsidRDefault="007D50A5" w:rsidP="002F3B32">
            <w:pPr>
              <w:jc w:val="center"/>
              <w:rPr>
                <w:b/>
              </w:rPr>
            </w:pPr>
            <w:proofErr w:type="spellStart"/>
            <w:r w:rsidRPr="00BF0B79">
              <w:rPr>
                <w:b/>
              </w:rPr>
              <w:t>Ед</w:t>
            </w:r>
            <w:proofErr w:type="gramStart"/>
            <w:r w:rsidRPr="00BF0B79">
              <w:rPr>
                <w:b/>
              </w:rPr>
              <w:t>.и</w:t>
            </w:r>
            <w:proofErr w:type="gramEnd"/>
            <w:r w:rsidRPr="00BF0B79">
              <w:rPr>
                <w:b/>
              </w:rPr>
              <w:t>зм</w:t>
            </w:r>
            <w:proofErr w:type="spellEnd"/>
            <w:r w:rsidRPr="00BF0B79">
              <w:rPr>
                <w:b/>
              </w:rPr>
              <w:t>.</w:t>
            </w:r>
          </w:p>
        </w:tc>
        <w:tc>
          <w:tcPr>
            <w:tcW w:w="715" w:type="pct"/>
            <w:gridSpan w:val="3"/>
          </w:tcPr>
          <w:p w:rsidR="007D50A5" w:rsidRPr="00BF0B79" w:rsidRDefault="007D50A5" w:rsidP="002F3B32">
            <w:pPr>
              <w:ind w:left="-108"/>
              <w:jc w:val="center"/>
              <w:rPr>
                <w:b/>
              </w:rPr>
            </w:pPr>
            <w:r w:rsidRPr="00BF0B79">
              <w:rPr>
                <w:b/>
              </w:rPr>
              <w:t>Количество (объем)</w:t>
            </w:r>
          </w:p>
        </w:tc>
        <w:tc>
          <w:tcPr>
            <w:tcW w:w="905" w:type="pct"/>
            <w:gridSpan w:val="2"/>
          </w:tcPr>
          <w:p w:rsidR="007D50A5" w:rsidRPr="00BF0B79" w:rsidRDefault="007D50A5" w:rsidP="002F3B32">
            <w:pPr>
              <w:jc w:val="center"/>
              <w:rPr>
                <w:b/>
              </w:rPr>
            </w:pPr>
            <w:r w:rsidRPr="00BF0B79">
              <w:rPr>
                <w:b/>
              </w:rPr>
              <w:t>Цена за единицу без учета НДС</w:t>
            </w:r>
          </w:p>
        </w:tc>
        <w:tc>
          <w:tcPr>
            <w:tcW w:w="720" w:type="pct"/>
          </w:tcPr>
          <w:p w:rsidR="007D50A5" w:rsidRPr="00BF0B79" w:rsidRDefault="007D50A5" w:rsidP="002F3B32">
            <w:pPr>
              <w:jc w:val="center"/>
              <w:rPr>
                <w:b/>
              </w:rPr>
            </w:pPr>
            <w:r>
              <w:rPr>
                <w:b/>
              </w:rPr>
              <w:t>Ориентировочная ежемесячная стоимость</w:t>
            </w:r>
            <w:r w:rsidRPr="00583BB7">
              <w:rPr>
                <w:b/>
              </w:rPr>
              <w:t xml:space="preserve"> без учета НДС</w:t>
            </w:r>
          </w:p>
        </w:tc>
        <w:tc>
          <w:tcPr>
            <w:tcW w:w="709" w:type="pct"/>
            <w:gridSpan w:val="2"/>
          </w:tcPr>
          <w:p w:rsidR="007D50A5" w:rsidRPr="00BF0B79" w:rsidRDefault="007D50A5" w:rsidP="002F3B32">
            <w:pPr>
              <w:jc w:val="center"/>
              <w:rPr>
                <w:b/>
              </w:rPr>
            </w:pPr>
            <w:r w:rsidRPr="00BF0B79">
              <w:rPr>
                <w:b/>
              </w:rPr>
              <w:t>Всего без учета НДС</w:t>
            </w:r>
          </w:p>
        </w:tc>
        <w:tc>
          <w:tcPr>
            <w:tcW w:w="810" w:type="pct"/>
            <w:gridSpan w:val="2"/>
          </w:tcPr>
          <w:p w:rsidR="007D50A5" w:rsidRPr="00BF0B79" w:rsidRDefault="007D50A5" w:rsidP="002F3B32">
            <w:pPr>
              <w:jc w:val="center"/>
              <w:rPr>
                <w:b/>
              </w:rPr>
            </w:pPr>
            <w:r w:rsidRPr="00BF0B79">
              <w:rPr>
                <w:b/>
              </w:rPr>
              <w:t>Всего с учетом НДС</w:t>
            </w:r>
          </w:p>
        </w:tc>
      </w:tr>
      <w:tr w:rsidR="00975549" w:rsidTr="00975549">
        <w:trPr>
          <w:trHeight w:val="135"/>
        </w:trPr>
        <w:tc>
          <w:tcPr>
            <w:tcW w:w="683" w:type="pct"/>
          </w:tcPr>
          <w:p w:rsidR="00896281" w:rsidRPr="00BF0B79" w:rsidRDefault="007D50A5" w:rsidP="00896281">
            <w:pPr>
              <w:ind w:left="-108"/>
              <w:jc w:val="both"/>
              <w:rPr>
                <w:b/>
                <w:bCs/>
              </w:rPr>
            </w:pPr>
            <w:r>
              <w:rPr>
                <w:b/>
                <w:bCs/>
              </w:rPr>
              <w:t>Лот №5</w:t>
            </w:r>
          </w:p>
        </w:tc>
        <w:tc>
          <w:tcPr>
            <w:tcW w:w="458" w:type="pct"/>
            <w:gridSpan w:val="2"/>
          </w:tcPr>
          <w:p w:rsidR="00896281" w:rsidRPr="00403B9C" w:rsidRDefault="00896281" w:rsidP="00896281">
            <w:pPr>
              <w:jc w:val="both"/>
              <w:rPr>
                <w:bCs/>
              </w:rPr>
            </w:pPr>
          </w:p>
        </w:tc>
        <w:tc>
          <w:tcPr>
            <w:tcW w:w="715" w:type="pct"/>
            <w:gridSpan w:val="3"/>
          </w:tcPr>
          <w:p w:rsidR="00896281" w:rsidRPr="00403B9C" w:rsidRDefault="00896281" w:rsidP="00896281">
            <w:pPr>
              <w:jc w:val="both"/>
              <w:rPr>
                <w:bCs/>
              </w:rPr>
            </w:pPr>
          </w:p>
        </w:tc>
        <w:tc>
          <w:tcPr>
            <w:tcW w:w="905" w:type="pct"/>
            <w:gridSpan w:val="2"/>
          </w:tcPr>
          <w:p w:rsidR="00896281" w:rsidRPr="00403B9C" w:rsidRDefault="00896281" w:rsidP="00896281">
            <w:pPr>
              <w:jc w:val="both"/>
              <w:rPr>
                <w:bCs/>
              </w:rPr>
            </w:pPr>
          </w:p>
        </w:tc>
        <w:tc>
          <w:tcPr>
            <w:tcW w:w="720" w:type="pct"/>
          </w:tcPr>
          <w:p w:rsidR="00896281" w:rsidRPr="00403B9C" w:rsidRDefault="00896281" w:rsidP="00896281">
            <w:pPr>
              <w:jc w:val="both"/>
              <w:rPr>
                <w:bCs/>
              </w:rPr>
            </w:pPr>
          </w:p>
        </w:tc>
        <w:tc>
          <w:tcPr>
            <w:tcW w:w="709" w:type="pct"/>
            <w:gridSpan w:val="2"/>
          </w:tcPr>
          <w:p w:rsidR="00896281" w:rsidRPr="00403B9C" w:rsidRDefault="00896281" w:rsidP="00896281">
            <w:pPr>
              <w:jc w:val="both"/>
              <w:rPr>
                <w:bCs/>
              </w:rPr>
            </w:pPr>
          </w:p>
        </w:tc>
        <w:tc>
          <w:tcPr>
            <w:tcW w:w="810" w:type="pct"/>
            <w:gridSpan w:val="2"/>
          </w:tcPr>
          <w:p w:rsidR="00896281" w:rsidRPr="00403B9C" w:rsidRDefault="00896281" w:rsidP="00896281">
            <w:pPr>
              <w:jc w:val="both"/>
              <w:rPr>
                <w:bCs/>
              </w:rPr>
            </w:pPr>
          </w:p>
        </w:tc>
      </w:tr>
      <w:tr w:rsidR="00975549" w:rsidTr="00975549">
        <w:trPr>
          <w:trHeight w:val="135"/>
        </w:trPr>
        <w:tc>
          <w:tcPr>
            <w:tcW w:w="683" w:type="pct"/>
          </w:tcPr>
          <w:p w:rsidR="007D50A5" w:rsidRPr="00BF0B79" w:rsidRDefault="007D50A5" w:rsidP="007D50A5">
            <w:pPr>
              <w:ind w:left="-108"/>
              <w:jc w:val="both"/>
              <w:rPr>
                <w:b/>
                <w:bCs/>
              </w:rPr>
            </w:pPr>
            <w:r w:rsidRPr="00583BB7">
              <w:t>Оказание услуг по перевозке сотрудников компании автомобильным транспортом к месту работ</w:t>
            </w:r>
          </w:p>
        </w:tc>
        <w:tc>
          <w:tcPr>
            <w:tcW w:w="458" w:type="pct"/>
            <w:gridSpan w:val="2"/>
          </w:tcPr>
          <w:p w:rsidR="007D50A5" w:rsidRPr="00583BB7" w:rsidRDefault="007D50A5" w:rsidP="007D50A5">
            <w:pPr>
              <w:jc w:val="both"/>
              <w:rPr>
                <w:i/>
              </w:rPr>
            </w:pPr>
            <w:r w:rsidRPr="00583BB7">
              <w:rPr>
                <w:i/>
              </w:rPr>
              <w:t>месяц</w:t>
            </w:r>
          </w:p>
        </w:tc>
        <w:tc>
          <w:tcPr>
            <w:tcW w:w="715" w:type="pct"/>
            <w:gridSpan w:val="3"/>
          </w:tcPr>
          <w:p w:rsidR="007D50A5" w:rsidRPr="00583BB7" w:rsidRDefault="007D50A5" w:rsidP="007D50A5">
            <w:pPr>
              <w:jc w:val="center"/>
              <w:rPr>
                <w:i/>
              </w:rPr>
            </w:pPr>
            <w:r w:rsidRPr="00583BB7">
              <w:rPr>
                <w:i/>
              </w:rPr>
              <w:t>12</w:t>
            </w:r>
          </w:p>
          <w:p w:rsidR="007D50A5" w:rsidRPr="00583BB7" w:rsidRDefault="007D50A5" w:rsidP="007D50A5">
            <w:pPr>
              <w:jc w:val="center"/>
              <w:rPr>
                <w:i/>
              </w:rPr>
            </w:pPr>
            <w:r w:rsidRPr="00583BB7">
              <w:t>(услуги оказываются по потребности Заказчика на основании заявок)</w:t>
            </w:r>
          </w:p>
        </w:tc>
        <w:tc>
          <w:tcPr>
            <w:tcW w:w="905" w:type="pct"/>
            <w:gridSpan w:val="2"/>
          </w:tcPr>
          <w:p w:rsidR="007D50A5" w:rsidRPr="00583BB7" w:rsidRDefault="007D50A5" w:rsidP="007D50A5">
            <w:r w:rsidRPr="00583BB7">
              <w:t>Стоимость поездки:</w:t>
            </w:r>
          </w:p>
          <w:p w:rsidR="007D50A5" w:rsidRPr="00583BB7" w:rsidRDefault="007D50A5" w:rsidP="007D50A5">
            <w:r w:rsidRPr="00583BB7">
              <w:t>- минимальная стоимость (расстояние от 0 км до 3,5 км) - 70 (семьдесят) рублей 00 копеек;</w:t>
            </w:r>
          </w:p>
          <w:p w:rsidR="007D50A5" w:rsidRPr="00583BB7" w:rsidRDefault="007D50A5" w:rsidP="007D50A5">
            <w:r w:rsidRPr="00583BB7">
              <w:t>- стоимость за 1 км на расстояние свыше 3,5 км – 12 (двенадцать) рублей 00 копеек.</w:t>
            </w:r>
          </w:p>
        </w:tc>
        <w:tc>
          <w:tcPr>
            <w:tcW w:w="720" w:type="pct"/>
          </w:tcPr>
          <w:p w:rsidR="007D50A5" w:rsidRPr="00403B9C" w:rsidRDefault="007D50A5" w:rsidP="007D50A5">
            <w:pPr>
              <w:jc w:val="both"/>
              <w:rPr>
                <w:bCs/>
              </w:rPr>
            </w:pPr>
            <w:r>
              <w:t>36 715,00</w:t>
            </w:r>
            <w:r w:rsidRPr="00583BB7">
              <w:t xml:space="preserve"> (</w:t>
            </w:r>
            <w:r>
              <w:t>тридцать шесть тысяч семьсот пятнадцать</w:t>
            </w:r>
            <w:r w:rsidRPr="00583BB7">
              <w:t>) рублей 00 копеек</w:t>
            </w:r>
          </w:p>
        </w:tc>
        <w:tc>
          <w:tcPr>
            <w:tcW w:w="709" w:type="pct"/>
            <w:gridSpan w:val="2"/>
          </w:tcPr>
          <w:p w:rsidR="007D50A5" w:rsidRPr="00583BB7" w:rsidRDefault="007D50A5" w:rsidP="007D50A5">
            <w:pPr>
              <w:jc w:val="center"/>
            </w:pPr>
            <w:r w:rsidRPr="00583BB7">
              <w:t>440 580,00 (четыреста сорок тысяч пятьсот восемьдесят) рублей 00 копеек</w:t>
            </w:r>
          </w:p>
        </w:tc>
        <w:tc>
          <w:tcPr>
            <w:tcW w:w="810" w:type="pct"/>
            <w:gridSpan w:val="2"/>
          </w:tcPr>
          <w:p w:rsidR="007D50A5" w:rsidRPr="00583BB7" w:rsidRDefault="007D50A5" w:rsidP="007D50A5">
            <w:pPr>
              <w:jc w:val="center"/>
            </w:pPr>
            <w:r w:rsidRPr="00583BB7">
              <w:t>519 884,40 (пятьсот девятнадцать тысяч восемьсот восемьдесят четыре) рубля 40 копеек</w:t>
            </w:r>
          </w:p>
        </w:tc>
      </w:tr>
      <w:tr w:rsidR="00975549" w:rsidTr="00975549">
        <w:trPr>
          <w:trHeight w:val="135"/>
        </w:trPr>
        <w:tc>
          <w:tcPr>
            <w:tcW w:w="683" w:type="pct"/>
          </w:tcPr>
          <w:p w:rsidR="007D50A5" w:rsidRPr="00BF0B79" w:rsidRDefault="007D50A5" w:rsidP="007D50A5">
            <w:pPr>
              <w:ind w:left="-108"/>
              <w:jc w:val="both"/>
              <w:rPr>
                <w:b/>
                <w:bCs/>
              </w:rPr>
            </w:pPr>
            <w:r w:rsidRPr="00BF0B79">
              <w:rPr>
                <w:b/>
              </w:rPr>
              <w:t xml:space="preserve">ИТОГО начальная (максимальная) </w:t>
            </w:r>
            <w:r w:rsidRPr="00BF0B79">
              <w:rPr>
                <w:b/>
              </w:rPr>
              <w:lastRenderedPageBreak/>
              <w:t>цена</w:t>
            </w:r>
          </w:p>
        </w:tc>
        <w:tc>
          <w:tcPr>
            <w:tcW w:w="458" w:type="pct"/>
            <w:gridSpan w:val="2"/>
          </w:tcPr>
          <w:p w:rsidR="007D50A5" w:rsidRPr="00403B9C" w:rsidRDefault="007D50A5" w:rsidP="007D50A5">
            <w:pPr>
              <w:jc w:val="both"/>
              <w:rPr>
                <w:bCs/>
              </w:rPr>
            </w:pPr>
            <w:r>
              <w:rPr>
                <w:bCs/>
              </w:rPr>
              <w:lastRenderedPageBreak/>
              <w:t>-</w:t>
            </w:r>
          </w:p>
        </w:tc>
        <w:tc>
          <w:tcPr>
            <w:tcW w:w="715" w:type="pct"/>
            <w:gridSpan w:val="3"/>
          </w:tcPr>
          <w:p w:rsidR="007D50A5" w:rsidRPr="00403B9C" w:rsidRDefault="007D50A5" w:rsidP="007D50A5">
            <w:pPr>
              <w:jc w:val="both"/>
              <w:rPr>
                <w:bCs/>
              </w:rPr>
            </w:pPr>
            <w:r>
              <w:rPr>
                <w:bCs/>
              </w:rPr>
              <w:t>-</w:t>
            </w:r>
          </w:p>
        </w:tc>
        <w:tc>
          <w:tcPr>
            <w:tcW w:w="905" w:type="pct"/>
            <w:gridSpan w:val="2"/>
          </w:tcPr>
          <w:p w:rsidR="007D50A5" w:rsidRPr="00403B9C" w:rsidRDefault="007D50A5" w:rsidP="007D50A5">
            <w:pPr>
              <w:jc w:val="both"/>
              <w:rPr>
                <w:bCs/>
              </w:rPr>
            </w:pPr>
            <w:r>
              <w:rPr>
                <w:bCs/>
              </w:rPr>
              <w:t>-</w:t>
            </w:r>
          </w:p>
        </w:tc>
        <w:tc>
          <w:tcPr>
            <w:tcW w:w="720" w:type="pct"/>
          </w:tcPr>
          <w:p w:rsidR="007D50A5" w:rsidRPr="00403B9C" w:rsidRDefault="007D50A5" w:rsidP="007D50A5">
            <w:pPr>
              <w:jc w:val="both"/>
              <w:rPr>
                <w:bCs/>
              </w:rPr>
            </w:pPr>
            <w:r>
              <w:rPr>
                <w:bCs/>
              </w:rPr>
              <w:t>-</w:t>
            </w:r>
          </w:p>
        </w:tc>
        <w:tc>
          <w:tcPr>
            <w:tcW w:w="709" w:type="pct"/>
            <w:gridSpan w:val="2"/>
          </w:tcPr>
          <w:p w:rsidR="007D50A5" w:rsidRPr="00583BB7" w:rsidRDefault="007D50A5" w:rsidP="007D50A5">
            <w:pPr>
              <w:jc w:val="center"/>
            </w:pPr>
            <w:r w:rsidRPr="00583BB7">
              <w:t xml:space="preserve">440 580,00 (четыреста сорок тысяч пятьсот </w:t>
            </w:r>
            <w:r w:rsidRPr="00583BB7">
              <w:lastRenderedPageBreak/>
              <w:t>восемьдесят) рублей 00 копеек</w:t>
            </w:r>
          </w:p>
        </w:tc>
        <w:tc>
          <w:tcPr>
            <w:tcW w:w="810" w:type="pct"/>
            <w:gridSpan w:val="2"/>
          </w:tcPr>
          <w:p w:rsidR="007D50A5" w:rsidRPr="00583BB7" w:rsidRDefault="007D50A5" w:rsidP="007D50A5">
            <w:pPr>
              <w:jc w:val="center"/>
            </w:pPr>
            <w:r w:rsidRPr="00583BB7">
              <w:lastRenderedPageBreak/>
              <w:t xml:space="preserve">519 884,40 (пятьсот девятнадцать тысяч восемьсот </w:t>
            </w:r>
            <w:r w:rsidRPr="00583BB7">
              <w:lastRenderedPageBreak/>
              <w:t>восемьдесят четыре) рубля 40 копеек</w:t>
            </w:r>
          </w:p>
        </w:tc>
      </w:tr>
      <w:tr w:rsidR="00402843" w:rsidTr="00975549">
        <w:trPr>
          <w:trHeight w:val="135"/>
        </w:trPr>
        <w:tc>
          <w:tcPr>
            <w:tcW w:w="683" w:type="pct"/>
          </w:tcPr>
          <w:p w:rsidR="007D50A5" w:rsidRPr="00BF0B79" w:rsidRDefault="007D50A5" w:rsidP="007D50A5">
            <w:pPr>
              <w:ind w:left="-108"/>
              <w:jc w:val="both"/>
              <w:rPr>
                <w:b/>
                <w:bCs/>
              </w:rPr>
            </w:pPr>
            <w:r w:rsidRPr="00BF0B79">
              <w:rPr>
                <w:b/>
                <w:bCs/>
              </w:rPr>
              <w:lastRenderedPageBreak/>
              <w:t>Порядок формирования начальной (максимальной) цены</w:t>
            </w:r>
          </w:p>
        </w:tc>
        <w:tc>
          <w:tcPr>
            <w:tcW w:w="4317" w:type="pct"/>
            <w:gridSpan w:val="12"/>
          </w:tcPr>
          <w:p w:rsidR="007D50A5" w:rsidRPr="00FD44DC" w:rsidRDefault="007D50A5" w:rsidP="007D50A5">
            <w:pPr>
              <w:jc w:val="both"/>
            </w:pPr>
            <w:r w:rsidRPr="00FD44DC">
              <w:rPr>
                <w:bCs/>
              </w:rPr>
              <w:t xml:space="preserve">Начальная (максимальная) цена лота № </w:t>
            </w:r>
            <w:r>
              <w:rPr>
                <w:bCs/>
              </w:rPr>
              <w:t>5</w:t>
            </w:r>
            <w:r w:rsidRPr="00FD44DC">
              <w:rPr>
                <w:bCs/>
              </w:rPr>
              <w:t xml:space="preserve"> включает </w:t>
            </w:r>
            <w:r w:rsidRPr="00FD44DC">
              <w:t xml:space="preserve"> 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 </w:t>
            </w:r>
          </w:p>
          <w:p w:rsidR="007D50A5" w:rsidRPr="00FD44DC" w:rsidRDefault="007D50A5" w:rsidP="007D50A5">
            <w:pPr>
              <w:jc w:val="both"/>
              <w:rPr>
                <w:rStyle w:val="af5"/>
                <w:b w:val="0"/>
                <w:bCs w:val="0"/>
              </w:rPr>
            </w:pPr>
            <w:r w:rsidRPr="00FD44DC">
              <w:t xml:space="preserve">Стоимость одной поездки рассчитывается по формуле: </w:t>
            </w:r>
            <w:r w:rsidRPr="00FD44DC">
              <w:rPr>
                <w:b/>
              </w:rPr>
              <w:t>С = С</w:t>
            </w:r>
            <w:r w:rsidRPr="00FD44DC">
              <w:rPr>
                <w:b/>
                <w:vertAlign w:val="subscript"/>
              </w:rPr>
              <w:t>МИН</w:t>
            </w:r>
            <w:r w:rsidRPr="00FD44DC">
              <w:rPr>
                <w:b/>
              </w:rPr>
              <w:t xml:space="preserve"> + С</w:t>
            </w:r>
            <w:r w:rsidRPr="00FD44DC">
              <w:rPr>
                <w:b/>
                <w:vertAlign w:val="subscript"/>
              </w:rPr>
              <w:t>П</w:t>
            </w:r>
            <w:r w:rsidRPr="00FD44DC">
              <w:rPr>
                <w:b/>
              </w:rPr>
              <w:t xml:space="preserve"> * (Р</w:t>
            </w:r>
            <w:r w:rsidRPr="00FD44DC">
              <w:rPr>
                <w:b/>
                <w:vertAlign w:val="subscript"/>
              </w:rPr>
              <w:t>ОБЩ</w:t>
            </w:r>
            <w:r w:rsidRPr="00FD44DC">
              <w:rPr>
                <w:b/>
              </w:rPr>
              <w:t xml:space="preserve"> – 3,5 км)</w:t>
            </w:r>
            <w:r w:rsidRPr="00FD44DC">
              <w:t>, где</w:t>
            </w:r>
          </w:p>
          <w:p w:rsidR="007D50A5" w:rsidRPr="00FD44DC" w:rsidRDefault="007D50A5" w:rsidP="007D50A5">
            <w:pPr>
              <w:jc w:val="both"/>
            </w:pPr>
            <w:r w:rsidRPr="00FD44DC">
              <w:t>С</w:t>
            </w:r>
            <w:r w:rsidRPr="00FD44DC">
              <w:rPr>
                <w:vertAlign w:val="subscript"/>
              </w:rPr>
              <w:t>МИН</w:t>
            </w:r>
            <w:r w:rsidRPr="00FD44DC">
              <w:t xml:space="preserve"> – минимальная стоимость поездки на расстояние до 3,5 км; </w:t>
            </w:r>
          </w:p>
          <w:p w:rsidR="007D50A5" w:rsidRPr="00FD44DC" w:rsidRDefault="007D50A5" w:rsidP="007D50A5">
            <w:pPr>
              <w:jc w:val="both"/>
            </w:pPr>
            <w:r w:rsidRPr="00FD44DC">
              <w:t>С</w:t>
            </w:r>
            <w:r w:rsidRPr="00FD44DC">
              <w:rPr>
                <w:vertAlign w:val="subscript"/>
              </w:rPr>
              <w:t>П</w:t>
            </w:r>
            <w:r w:rsidRPr="00FD44DC">
              <w:t xml:space="preserve"> – стоимость поездки за 1 км на расстояние свыше 3,5 км;</w:t>
            </w:r>
          </w:p>
          <w:p w:rsidR="007D50A5" w:rsidRPr="00FD44DC" w:rsidRDefault="007D50A5" w:rsidP="007D50A5">
            <w:pPr>
              <w:jc w:val="both"/>
            </w:pPr>
            <w:r w:rsidRPr="00FD44DC">
              <w:t>Р</w:t>
            </w:r>
            <w:r w:rsidRPr="00FD44DC">
              <w:rPr>
                <w:vertAlign w:val="subscript"/>
              </w:rPr>
              <w:t>ОБЩ</w:t>
            </w:r>
            <w:r w:rsidRPr="00FD44DC">
              <w:t xml:space="preserve"> – общее расстояние поездки, </w:t>
            </w:r>
            <w:proofErr w:type="gramStart"/>
            <w:r w:rsidRPr="00FD44DC">
              <w:t>км</w:t>
            </w:r>
            <w:proofErr w:type="gramEnd"/>
            <w:r w:rsidRPr="00FD44DC">
              <w:t>.</w:t>
            </w:r>
          </w:p>
          <w:p w:rsidR="007D50A5" w:rsidRPr="002D755B" w:rsidRDefault="007D50A5" w:rsidP="007D50A5">
            <w:pPr>
              <w:jc w:val="both"/>
              <w:rPr>
                <w:i/>
              </w:rPr>
            </w:pPr>
            <w:r w:rsidRPr="002D755B">
              <w:rPr>
                <w:i/>
              </w:rPr>
              <w:t xml:space="preserve">Ежемесячная стоимость поездок </w:t>
            </w:r>
            <w:r>
              <w:rPr>
                <w:i/>
              </w:rPr>
              <w:t>рассчитывается исходя</w:t>
            </w:r>
            <w:r w:rsidRPr="002D755B">
              <w:rPr>
                <w:i/>
              </w:rPr>
              <w:t xml:space="preserve"> из количества поездок и расстояния</w:t>
            </w:r>
            <w:r>
              <w:rPr>
                <w:i/>
              </w:rPr>
              <w:t>.</w:t>
            </w:r>
            <w:r w:rsidRPr="002D755B">
              <w:rPr>
                <w:i/>
              </w:rPr>
              <w:t xml:space="preserve"> Среднее количество поездок в месяц – </w:t>
            </w:r>
            <w:r>
              <w:rPr>
                <w:i/>
              </w:rPr>
              <w:t>226</w:t>
            </w:r>
            <w:r w:rsidRPr="002D755B">
              <w:rPr>
                <w:i/>
              </w:rPr>
              <w:t xml:space="preserve"> (поезд</w:t>
            </w:r>
            <w:r>
              <w:rPr>
                <w:i/>
              </w:rPr>
              <w:t>ок</w:t>
            </w:r>
            <w:r w:rsidRPr="002D755B">
              <w:rPr>
                <w:i/>
              </w:rPr>
              <w:t>),</w:t>
            </w:r>
          </w:p>
          <w:p w:rsidR="007D50A5" w:rsidRPr="00403B9C" w:rsidRDefault="007D50A5" w:rsidP="007D50A5">
            <w:pPr>
              <w:jc w:val="both"/>
            </w:pPr>
            <w:r w:rsidRPr="002D755B">
              <w:rPr>
                <w:i/>
              </w:rPr>
              <w:t>Среднемесячное расстояние поездок – 2 5</w:t>
            </w:r>
            <w:r>
              <w:rPr>
                <w:i/>
              </w:rPr>
              <w:t>32</w:t>
            </w:r>
            <w:r w:rsidRPr="002D755B">
              <w:rPr>
                <w:i/>
              </w:rPr>
              <w:t>,</w:t>
            </w:r>
            <w:r>
              <w:rPr>
                <w:i/>
              </w:rPr>
              <w:t>25</w:t>
            </w:r>
            <w:r w:rsidRPr="002D755B">
              <w:rPr>
                <w:i/>
              </w:rPr>
              <w:t xml:space="preserve"> км.</w:t>
            </w:r>
            <w:r>
              <w:t xml:space="preserve"> </w:t>
            </w:r>
          </w:p>
          <w:p w:rsidR="007D50A5" w:rsidRPr="000C576C" w:rsidRDefault="007D50A5" w:rsidP="007D50A5">
            <w:pPr>
              <w:pStyle w:val="a3"/>
              <w:ind w:left="0" w:firstLine="708"/>
              <w:jc w:val="both"/>
            </w:pPr>
            <w:r w:rsidRPr="000C576C">
              <w:t xml:space="preserve">Порядок расчета стоимости оказываемых Услуг </w:t>
            </w:r>
            <w:proofErr w:type="gramStart"/>
            <w:r w:rsidRPr="000C576C">
              <w:t>действует и не подлежит</w:t>
            </w:r>
            <w:proofErr w:type="gramEnd"/>
            <w:r w:rsidRPr="000C576C">
              <w:t xml:space="preserve"> изменению в течение всего срока действия Договора, включая </w:t>
            </w:r>
            <w:r>
              <w:t xml:space="preserve">рабочие, выходные, </w:t>
            </w:r>
            <w:r w:rsidRPr="000C576C">
              <w:t>праздничные и предпраздничные дни.</w:t>
            </w:r>
          </w:p>
          <w:p w:rsidR="007D50A5" w:rsidRPr="00403B9C" w:rsidRDefault="007D50A5" w:rsidP="007D50A5">
            <w:pPr>
              <w:jc w:val="both"/>
              <w:rPr>
                <w:bCs/>
              </w:rPr>
            </w:pPr>
            <w:r w:rsidRPr="00CC2B34">
              <w:t xml:space="preserve">Фактический объем оказываемых Услуг определяется исходя из потребностей Заказчика. Фактическая стоимость </w:t>
            </w:r>
            <w:r>
              <w:t>определяется</w:t>
            </w:r>
            <w:r w:rsidRPr="00CC2B34">
              <w:t xml:space="preserve"> исходя из фактически оказанных Услуг на основании единичных расценок участника, с которым  заключается договор по итогам настоящего запроса котировок.</w:t>
            </w:r>
          </w:p>
        </w:tc>
      </w:tr>
      <w:tr w:rsidR="00975549" w:rsidTr="00975549">
        <w:trPr>
          <w:trHeight w:val="135"/>
        </w:trPr>
        <w:tc>
          <w:tcPr>
            <w:tcW w:w="683" w:type="pct"/>
          </w:tcPr>
          <w:p w:rsidR="007D50A5" w:rsidRPr="00BF0B79" w:rsidRDefault="007D50A5" w:rsidP="00BD1656">
            <w:pPr>
              <w:jc w:val="center"/>
              <w:rPr>
                <w:b/>
              </w:rPr>
            </w:pPr>
            <w:r w:rsidRPr="00BF0B79">
              <w:rPr>
                <w:b/>
              </w:rPr>
              <w:t>Наименование услуги</w:t>
            </w:r>
          </w:p>
        </w:tc>
        <w:tc>
          <w:tcPr>
            <w:tcW w:w="458" w:type="pct"/>
            <w:gridSpan w:val="2"/>
          </w:tcPr>
          <w:p w:rsidR="007D50A5" w:rsidRPr="00BF0B79" w:rsidRDefault="007D50A5" w:rsidP="002F3B32">
            <w:pPr>
              <w:jc w:val="center"/>
              <w:rPr>
                <w:b/>
              </w:rPr>
            </w:pPr>
            <w:proofErr w:type="spellStart"/>
            <w:r w:rsidRPr="00BF0B79">
              <w:rPr>
                <w:b/>
              </w:rPr>
              <w:t>Ед</w:t>
            </w:r>
            <w:proofErr w:type="gramStart"/>
            <w:r w:rsidRPr="00BF0B79">
              <w:rPr>
                <w:b/>
              </w:rPr>
              <w:t>.и</w:t>
            </w:r>
            <w:proofErr w:type="gramEnd"/>
            <w:r w:rsidRPr="00BF0B79">
              <w:rPr>
                <w:b/>
              </w:rPr>
              <w:t>зм</w:t>
            </w:r>
            <w:proofErr w:type="spellEnd"/>
            <w:r w:rsidRPr="00BF0B79">
              <w:rPr>
                <w:b/>
              </w:rPr>
              <w:t>.</w:t>
            </w:r>
          </w:p>
        </w:tc>
        <w:tc>
          <w:tcPr>
            <w:tcW w:w="715" w:type="pct"/>
            <w:gridSpan w:val="3"/>
          </w:tcPr>
          <w:p w:rsidR="007D50A5" w:rsidRPr="00BF0B79" w:rsidRDefault="007D50A5" w:rsidP="002F3B32">
            <w:pPr>
              <w:ind w:left="-108"/>
              <w:jc w:val="center"/>
              <w:rPr>
                <w:b/>
              </w:rPr>
            </w:pPr>
            <w:r w:rsidRPr="00BF0B79">
              <w:rPr>
                <w:b/>
              </w:rPr>
              <w:t>Количество (объем)</w:t>
            </w:r>
          </w:p>
        </w:tc>
        <w:tc>
          <w:tcPr>
            <w:tcW w:w="905" w:type="pct"/>
            <w:gridSpan w:val="2"/>
          </w:tcPr>
          <w:p w:rsidR="007D50A5" w:rsidRPr="00BF0B79" w:rsidRDefault="007D50A5" w:rsidP="002F3B32">
            <w:pPr>
              <w:jc w:val="center"/>
              <w:rPr>
                <w:b/>
              </w:rPr>
            </w:pPr>
            <w:r w:rsidRPr="00BF0B79">
              <w:rPr>
                <w:b/>
              </w:rPr>
              <w:t>Цена за единицу без учета НДС</w:t>
            </w:r>
          </w:p>
        </w:tc>
        <w:tc>
          <w:tcPr>
            <w:tcW w:w="720" w:type="pct"/>
          </w:tcPr>
          <w:p w:rsidR="007D50A5" w:rsidRPr="00BF0B79" w:rsidRDefault="007D50A5" w:rsidP="002F3B32">
            <w:pPr>
              <w:jc w:val="center"/>
              <w:rPr>
                <w:b/>
              </w:rPr>
            </w:pPr>
            <w:r>
              <w:rPr>
                <w:b/>
              </w:rPr>
              <w:t>Ориентировочная ежемесячная стоимость</w:t>
            </w:r>
            <w:r w:rsidRPr="00583BB7">
              <w:rPr>
                <w:b/>
              </w:rPr>
              <w:t xml:space="preserve"> без учета НДС</w:t>
            </w:r>
          </w:p>
        </w:tc>
        <w:tc>
          <w:tcPr>
            <w:tcW w:w="709" w:type="pct"/>
            <w:gridSpan w:val="2"/>
          </w:tcPr>
          <w:p w:rsidR="007D50A5" w:rsidRPr="00BF0B79" w:rsidRDefault="007D50A5" w:rsidP="002F3B32">
            <w:pPr>
              <w:jc w:val="center"/>
              <w:rPr>
                <w:b/>
              </w:rPr>
            </w:pPr>
            <w:r w:rsidRPr="00BF0B79">
              <w:rPr>
                <w:b/>
              </w:rPr>
              <w:t>Всего без учета НДС</w:t>
            </w:r>
          </w:p>
        </w:tc>
        <w:tc>
          <w:tcPr>
            <w:tcW w:w="810" w:type="pct"/>
            <w:gridSpan w:val="2"/>
          </w:tcPr>
          <w:p w:rsidR="007D50A5" w:rsidRPr="00BF0B79" w:rsidRDefault="007D50A5" w:rsidP="002F3B32">
            <w:pPr>
              <w:jc w:val="center"/>
              <w:rPr>
                <w:b/>
              </w:rPr>
            </w:pPr>
            <w:r w:rsidRPr="00BF0B79">
              <w:rPr>
                <w:b/>
              </w:rPr>
              <w:t>Всего с учетом НДС</w:t>
            </w:r>
          </w:p>
        </w:tc>
      </w:tr>
      <w:tr w:rsidR="00975549" w:rsidTr="00975549">
        <w:trPr>
          <w:trHeight w:val="135"/>
        </w:trPr>
        <w:tc>
          <w:tcPr>
            <w:tcW w:w="683" w:type="pct"/>
          </w:tcPr>
          <w:p w:rsidR="007D50A5" w:rsidRPr="00BF0B79" w:rsidRDefault="007D50A5" w:rsidP="007D50A5">
            <w:pPr>
              <w:ind w:left="-108"/>
              <w:jc w:val="both"/>
              <w:rPr>
                <w:b/>
                <w:bCs/>
              </w:rPr>
            </w:pPr>
            <w:r>
              <w:rPr>
                <w:b/>
                <w:bCs/>
              </w:rPr>
              <w:t>Лот №6</w:t>
            </w:r>
          </w:p>
        </w:tc>
        <w:tc>
          <w:tcPr>
            <w:tcW w:w="458" w:type="pct"/>
            <w:gridSpan w:val="2"/>
          </w:tcPr>
          <w:p w:rsidR="007D50A5" w:rsidRPr="00403B9C" w:rsidRDefault="007D50A5" w:rsidP="007D50A5">
            <w:pPr>
              <w:jc w:val="both"/>
              <w:rPr>
                <w:bCs/>
              </w:rPr>
            </w:pPr>
          </w:p>
        </w:tc>
        <w:tc>
          <w:tcPr>
            <w:tcW w:w="715" w:type="pct"/>
            <w:gridSpan w:val="3"/>
          </w:tcPr>
          <w:p w:rsidR="007D50A5" w:rsidRPr="00403B9C" w:rsidRDefault="007D50A5" w:rsidP="007D50A5">
            <w:pPr>
              <w:jc w:val="both"/>
              <w:rPr>
                <w:bCs/>
              </w:rPr>
            </w:pPr>
          </w:p>
        </w:tc>
        <w:tc>
          <w:tcPr>
            <w:tcW w:w="905" w:type="pct"/>
            <w:gridSpan w:val="2"/>
          </w:tcPr>
          <w:p w:rsidR="007D50A5" w:rsidRPr="00403B9C" w:rsidRDefault="007D50A5" w:rsidP="007D50A5">
            <w:pPr>
              <w:jc w:val="both"/>
              <w:rPr>
                <w:bCs/>
              </w:rPr>
            </w:pPr>
          </w:p>
        </w:tc>
        <w:tc>
          <w:tcPr>
            <w:tcW w:w="720" w:type="pct"/>
          </w:tcPr>
          <w:p w:rsidR="007D50A5" w:rsidRPr="00403B9C" w:rsidRDefault="007D50A5" w:rsidP="007D50A5">
            <w:pPr>
              <w:jc w:val="both"/>
              <w:rPr>
                <w:bCs/>
              </w:rPr>
            </w:pPr>
          </w:p>
        </w:tc>
        <w:tc>
          <w:tcPr>
            <w:tcW w:w="709" w:type="pct"/>
            <w:gridSpan w:val="2"/>
          </w:tcPr>
          <w:p w:rsidR="007D50A5" w:rsidRPr="00403B9C" w:rsidRDefault="007D50A5" w:rsidP="007D50A5">
            <w:pPr>
              <w:jc w:val="both"/>
              <w:rPr>
                <w:bCs/>
              </w:rPr>
            </w:pPr>
          </w:p>
        </w:tc>
        <w:tc>
          <w:tcPr>
            <w:tcW w:w="810" w:type="pct"/>
            <w:gridSpan w:val="2"/>
          </w:tcPr>
          <w:p w:rsidR="007D50A5" w:rsidRPr="00403B9C" w:rsidRDefault="007D50A5" w:rsidP="007D50A5">
            <w:pPr>
              <w:jc w:val="both"/>
              <w:rPr>
                <w:bCs/>
              </w:rPr>
            </w:pPr>
          </w:p>
        </w:tc>
      </w:tr>
      <w:tr w:rsidR="00975549" w:rsidTr="00975549">
        <w:trPr>
          <w:trHeight w:val="135"/>
        </w:trPr>
        <w:tc>
          <w:tcPr>
            <w:tcW w:w="683" w:type="pct"/>
          </w:tcPr>
          <w:p w:rsidR="007D50A5" w:rsidRPr="00BF0B79" w:rsidRDefault="007D50A5" w:rsidP="007D50A5">
            <w:pPr>
              <w:ind w:left="-108"/>
              <w:jc w:val="both"/>
              <w:rPr>
                <w:b/>
                <w:bCs/>
              </w:rPr>
            </w:pPr>
            <w:r w:rsidRPr="00583BB7">
              <w:t>Оказание услуг по перевозке сотрудников компании автомобильным транспортом к месту работ</w:t>
            </w:r>
          </w:p>
        </w:tc>
        <w:tc>
          <w:tcPr>
            <w:tcW w:w="458" w:type="pct"/>
            <w:gridSpan w:val="2"/>
          </w:tcPr>
          <w:p w:rsidR="007D50A5" w:rsidRPr="00583BB7" w:rsidRDefault="007D50A5" w:rsidP="007D50A5">
            <w:pPr>
              <w:jc w:val="both"/>
              <w:rPr>
                <w:i/>
              </w:rPr>
            </w:pPr>
            <w:r w:rsidRPr="00583BB7">
              <w:rPr>
                <w:i/>
              </w:rPr>
              <w:t>месяц</w:t>
            </w:r>
          </w:p>
        </w:tc>
        <w:tc>
          <w:tcPr>
            <w:tcW w:w="715" w:type="pct"/>
            <w:gridSpan w:val="3"/>
          </w:tcPr>
          <w:p w:rsidR="007D50A5" w:rsidRPr="00583BB7" w:rsidRDefault="007D50A5" w:rsidP="007D50A5">
            <w:pPr>
              <w:jc w:val="center"/>
              <w:rPr>
                <w:i/>
              </w:rPr>
            </w:pPr>
            <w:r w:rsidRPr="00583BB7">
              <w:rPr>
                <w:i/>
              </w:rPr>
              <w:t>12</w:t>
            </w:r>
          </w:p>
          <w:p w:rsidR="007D50A5" w:rsidRPr="00583BB7" w:rsidRDefault="007D50A5" w:rsidP="007D50A5">
            <w:pPr>
              <w:jc w:val="center"/>
              <w:rPr>
                <w:i/>
              </w:rPr>
            </w:pPr>
            <w:r w:rsidRPr="00583BB7">
              <w:t>(услуги оказываются по потребности Заказчика на основании заявок)</w:t>
            </w:r>
          </w:p>
        </w:tc>
        <w:tc>
          <w:tcPr>
            <w:tcW w:w="905" w:type="pct"/>
            <w:gridSpan w:val="2"/>
          </w:tcPr>
          <w:p w:rsidR="007D50A5" w:rsidRPr="00583BB7" w:rsidRDefault="007D50A5" w:rsidP="007D50A5">
            <w:r w:rsidRPr="00583BB7">
              <w:t>Стоимость поездки:</w:t>
            </w:r>
          </w:p>
          <w:p w:rsidR="007D50A5" w:rsidRPr="00583BB7" w:rsidRDefault="007D50A5" w:rsidP="007D50A5">
            <w:r w:rsidRPr="00583BB7">
              <w:t>- минимальная стоимость (расстояние от 0 км до 2 км)  - 70 (семьдесят) рублей 00 копеек;</w:t>
            </w:r>
          </w:p>
          <w:p w:rsidR="007D50A5" w:rsidRPr="00583BB7" w:rsidRDefault="007D50A5" w:rsidP="007D50A5">
            <w:r w:rsidRPr="00583BB7">
              <w:t>- стоимость поездки за 1 км на расстояние свыше 2 км – 12 (двенадцать) рублей 00 копеек.</w:t>
            </w:r>
          </w:p>
        </w:tc>
        <w:tc>
          <w:tcPr>
            <w:tcW w:w="720" w:type="pct"/>
          </w:tcPr>
          <w:p w:rsidR="007D50A5" w:rsidRPr="00F404BC" w:rsidRDefault="007D50A5" w:rsidP="007D50A5">
            <w:pPr>
              <w:jc w:val="center"/>
            </w:pPr>
            <w:r w:rsidRPr="00F404BC">
              <w:t>5 778,24</w:t>
            </w:r>
          </w:p>
          <w:p w:rsidR="007D50A5" w:rsidRPr="00403B9C" w:rsidRDefault="007D50A5" w:rsidP="007D50A5">
            <w:pPr>
              <w:jc w:val="both"/>
              <w:rPr>
                <w:bCs/>
              </w:rPr>
            </w:pPr>
            <w:r w:rsidRPr="00F404BC">
              <w:t xml:space="preserve"> (пять тысяч семьсот семьдесят восемь) рублей 24 копеек</w:t>
            </w:r>
          </w:p>
        </w:tc>
        <w:tc>
          <w:tcPr>
            <w:tcW w:w="709" w:type="pct"/>
            <w:gridSpan w:val="2"/>
          </w:tcPr>
          <w:p w:rsidR="007D50A5" w:rsidRPr="00F404BC" w:rsidRDefault="007D50A5" w:rsidP="007D50A5">
            <w:pPr>
              <w:jc w:val="center"/>
            </w:pPr>
            <w:r w:rsidRPr="00F404BC">
              <w:t>69 338,88 (шестьдесят девять тысяч триста тридцать восемь) рублей 88 копеек</w:t>
            </w:r>
          </w:p>
        </w:tc>
        <w:tc>
          <w:tcPr>
            <w:tcW w:w="810" w:type="pct"/>
            <w:gridSpan w:val="2"/>
          </w:tcPr>
          <w:p w:rsidR="007D50A5" w:rsidRPr="00F404BC" w:rsidRDefault="007D50A5" w:rsidP="007D50A5">
            <w:pPr>
              <w:jc w:val="center"/>
            </w:pPr>
            <w:r w:rsidRPr="00F404BC">
              <w:t>81 819,88 (восемьдесят одна тысяча восемьсот девятнадцать) рублей 88 копеек</w:t>
            </w:r>
          </w:p>
        </w:tc>
      </w:tr>
      <w:tr w:rsidR="00975549" w:rsidTr="00975549">
        <w:trPr>
          <w:trHeight w:val="135"/>
        </w:trPr>
        <w:tc>
          <w:tcPr>
            <w:tcW w:w="683" w:type="pct"/>
          </w:tcPr>
          <w:p w:rsidR="007D50A5" w:rsidRPr="00BF0B79" w:rsidRDefault="007D50A5" w:rsidP="007D50A5">
            <w:pPr>
              <w:ind w:left="-108"/>
              <w:jc w:val="both"/>
              <w:rPr>
                <w:b/>
                <w:bCs/>
              </w:rPr>
            </w:pPr>
            <w:r w:rsidRPr="00BF0B79">
              <w:rPr>
                <w:b/>
              </w:rPr>
              <w:t xml:space="preserve">ИТОГО </w:t>
            </w:r>
            <w:r w:rsidRPr="00BF0B79">
              <w:rPr>
                <w:b/>
              </w:rPr>
              <w:lastRenderedPageBreak/>
              <w:t>начальная (максимальная) цена</w:t>
            </w:r>
          </w:p>
        </w:tc>
        <w:tc>
          <w:tcPr>
            <w:tcW w:w="458" w:type="pct"/>
            <w:gridSpan w:val="2"/>
          </w:tcPr>
          <w:p w:rsidR="007D50A5" w:rsidRPr="00403B9C" w:rsidRDefault="007D50A5" w:rsidP="007D50A5">
            <w:pPr>
              <w:jc w:val="both"/>
              <w:rPr>
                <w:bCs/>
              </w:rPr>
            </w:pPr>
            <w:r>
              <w:rPr>
                <w:bCs/>
              </w:rPr>
              <w:lastRenderedPageBreak/>
              <w:t>-</w:t>
            </w:r>
          </w:p>
        </w:tc>
        <w:tc>
          <w:tcPr>
            <w:tcW w:w="715" w:type="pct"/>
            <w:gridSpan w:val="3"/>
          </w:tcPr>
          <w:p w:rsidR="007D50A5" w:rsidRPr="00403B9C" w:rsidRDefault="007D50A5" w:rsidP="007D50A5">
            <w:pPr>
              <w:jc w:val="both"/>
              <w:rPr>
                <w:bCs/>
              </w:rPr>
            </w:pPr>
            <w:r>
              <w:rPr>
                <w:bCs/>
              </w:rPr>
              <w:t>-</w:t>
            </w:r>
          </w:p>
        </w:tc>
        <w:tc>
          <w:tcPr>
            <w:tcW w:w="905" w:type="pct"/>
            <w:gridSpan w:val="2"/>
          </w:tcPr>
          <w:p w:rsidR="007D50A5" w:rsidRPr="00403B9C" w:rsidRDefault="007D50A5" w:rsidP="007D50A5">
            <w:pPr>
              <w:jc w:val="both"/>
              <w:rPr>
                <w:bCs/>
              </w:rPr>
            </w:pPr>
            <w:r>
              <w:rPr>
                <w:bCs/>
              </w:rPr>
              <w:t>-</w:t>
            </w:r>
          </w:p>
        </w:tc>
        <w:tc>
          <w:tcPr>
            <w:tcW w:w="720" w:type="pct"/>
          </w:tcPr>
          <w:p w:rsidR="007D50A5" w:rsidRPr="00403B9C" w:rsidRDefault="007D50A5" w:rsidP="007D50A5">
            <w:pPr>
              <w:jc w:val="both"/>
              <w:rPr>
                <w:bCs/>
              </w:rPr>
            </w:pPr>
            <w:r>
              <w:rPr>
                <w:bCs/>
              </w:rPr>
              <w:t>-</w:t>
            </w:r>
          </w:p>
        </w:tc>
        <w:tc>
          <w:tcPr>
            <w:tcW w:w="709" w:type="pct"/>
            <w:gridSpan w:val="2"/>
          </w:tcPr>
          <w:p w:rsidR="007D50A5" w:rsidRPr="00F404BC" w:rsidRDefault="007D50A5" w:rsidP="007D50A5">
            <w:pPr>
              <w:jc w:val="center"/>
            </w:pPr>
            <w:r w:rsidRPr="00F404BC">
              <w:t xml:space="preserve">69 338,88 </w:t>
            </w:r>
            <w:r w:rsidRPr="00F404BC">
              <w:lastRenderedPageBreak/>
              <w:t>(шестьдесят девять тысяч триста тридцать восемь) рублей 88 копеек</w:t>
            </w:r>
          </w:p>
        </w:tc>
        <w:tc>
          <w:tcPr>
            <w:tcW w:w="810" w:type="pct"/>
            <w:gridSpan w:val="2"/>
          </w:tcPr>
          <w:p w:rsidR="007D50A5" w:rsidRPr="00F404BC" w:rsidRDefault="007D50A5" w:rsidP="007D50A5">
            <w:pPr>
              <w:jc w:val="center"/>
            </w:pPr>
            <w:r w:rsidRPr="00F404BC">
              <w:lastRenderedPageBreak/>
              <w:t xml:space="preserve">81 819,88 </w:t>
            </w:r>
            <w:r w:rsidRPr="00F404BC">
              <w:lastRenderedPageBreak/>
              <w:t>(восемьдесят одна тысяча восемьсот девятнадцать) рублей 88 копеек</w:t>
            </w:r>
          </w:p>
        </w:tc>
      </w:tr>
      <w:tr w:rsidR="00975549" w:rsidTr="00975549">
        <w:trPr>
          <w:trHeight w:val="135"/>
        </w:trPr>
        <w:tc>
          <w:tcPr>
            <w:tcW w:w="683" w:type="pct"/>
          </w:tcPr>
          <w:p w:rsidR="007D50A5" w:rsidRPr="00BF0B79" w:rsidRDefault="007D50A5" w:rsidP="007D50A5">
            <w:pPr>
              <w:ind w:left="-108"/>
              <w:jc w:val="both"/>
              <w:rPr>
                <w:b/>
                <w:bCs/>
              </w:rPr>
            </w:pPr>
            <w:r w:rsidRPr="00BF0B79">
              <w:rPr>
                <w:b/>
                <w:bCs/>
              </w:rPr>
              <w:lastRenderedPageBreak/>
              <w:t>Порядок формирования начальной (максимальной) цены</w:t>
            </w:r>
          </w:p>
        </w:tc>
        <w:tc>
          <w:tcPr>
            <w:tcW w:w="4317" w:type="pct"/>
            <w:gridSpan w:val="12"/>
          </w:tcPr>
          <w:p w:rsidR="007D50A5" w:rsidRPr="00293A79" w:rsidRDefault="007D50A5" w:rsidP="007D50A5">
            <w:pPr>
              <w:jc w:val="both"/>
            </w:pPr>
            <w:r w:rsidRPr="00293A79">
              <w:rPr>
                <w:bCs/>
              </w:rPr>
              <w:t xml:space="preserve">Начальная (максимальная) цена лота № 6 включает </w:t>
            </w:r>
            <w:r w:rsidRPr="00293A79">
              <w:t xml:space="preserve"> 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 </w:t>
            </w:r>
          </w:p>
          <w:p w:rsidR="007D50A5" w:rsidRPr="00293A79" w:rsidRDefault="007D50A5" w:rsidP="007D50A5">
            <w:pPr>
              <w:jc w:val="both"/>
              <w:rPr>
                <w:rStyle w:val="af5"/>
                <w:b w:val="0"/>
                <w:bCs w:val="0"/>
              </w:rPr>
            </w:pPr>
            <w:r w:rsidRPr="00293A79">
              <w:t xml:space="preserve">Стоимость одной поездки рассчитывается по формуле: </w:t>
            </w:r>
            <w:r w:rsidRPr="00293A79">
              <w:rPr>
                <w:b/>
              </w:rPr>
              <w:t>С = С</w:t>
            </w:r>
            <w:r w:rsidRPr="00293A79">
              <w:rPr>
                <w:b/>
                <w:vertAlign w:val="subscript"/>
              </w:rPr>
              <w:t>МИН</w:t>
            </w:r>
            <w:r w:rsidRPr="00293A79">
              <w:rPr>
                <w:b/>
              </w:rPr>
              <w:t xml:space="preserve"> + С</w:t>
            </w:r>
            <w:r w:rsidRPr="00293A79">
              <w:rPr>
                <w:b/>
                <w:vertAlign w:val="subscript"/>
              </w:rPr>
              <w:t>П</w:t>
            </w:r>
            <w:r w:rsidRPr="00293A79">
              <w:rPr>
                <w:b/>
              </w:rPr>
              <w:t xml:space="preserve"> * (Р</w:t>
            </w:r>
            <w:r w:rsidRPr="00293A79">
              <w:rPr>
                <w:b/>
                <w:vertAlign w:val="subscript"/>
              </w:rPr>
              <w:t>ОБЩ</w:t>
            </w:r>
            <w:r w:rsidRPr="00293A79">
              <w:rPr>
                <w:b/>
              </w:rPr>
              <w:t xml:space="preserve"> – 2 км)</w:t>
            </w:r>
            <w:r w:rsidRPr="00293A79">
              <w:t>, где</w:t>
            </w:r>
          </w:p>
          <w:p w:rsidR="007D50A5" w:rsidRPr="00293A79" w:rsidRDefault="007D50A5" w:rsidP="007D50A5">
            <w:pPr>
              <w:jc w:val="both"/>
            </w:pPr>
            <w:r w:rsidRPr="00293A79">
              <w:t>С</w:t>
            </w:r>
            <w:r w:rsidRPr="00293A79">
              <w:rPr>
                <w:vertAlign w:val="subscript"/>
              </w:rPr>
              <w:t>МИН</w:t>
            </w:r>
            <w:r w:rsidRPr="00293A79">
              <w:t xml:space="preserve"> – минимальная стоимость поездки на расстояние до 2 км; </w:t>
            </w:r>
          </w:p>
          <w:p w:rsidR="007D50A5" w:rsidRPr="00293A79" w:rsidRDefault="007D50A5" w:rsidP="007D50A5">
            <w:pPr>
              <w:jc w:val="both"/>
            </w:pPr>
            <w:r w:rsidRPr="00293A79">
              <w:t>С</w:t>
            </w:r>
            <w:r w:rsidRPr="00293A79">
              <w:rPr>
                <w:vertAlign w:val="subscript"/>
              </w:rPr>
              <w:t>П</w:t>
            </w:r>
            <w:r w:rsidRPr="00293A79">
              <w:t xml:space="preserve"> – стоимость поездки за 1 км на расстояние свыше 2 км;</w:t>
            </w:r>
          </w:p>
          <w:p w:rsidR="007D50A5" w:rsidRPr="00293A79" w:rsidRDefault="007D50A5" w:rsidP="007D50A5">
            <w:pPr>
              <w:jc w:val="both"/>
            </w:pPr>
            <w:r w:rsidRPr="00293A79">
              <w:t>Р</w:t>
            </w:r>
            <w:r w:rsidRPr="00293A79">
              <w:rPr>
                <w:vertAlign w:val="subscript"/>
              </w:rPr>
              <w:t>ОБЩ</w:t>
            </w:r>
            <w:r w:rsidRPr="00293A79">
              <w:t xml:space="preserve"> – общее расстояние поездки, </w:t>
            </w:r>
            <w:proofErr w:type="gramStart"/>
            <w:r w:rsidRPr="00293A79">
              <w:t>км</w:t>
            </w:r>
            <w:proofErr w:type="gramEnd"/>
            <w:r w:rsidRPr="00293A79">
              <w:t>.</w:t>
            </w:r>
          </w:p>
          <w:p w:rsidR="007D50A5" w:rsidRPr="002D755B" w:rsidRDefault="007D50A5" w:rsidP="007D50A5">
            <w:pPr>
              <w:jc w:val="both"/>
              <w:rPr>
                <w:i/>
              </w:rPr>
            </w:pPr>
            <w:r w:rsidRPr="002D755B">
              <w:rPr>
                <w:i/>
              </w:rPr>
              <w:t>Ежемесячная стоимость поездок складывается из количества поездок и расстояния.</w:t>
            </w:r>
          </w:p>
          <w:p w:rsidR="007D50A5" w:rsidRPr="002D755B" w:rsidRDefault="007D50A5" w:rsidP="007D50A5">
            <w:pPr>
              <w:jc w:val="both"/>
              <w:rPr>
                <w:i/>
              </w:rPr>
            </w:pPr>
            <w:r w:rsidRPr="002D755B">
              <w:rPr>
                <w:i/>
              </w:rPr>
              <w:t xml:space="preserve">Среднее количество поездок в месяц – </w:t>
            </w:r>
            <w:r>
              <w:rPr>
                <w:i/>
              </w:rPr>
              <w:t>27 (поездок</w:t>
            </w:r>
            <w:r w:rsidRPr="002D755B">
              <w:rPr>
                <w:i/>
              </w:rPr>
              <w:t>),</w:t>
            </w:r>
          </w:p>
          <w:p w:rsidR="007D50A5" w:rsidRPr="00403B9C" w:rsidRDefault="007D50A5" w:rsidP="007D50A5">
            <w:pPr>
              <w:jc w:val="both"/>
            </w:pPr>
            <w:r w:rsidRPr="002D755B">
              <w:rPr>
                <w:i/>
              </w:rPr>
              <w:t xml:space="preserve">Среднемесячное расстояние поездок – </w:t>
            </w:r>
            <w:r>
              <w:rPr>
                <w:i/>
              </w:rPr>
              <w:t>378,02</w:t>
            </w:r>
            <w:r w:rsidRPr="002D755B">
              <w:rPr>
                <w:i/>
              </w:rPr>
              <w:t xml:space="preserve"> км.</w:t>
            </w:r>
            <w:r>
              <w:t xml:space="preserve"> </w:t>
            </w:r>
          </w:p>
          <w:p w:rsidR="007D50A5" w:rsidRPr="000C576C" w:rsidRDefault="007D50A5" w:rsidP="007D50A5">
            <w:pPr>
              <w:pStyle w:val="a3"/>
              <w:ind w:left="0" w:firstLine="357"/>
              <w:jc w:val="both"/>
            </w:pPr>
            <w:r w:rsidRPr="000C576C">
              <w:t xml:space="preserve">Порядок расчета стоимости оказываемых Услуг </w:t>
            </w:r>
            <w:proofErr w:type="gramStart"/>
            <w:r w:rsidRPr="000C576C">
              <w:t>действует и не подлежит</w:t>
            </w:r>
            <w:proofErr w:type="gramEnd"/>
            <w:r w:rsidRPr="000C576C">
              <w:t xml:space="preserve"> изменению в течение всего срока действия Договора, включая </w:t>
            </w:r>
            <w:r>
              <w:t xml:space="preserve">рабочие, выходные, </w:t>
            </w:r>
            <w:r w:rsidRPr="000C576C">
              <w:t>праздничные и предпраздничные дни.</w:t>
            </w:r>
          </w:p>
          <w:p w:rsidR="007D50A5" w:rsidRPr="00403B9C" w:rsidRDefault="007D50A5" w:rsidP="007D50A5">
            <w:pPr>
              <w:jc w:val="both"/>
              <w:rPr>
                <w:bCs/>
              </w:rPr>
            </w:pPr>
            <w:r w:rsidRPr="00CC2B34">
              <w:t xml:space="preserve">Фактический объем оказываемых Услуг определяется исходя из потребностей Заказчика. Фактическая стоимость </w:t>
            </w:r>
            <w:r>
              <w:t>определяется</w:t>
            </w:r>
            <w:r w:rsidRPr="00CC2B34">
              <w:t xml:space="preserve"> исходя из фактически оказанных Услуг на основании единичных расценок участника, с которым  заключается договор по итогам настоящего запроса котировок.</w:t>
            </w:r>
          </w:p>
        </w:tc>
      </w:tr>
      <w:tr w:rsidR="007D50A5" w:rsidTr="00975549">
        <w:tc>
          <w:tcPr>
            <w:tcW w:w="5000" w:type="pct"/>
            <w:gridSpan w:val="13"/>
          </w:tcPr>
          <w:p w:rsidR="007D50A5" w:rsidRPr="00BF0B79" w:rsidRDefault="007D50A5" w:rsidP="00BD1656">
            <w:pPr>
              <w:jc w:val="both"/>
              <w:rPr>
                <w:b/>
                <w:bCs/>
                <w:i/>
              </w:rPr>
            </w:pPr>
            <w:r w:rsidRPr="00BF0B79">
              <w:rPr>
                <w:b/>
                <w:sz w:val="28"/>
                <w:szCs w:val="28"/>
              </w:rPr>
              <w:t>2. Требования к услугам</w:t>
            </w:r>
          </w:p>
        </w:tc>
      </w:tr>
      <w:tr w:rsidR="007D50A5" w:rsidTr="00975549">
        <w:tc>
          <w:tcPr>
            <w:tcW w:w="5000" w:type="pct"/>
            <w:gridSpan w:val="13"/>
          </w:tcPr>
          <w:p w:rsidR="007D50A5" w:rsidRPr="00BF0B79" w:rsidRDefault="007D50A5" w:rsidP="007D50A5">
            <w:pPr>
              <w:jc w:val="both"/>
              <w:rPr>
                <w:b/>
                <w:sz w:val="28"/>
                <w:szCs w:val="28"/>
              </w:rPr>
            </w:pPr>
            <w:r w:rsidRPr="00583BB7">
              <w:rPr>
                <w:b/>
                <w:sz w:val="28"/>
                <w:szCs w:val="28"/>
              </w:rPr>
              <w:t>лот № 1, №2, №3, №4, №5, №6</w:t>
            </w:r>
          </w:p>
        </w:tc>
      </w:tr>
      <w:tr w:rsidR="00B81C51" w:rsidRPr="00BF0B79" w:rsidTr="00975549">
        <w:tc>
          <w:tcPr>
            <w:tcW w:w="683" w:type="pct"/>
            <w:vMerge w:val="restart"/>
          </w:tcPr>
          <w:p w:rsidR="007D50A5" w:rsidRPr="00BF0B79" w:rsidRDefault="00D94495" w:rsidP="007D50A5">
            <w:pPr>
              <w:jc w:val="both"/>
              <w:rPr>
                <w:i/>
              </w:rPr>
            </w:pPr>
            <w:r w:rsidRPr="00583BB7">
              <w:t>Оказание услуг по перевозке сотрудников компании автомобильным транспортом к месту работ.</w:t>
            </w:r>
          </w:p>
        </w:tc>
        <w:tc>
          <w:tcPr>
            <w:tcW w:w="819" w:type="pct"/>
            <w:gridSpan w:val="3"/>
          </w:tcPr>
          <w:p w:rsidR="007D50A5" w:rsidRPr="00127743" w:rsidRDefault="007D50A5" w:rsidP="007D50A5">
            <w:pPr>
              <w:jc w:val="both"/>
            </w:pPr>
            <w:r w:rsidRPr="00BF0B79">
              <w:rPr>
                <w:bCs/>
              </w:rPr>
              <w:t>Нормативные документы, согласно которым установлены требования</w:t>
            </w:r>
          </w:p>
        </w:tc>
        <w:tc>
          <w:tcPr>
            <w:tcW w:w="3499" w:type="pct"/>
            <w:gridSpan w:val="9"/>
          </w:tcPr>
          <w:p w:rsidR="00D94495" w:rsidRPr="00583BB7" w:rsidRDefault="00D94495" w:rsidP="00D94495">
            <w:pPr>
              <w:jc w:val="both"/>
              <w:rPr>
                <w:bCs/>
              </w:rPr>
            </w:pPr>
            <w:r w:rsidRPr="00583BB7">
              <w:rPr>
                <w:bCs/>
              </w:rPr>
              <w:t>Требования к товарам (работам, услугам) не установлены документами, применяемыми в национальной системе стандартизации.</w:t>
            </w:r>
          </w:p>
          <w:p w:rsidR="00D94495" w:rsidRPr="00583BB7" w:rsidRDefault="00D94495" w:rsidP="00D94495">
            <w:pPr>
              <w:autoSpaceDE w:val="0"/>
              <w:autoSpaceDN w:val="0"/>
              <w:adjustRightInd w:val="0"/>
              <w:jc w:val="both"/>
              <w:outlineLvl w:val="0"/>
              <w:rPr>
                <w:rFonts w:eastAsiaTheme="minorHAnsi"/>
                <w:lang w:eastAsia="en-US"/>
              </w:rPr>
            </w:pPr>
            <w:r w:rsidRPr="00583BB7">
              <w:rPr>
                <w:rFonts w:eastAsiaTheme="minorHAnsi"/>
                <w:lang w:eastAsia="en-US"/>
              </w:rPr>
              <w:t>Исполнитель должен обеспечить соответствие оказываемых услуг требованиям следующих документов:</w:t>
            </w:r>
          </w:p>
          <w:p w:rsidR="00D94495" w:rsidRPr="00583BB7" w:rsidRDefault="00D94495" w:rsidP="00D94495">
            <w:pPr>
              <w:autoSpaceDE w:val="0"/>
              <w:autoSpaceDN w:val="0"/>
              <w:adjustRightInd w:val="0"/>
              <w:jc w:val="both"/>
              <w:outlineLvl w:val="0"/>
              <w:rPr>
                <w:rFonts w:eastAsiaTheme="minorHAnsi"/>
                <w:lang w:eastAsia="en-US"/>
              </w:rPr>
            </w:pPr>
            <w:r w:rsidRPr="00583BB7">
              <w:rPr>
                <w:rFonts w:eastAsiaTheme="minorHAnsi"/>
                <w:lang w:eastAsia="en-US"/>
              </w:rPr>
              <w:t>- Правила перевозок пассажиров и багажа автомобильным транспортом и городским наземным электрическим транспортом (утверждены Постановлением Правительства Российской Федерации от 14.02.2009 N 112);</w:t>
            </w:r>
          </w:p>
          <w:p w:rsidR="00D94495" w:rsidRPr="00583BB7" w:rsidRDefault="00D94495" w:rsidP="00D94495">
            <w:pPr>
              <w:autoSpaceDE w:val="0"/>
              <w:autoSpaceDN w:val="0"/>
              <w:adjustRightInd w:val="0"/>
              <w:jc w:val="both"/>
              <w:outlineLvl w:val="0"/>
              <w:rPr>
                <w:rFonts w:eastAsiaTheme="minorHAnsi"/>
                <w:lang w:eastAsia="en-US"/>
              </w:rPr>
            </w:pPr>
            <w:r w:rsidRPr="00583BB7">
              <w:rPr>
                <w:rFonts w:eastAsiaTheme="minorHAnsi"/>
                <w:lang w:eastAsia="en-US"/>
              </w:rPr>
              <w:t>- Федеральный закон от 08.11.2007 № 259-ФЗ «Устав автомобильного транспорта и городского наземного электрического транспорта»;</w:t>
            </w:r>
          </w:p>
          <w:p w:rsidR="00D94495" w:rsidRPr="00583BB7" w:rsidRDefault="00D94495" w:rsidP="00D94495">
            <w:pPr>
              <w:autoSpaceDE w:val="0"/>
              <w:autoSpaceDN w:val="0"/>
              <w:adjustRightInd w:val="0"/>
              <w:jc w:val="both"/>
              <w:outlineLvl w:val="0"/>
              <w:rPr>
                <w:rFonts w:eastAsiaTheme="minorHAnsi"/>
                <w:lang w:eastAsia="en-US"/>
              </w:rPr>
            </w:pPr>
            <w:r w:rsidRPr="00583BB7">
              <w:rPr>
                <w:rFonts w:eastAsiaTheme="minorHAnsi"/>
                <w:lang w:eastAsia="en-US"/>
              </w:rPr>
              <w:t>- Постановления Правительства Российской Федерации от 05.12.2011 № 1008 «О проведении технического осмотра транспортных средств»;</w:t>
            </w:r>
          </w:p>
          <w:p w:rsidR="00D94495" w:rsidRPr="00583BB7" w:rsidRDefault="00D94495" w:rsidP="00D94495">
            <w:pPr>
              <w:autoSpaceDE w:val="0"/>
              <w:autoSpaceDN w:val="0"/>
              <w:adjustRightInd w:val="0"/>
              <w:jc w:val="both"/>
              <w:outlineLvl w:val="0"/>
              <w:rPr>
                <w:rFonts w:eastAsiaTheme="minorHAnsi"/>
                <w:lang w:eastAsia="en-US"/>
              </w:rPr>
            </w:pPr>
            <w:r w:rsidRPr="00583BB7">
              <w:rPr>
                <w:rFonts w:eastAsiaTheme="minorHAnsi"/>
                <w:lang w:eastAsia="en-US"/>
              </w:rPr>
              <w:lastRenderedPageBreak/>
              <w:t>- Федеральный закон от 09.02.2007 № 16-ФЗ «О транспортной безопасности»;</w:t>
            </w:r>
          </w:p>
          <w:p w:rsidR="007D50A5" w:rsidRPr="00BF0B79" w:rsidRDefault="00D94495" w:rsidP="00D94495">
            <w:pPr>
              <w:jc w:val="both"/>
              <w:rPr>
                <w:i/>
                <w:sz w:val="28"/>
                <w:szCs w:val="28"/>
              </w:rPr>
            </w:pPr>
            <w:r w:rsidRPr="00583BB7">
              <w:rPr>
                <w:rFonts w:eastAsiaTheme="minorHAnsi"/>
                <w:lang w:eastAsia="en-US"/>
              </w:rPr>
              <w:t>- Федеральный закон от 10.12.1995 № 196-ФЗ «О безопасности дорожного движения»</w:t>
            </w:r>
          </w:p>
        </w:tc>
      </w:tr>
      <w:tr w:rsidR="00B81C51" w:rsidRPr="00BF0B79" w:rsidTr="00975549">
        <w:tc>
          <w:tcPr>
            <w:tcW w:w="683" w:type="pct"/>
            <w:vMerge/>
          </w:tcPr>
          <w:p w:rsidR="007D50A5" w:rsidRPr="00BF0B79" w:rsidRDefault="007D50A5" w:rsidP="007D50A5">
            <w:pPr>
              <w:jc w:val="both"/>
              <w:rPr>
                <w:i/>
                <w:sz w:val="28"/>
                <w:szCs w:val="28"/>
              </w:rPr>
            </w:pPr>
          </w:p>
        </w:tc>
        <w:tc>
          <w:tcPr>
            <w:tcW w:w="819" w:type="pct"/>
            <w:gridSpan w:val="3"/>
          </w:tcPr>
          <w:p w:rsidR="007D50A5" w:rsidRPr="00BF0B79" w:rsidRDefault="007D50A5" w:rsidP="00D94495">
            <w:pPr>
              <w:jc w:val="both"/>
              <w:rPr>
                <w:i/>
              </w:rPr>
            </w:pPr>
            <w:r w:rsidRPr="00BF0B79">
              <w:rPr>
                <w:bCs/>
              </w:rPr>
              <w:t>Технические и функциональные характеристики услуги</w:t>
            </w:r>
          </w:p>
        </w:tc>
        <w:tc>
          <w:tcPr>
            <w:tcW w:w="3499" w:type="pct"/>
            <w:gridSpan w:val="9"/>
          </w:tcPr>
          <w:p w:rsidR="00D94495" w:rsidRDefault="00D94495" w:rsidP="00D94495">
            <w:pPr>
              <w:ind w:firstLine="470"/>
              <w:jc w:val="both"/>
              <w:rPr>
                <w:bCs/>
              </w:rPr>
            </w:pPr>
            <w:r w:rsidRPr="00782571">
              <w:rPr>
                <w:bCs/>
              </w:rPr>
              <w:t>Услуги оказываются  только в случае потребности Заказчика в перевозке пассажиров. В случае наличия такой потребности ответственный представитель</w:t>
            </w:r>
            <w:r w:rsidRPr="00583BB7">
              <w:rPr>
                <w:bCs/>
              </w:rPr>
              <w:t xml:space="preserve"> Заказчика посредством телефонной связи</w:t>
            </w:r>
            <w:r w:rsidRPr="00583BB7">
              <w:t xml:space="preserve"> и/или посредством сети Интернет на сайте Исполнителя</w:t>
            </w:r>
            <w:r>
              <w:t>,</w:t>
            </w:r>
            <w:r w:rsidRPr="00583BB7">
              <w:rPr>
                <w:bCs/>
              </w:rPr>
              <w:t xml:space="preserve"> подает в диспетчерскую службу Исполнителя заявку на перевозку, а Исполнитель принимает заявку в работу.</w:t>
            </w:r>
          </w:p>
          <w:p w:rsidR="00D94495" w:rsidRDefault="00D94495" w:rsidP="00D94495">
            <w:pPr>
              <w:ind w:firstLine="335"/>
              <w:jc w:val="both"/>
              <w:rPr>
                <w:szCs w:val="28"/>
              </w:rPr>
            </w:pPr>
            <w:r w:rsidRPr="00583BB7">
              <w:t>Исполнитель принимает заявки на пассажирские перевозки круглосуточно по телефону  и/или посредством сети Интернет на сайте Исполнителя, от уполномоченных лиц Заказчика.</w:t>
            </w:r>
            <w:r w:rsidRPr="00144C32">
              <w:rPr>
                <w:szCs w:val="28"/>
              </w:rPr>
              <w:t xml:space="preserve"> </w:t>
            </w:r>
          </w:p>
          <w:p w:rsidR="00D94495" w:rsidRDefault="00D94495" w:rsidP="00D94495">
            <w:pPr>
              <w:ind w:firstLine="335"/>
              <w:jc w:val="both"/>
              <w:rPr>
                <w:szCs w:val="28"/>
              </w:rPr>
            </w:pPr>
            <w:r w:rsidRPr="00144C32">
              <w:rPr>
                <w:szCs w:val="28"/>
              </w:rPr>
              <w:t>Исполнитель должен оказывать круглосуточные автотранспортные услуги</w:t>
            </w:r>
            <w:r>
              <w:rPr>
                <w:szCs w:val="28"/>
              </w:rPr>
              <w:t>.</w:t>
            </w:r>
          </w:p>
          <w:p w:rsidR="00D94495" w:rsidRDefault="00D94495" w:rsidP="00D94495">
            <w:pPr>
              <w:ind w:firstLine="328"/>
              <w:jc w:val="both"/>
            </w:pPr>
            <w:r w:rsidRPr="00583BB7">
              <w:t>При оказании услуг Исполнитель должен обеспечить доставку работников Заказчика по указанным</w:t>
            </w:r>
            <w:r>
              <w:t xml:space="preserve"> в заявке</w:t>
            </w:r>
            <w:r w:rsidRPr="00583BB7">
              <w:t xml:space="preserve"> адресам.</w:t>
            </w:r>
            <w:r w:rsidRPr="00364CBC">
              <w:rPr>
                <w:szCs w:val="28"/>
              </w:rPr>
              <w:t xml:space="preserve"> </w:t>
            </w:r>
            <w:r>
              <w:rPr>
                <w:szCs w:val="28"/>
              </w:rPr>
              <w:t xml:space="preserve">Работники Заказчика </w:t>
            </w:r>
            <w:r w:rsidRPr="00364CBC">
              <w:rPr>
                <w:szCs w:val="28"/>
              </w:rPr>
              <w:t>в требуемые сроки и с максимальной безопасностью должны быть доставлены по указ</w:t>
            </w:r>
            <w:r>
              <w:rPr>
                <w:szCs w:val="28"/>
              </w:rPr>
              <w:t xml:space="preserve">анному </w:t>
            </w:r>
            <w:r w:rsidRPr="00364CBC">
              <w:rPr>
                <w:szCs w:val="28"/>
              </w:rPr>
              <w:t xml:space="preserve"> адресу,</w:t>
            </w:r>
            <w:r>
              <w:rPr>
                <w:szCs w:val="28"/>
              </w:rPr>
              <w:t xml:space="preserve"> с использованием наикратчайшего маршрута.</w:t>
            </w:r>
          </w:p>
          <w:p w:rsidR="00D94495" w:rsidRDefault="00D94495" w:rsidP="00D94495">
            <w:pPr>
              <w:ind w:firstLine="335"/>
              <w:jc w:val="both"/>
            </w:pPr>
            <w:proofErr w:type="gramStart"/>
            <w:r w:rsidRPr="00583BB7">
              <w:t xml:space="preserve">Исполнитель в любое время суток без выходных и праздничных дней обеспечивает предоставление необходимого количества транспортных средств </w:t>
            </w:r>
            <w:r w:rsidRPr="00364CBC">
              <w:rPr>
                <w:bCs/>
                <w:szCs w:val="28"/>
              </w:rPr>
              <w:t>в технически исправном состо</w:t>
            </w:r>
            <w:r>
              <w:rPr>
                <w:bCs/>
                <w:szCs w:val="28"/>
              </w:rPr>
              <w:t>янии, полностью укомплектованных, готовых</w:t>
            </w:r>
            <w:r w:rsidRPr="00364CBC">
              <w:rPr>
                <w:bCs/>
                <w:szCs w:val="28"/>
              </w:rPr>
              <w:t xml:space="preserve"> к эксплуатации, с водителем, </w:t>
            </w:r>
            <w:r w:rsidRPr="00364CBC">
              <w:rPr>
                <w:color w:val="000000"/>
                <w:szCs w:val="28"/>
              </w:rPr>
              <w:t>наличие удостоверения на право управления автотранспортным средством определенной категории</w:t>
            </w:r>
            <w:r w:rsidRPr="00364CBC">
              <w:rPr>
                <w:bCs/>
                <w:szCs w:val="28"/>
              </w:rPr>
              <w:t xml:space="preserve"> и имеющий документацию на транспортное средство</w:t>
            </w:r>
            <w:r>
              <w:rPr>
                <w:bCs/>
                <w:szCs w:val="28"/>
              </w:rPr>
              <w:t xml:space="preserve"> </w:t>
            </w:r>
            <w:r w:rsidRPr="00583BB7">
              <w:t>по адресам, указанным в заявке Заказчика и в указанное время.</w:t>
            </w:r>
            <w:r>
              <w:t xml:space="preserve"> </w:t>
            </w:r>
            <w:proofErr w:type="gramEnd"/>
          </w:p>
          <w:p w:rsidR="00D94495" w:rsidRPr="00DF2E8D" w:rsidRDefault="00D94495" w:rsidP="00D94495">
            <w:pPr>
              <w:ind w:firstLine="328"/>
              <w:contextualSpacing/>
              <w:jc w:val="both"/>
              <w:rPr>
                <w:szCs w:val="28"/>
              </w:rPr>
            </w:pPr>
            <w:r>
              <w:t xml:space="preserve">Для </w:t>
            </w:r>
            <w:r w:rsidRPr="00364CBC">
              <w:t>оказания услуг по перевозке работников</w:t>
            </w:r>
            <w:r>
              <w:t xml:space="preserve"> </w:t>
            </w:r>
            <w:r w:rsidRPr="00DF2E8D">
              <w:rPr>
                <w:szCs w:val="28"/>
              </w:rPr>
              <w:t xml:space="preserve">используются автотранспортные средства: </w:t>
            </w:r>
          </w:p>
          <w:p w:rsidR="00D94495" w:rsidRPr="00364CBC" w:rsidRDefault="00D94495" w:rsidP="00D94495">
            <w:pPr>
              <w:pStyle w:val="a3"/>
              <w:ind w:left="0" w:firstLine="709"/>
              <w:jc w:val="both"/>
              <w:rPr>
                <w:szCs w:val="28"/>
              </w:rPr>
            </w:pPr>
            <w:r w:rsidRPr="00364CBC">
              <w:rPr>
                <w:szCs w:val="28"/>
              </w:rPr>
              <w:t>- зарегистрированные в органах ГИБДД;</w:t>
            </w:r>
          </w:p>
          <w:p w:rsidR="00D94495" w:rsidRPr="00364CBC" w:rsidRDefault="00D94495" w:rsidP="00D94495">
            <w:pPr>
              <w:pStyle w:val="a3"/>
              <w:ind w:left="0" w:firstLine="709"/>
              <w:jc w:val="both"/>
              <w:rPr>
                <w:szCs w:val="28"/>
              </w:rPr>
            </w:pPr>
            <w:r w:rsidRPr="00364CBC">
              <w:rPr>
                <w:szCs w:val="28"/>
              </w:rPr>
              <w:t xml:space="preserve">- </w:t>
            </w:r>
            <w:proofErr w:type="gramStart"/>
            <w:r w:rsidRPr="00364CBC">
              <w:rPr>
                <w:szCs w:val="28"/>
              </w:rPr>
              <w:t>прошедшие</w:t>
            </w:r>
            <w:proofErr w:type="gramEnd"/>
            <w:r w:rsidRPr="00364CBC">
              <w:rPr>
                <w:szCs w:val="28"/>
              </w:rPr>
              <w:t xml:space="preserve"> в установленном порядке государственный технический осмотр;</w:t>
            </w:r>
          </w:p>
          <w:p w:rsidR="00D94495" w:rsidRPr="00364CBC" w:rsidRDefault="00D94495" w:rsidP="00D94495">
            <w:pPr>
              <w:pStyle w:val="a3"/>
              <w:ind w:left="0" w:firstLine="709"/>
              <w:jc w:val="both"/>
              <w:rPr>
                <w:szCs w:val="28"/>
              </w:rPr>
            </w:pPr>
            <w:proofErr w:type="gramStart"/>
            <w:r w:rsidRPr="00364CBC">
              <w:rPr>
                <w:szCs w:val="28"/>
              </w:rPr>
              <w:t>- укомплектованные согласно требованиям Правил дорожного движения.</w:t>
            </w:r>
            <w:proofErr w:type="gramEnd"/>
          </w:p>
          <w:p w:rsidR="00D94495" w:rsidRDefault="00D94495" w:rsidP="00D94495">
            <w:pPr>
              <w:ind w:firstLine="335"/>
              <w:jc w:val="both"/>
              <w:rPr>
                <w:szCs w:val="28"/>
              </w:rPr>
            </w:pPr>
            <w:r>
              <w:rPr>
                <w:szCs w:val="28"/>
              </w:rPr>
              <w:t xml:space="preserve">Автотранспортное </w:t>
            </w:r>
            <w:r w:rsidRPr="00144C32">
              <w:rPr>
                <w:szCs w:val="28"/>
              </w:rPr>
              <w:t>средство всегда должно быть заправлено горюче</w:t>
            </w:r>
            <w:r w:rsidRPr="00364CBC">
              <w:rPr>
                <w:szCs w:val="28"/>
              </w:rPr>
              <w:t>-смазочными материалами для полноценного обеспечения работы автомобиля.</w:t>
            </w:r>
          </w:p>
          <w:p w:rsidR="00D94495" w:rsidRDefault="00D94495" w:rsidP="00D94495">
            <w:pPr>
              <w:ind w:firstLine="335"/>
              <w:jc w:val="both"/>
              <w:rPr>
                <w:bCs/>
                <w:szCs w:val="28"/>
              </w:rPr>
            </w:pPr>
            <w:r>
              <w:rPr>
                <w:szCs w:val="28"/>
              </w:rPr>
              <w:t>Автотранспортное</w:t>
            </w:r>
            <w:r w:rsidRPr="00364CBC">
              <w:rPr>
                <w:szCs w:val="28"/>
              </w:rPr>
              <w:t xml:space="preserve"> средство </w:t>
            </w:r>
            <w:r w:rsidRPr="00364CBC">
              <w:rPr>
                <w:bCs/>
                <w:szCs w:val="28"/>
              </w:rPr>
              <w:t>должно иметь шины, соответствующие погодным условиям, соответствовать требованиям безопасности</w:t>
            </w:r>
            <w:r>
              <w:rPr>
                <w:bCs/>
                <w:szCs w:val="28"/>
              </w:rPr>
              <w:t>.</w:t>
            </w:r>
          </w:p>
          <w:p w:rsidR="00D94495" w:rsidRDefault="00D94495" w:rsidP="00D94495">
            <w:pPr>
              <w:ind w:firstLine="335"/>
              <w:jc w:val="both"/>
              <w:rPr>
                <w:szCs w:val="28"/>
              </w:rPr>
            </w:pPr>
            <w:r>
              <w:rPr>
                <w:szCs w:val="28"/>
              </w:rPr>
              <w:t xml:space="preserve">Салон </w:t>
            </w:r>
            <w:r w:rsidRPr="00364CBC">
              <w:rPr>
                <w:szCs w:val="28"/>
              </w:rPr>
              <w:t>автотранспортного средства</w:t>
            </w:r>
            <w:r w:rsidRPr="00364CBC">
              <w:rPr>
                <w:bCs/>
                <w:szCs w:val="28"/>
              </w:rPr>
              <w:t xml:space="preserve"> должен быть чистым, отапливаемым, сиденья обеспечены ремнями безопасности</w:t>
            </w:r>
            <w:r w:rsidRPr="00364CBC">
              <w:rPr>
                <w:szCs w:val="28"/>
              </w:rPr>
              <w:t>.</w:t>
            </w:r>
          </w:p>
          <w:p w:rsidR="007A27AF" w:rsidRDefault="007A27AF" w:rsidP="00D94495">
            <w:pPr>
              <w:ind w:firstLine="335"/>
              <w:jc w:val="both"/>
              <w:rPr>
                <w:szCs w:val="28"/>
              </w:rPr>
            </w:pPr>
          </w:p>
          <w:p w:rsidR="00D94495" w:rsidRPr="00DF2E8D" w:rsidRDefault="00D94495" w:rsidP="00D94495">
            <w:pPr>
              <w:shd w:val="clear" w:color="auto" w:fill="FFFFFF"/>
              <w:ind w:right="58" w:firstLine="328"/>
              <w:contextualSpacing/>
              <w:jc w:val="both"/>
              <w:rPr>
                <w:szCs w:val="28"/>
              </w:rPr>
            </w:pPr>
            <w:r w:rsidRPr="00DF2E8D">
              <w:rPr>
                <w:szCs w:val="28"/>
              </w:rPr>
              <w:t xml:space="preserve">Исполнитель должен обеспечить проведение ежедневных </w:t>
            </w:r>
            <w:proofErr w:type="spellStart"/>
            <w:r w:rsidRPr="00DF2E8D">
              <w:rPr>
                <w:szCs w:val="28"/>
              </w:rPr>
              <w:t>предрейсовых</w:t>
            </w:r>
            <w:proofErr w:type="spellEnd"/>
            <w:r w:rsidRPr="00DF2E8D">
              <w:rPr>
                <w:szCs w:val="28"/>
              </w:rPr>
              <w:t xml:space="preserve"> и </w:t>
            </w:r>
            <w:proofErr w:type="spellStart"/>
            <w:r w:rsidRPr="00DF2E8D">
              <w:rPr>
                <w:szCs w:val="28"/>
              </w:rPr>
              <w:t>послерейсовых</w:t>
            </w:r>
            <w:proofErr w:type="spellEnd"/>
            <w:r w:rsidRPr="00DF2E8D">
              <w:rPr>
                <w:szCs w:val="28"/>
              </w:rPr>
              <w:t xml:space="preserve"> осмотров технического состояния транспортных средств.</w:t>
            </w:r>
          </w:p>
          <w:p w:rsidR="00D94495" w:rsidRPr="00DF2E8D" w:rsidRDefault="00D94495" w:rsidP="00D94495">
            <w:pPr>
              <w:shd w:val="clear" w:color="auto" w:fill="FFFFFF"/>
              <w:ind w:right="58" w:firstLine="328"/>
              <w:contextualSpacing/>
              <w:jc w:val="both"/>
              <w:rPr>
                <w:szCs w:val="28"/>
              </w:rPr>
            </w:pPr>
            <w:r w:rsidRPr="00DF2E8D">
              <w:rPr>
                <w:szCs w:val="28"/>
              </w:rPr>
              <w:t xml:space="preserve">Исполнитель должен обеспечить проведение ежедневных </w:t>
            </w:r>
            <w:proofErr w:type="spellStart"/>
            <w:r w:rsidRPr="00DF2E8D">
              <w:rPr>
                <w:szCs w:val="28"/>
              </w:rPr>
              <w:t>предрейсовых</w:t>
            </w:r>
            <w:proofErr w:type="spellEnd"/>
            <w:r w:rsidRPr="00DF2E8D">
              <w:rPr>
                <w:szCs w:val="28"/>
              </w:rPr>
              <w:t xml:space="preserve"> и </w:t>
            </w:r>
            <w:proofErr w:type="spellStart"/>
            <w:r w:rsidRPr="00DF2E8D">
              <w:rPr>
                <w:szCs w:val="28"/>
              </w:rPr>
              <w:t>послерейсовых</w:t>
            </w:r>
            <w:proofErr w:type="spellEnd"/>
            <w:r w:rsidRPr="00DF2E8D">
              <w:rPr>
                <w:szCs w:val="28"/>
              </w:rPr>
              <w:t xml:space="preserve"> </w:t>
            </w:r>
            <w:r w:rsidRPr="00DF2E8D">
              <w:rPr>
                <w:szCs w:val="28"/>
              </w:rPr>
              <w:lastRenderedPageBreak/>
              <w:t>медицинских осмотров водителей.</w:t>
            </w:r>
          </w:p>
          <w:p w:rsidR="00D94495" w:rsidRDefault="00D94495" w:rsidP="00D94495">
            <w:pPr>
              <w:ind w:firstLine="193"/>
              <w:jc w:val="both"/>
              <w:rPr>
                <w:bCs/>
              </w:rPr>
            </w:pPr>
            <w:r w:rsidRPr="00583BB7">
              <w:t xml:space="preserve">  </w:t>
            </w:r>
            <w:r w:rsidRPr="00583BB7">
              <w:rPr>
                <w:bCs/>
              </w:rPr>
              <w:t>Исполнитель оказывает услуги в следующем порядке:</w:t>
            </w:r>
          </w:p>
          <w:p w:rsidR="00D94495" w:rsidRPr="00583BB7" w:rsidRDefault="00D94495" w:rsidP="00D94495">
            <w:pPr>
              <w:jc w:val="both"/>
            </w:pPr>
            <w:r>
              <w:t>-</w:t>
            </w:r>
            <w:r w:rsidRPr="00583BB7">
              <w:t xml:space="preserve"> информирует по телефону пассажира Заказчика (путем направления </w:t>
            </w:r>
            <w:r w:rsidRPr="00583BB7">
              <w:rPr>
                <w:lang w:val="en-US"/>
              </w:rPr>
              <w:t>SMS</w:t>
            </w:r>
            <w:r w:rsidRPr="00583BB7">
              <w:t xml:space="preserve">-сообщения или телефонного звонка представителя Исполнителя) о прибытии транспортных средств с указанием цвета, номерных знаков </w:t>
            </w:r>
            <w:r>
              <w:t>и марки транспортного средства;</w:t>
            </w:r>
          </w:p>
          <w:p w:rsidR="00D94495" w:rsidRPr="00583BB7" w:rsidRDefault="00D94495" w:rsidP="00D94495">
            <w:pPr>
              <w:jc w:val="both"/>
              <w:rPr>
                <w:bCs/>
              </w:rPr>
            </w:pPr>
            <w:r w:rsidRPr="00583BB7">
              <w:rPr>
                <w:bCs/>
              </w:rPr>
              <w:t>-  на основании заявки представителя Заказчика осуществляет перевозку сотрудников Заказчика, придерживаясь во время движения маршрута, времени отправления и прибытия, заявленных представителем За</w:t>
            </w:r>
            <w:r>
              <w:rPr>
                <w:bCs/>
              </w:rPr>
              <w:t>казчика;</w:t>
            </w:r>
          </w:p>
          <w:p w:rsidR="007D50A5" w:rsidRDefault="00D94495" w:rsidP="001F7305">
            <w:pPr>
              <w:jc w:val="both"/>
              <w:rPr>
                <w:bCs/>
              </w:rPr>
            </w:pPr>
            <w:r w:rsidRPr="00583BB7">
              <w:rPr>
                <w:bCs/>
              </w:rPr>
              <w:t>- по указаниям сотрудников Заказчика во время движения Исполнитель совершает остановки автотранспорта с целью посадки и высадки сотрудников Заказчика, по требованию сотрудников Заказчика</w:t>
            </w:r>
            <w:r>
              <w:rPr>
                <w:bCs/>
              </w:rPr>
              <w:t>.</w:t>
            </w:r>
          </w:p>
          <w:p w:rsidR="007A27AF" w:rsidRPr="00BF0B79" w:rsidRDefault="007A27AF" w:rsidP="001F7305">
            <w:pPr>
              <w:jc w:val="both"/>
              <w:rPr>
                <w:i/>
                <w:sz w:val="28"/>
                <w:szCs w:val="28"/>
              </w:rPr>
            </w:pPr>
          </w:p>
        </w:tc>
      </w:tr>
      <w:tr w:rsidR="00B81C51" w:rsidRPr="00BF0B79" w:rsidTr="00975549">
        <w:tc>
          <w:tcPr>
            <w:tcW w:w="683" w:type="pct"/>
            <w:vMerge/>
          </w:tcPr>
          <w:p w:rsidR="007D50A5" w:rsidRPr="00BF0B79" w:rsidRDefault="007D50A5" w:rsidP="007D50A5">
            <w:pPr>
              <w:jc w:val="both"/>
              <w:rPr>
                <w:i/>
                <w:sz w:val="28"/>
                <w:szCs w:val="28"/>
              </w:rPr>
            </w:pPr>
          </w:p>
        </w:tc>
        <w:tc>
          <w:tcPr>
            <w:tcW w:w="819" w:type="pct"/>
            <w:gridSpan w:val="3"/>
          </w:tcPr>
          <w:p w:rsidR="007D50A5" w:rsidRPr="00BF0B79" w:rsidRDefault="007D50A5" w:rsidP="00D94495">
            <w:pPr>
              <w:jc w:val="both"/>
              <w:rPr>
                <w:i/>
              </w:rPr>
            </w:pPr>
            <w:r w:rsidRPr="00BF0B79">
              <w:rPr>
                <w:bCs/>
              </w:rPr>
              <w:t>Требования к безопасности услуги</w:t>
            </w:r>
          </w:p>
        </w:tc>
        <w:tc>
          <w:tcPr>
            <w:tcW w:w="3499" w:type="pct"/>
            <w:gridSpan w:val="9"/>
          </w:tcPr>
          <w:p w:rsidR="001C51BE" w:rsidRPr="00583BB7" w:rsidRDefault="001C51BE" w:rsidP="001C51BE">
            <w:pPr>
              <w:pStyle w:val="31"/>
              <w:suppressAutoHyphens/>
              <w:spacing w:after="0"/>
              <w:ind w:left="0" w:firstLine="328"/>
              <w:jc w:val="both"/>
              <w:rPr>
                <w:sz w:val="24"/>
                <w:szCs w:val="24"/>
              </w:rPr>
            </w:pPr>
            <w:r w:rsidRPr="00583BB7">
              <w:rPr>
                <w:sz w:val="24"/>
                <w:szCs w:val="24"/>
              </w:rPr>
              <w:t>Исполнитель обеспечивает соответствие оказываемых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1C51BE" w:rsidRPr="00583BB7" w:rsidRDefault="001C51BE" w:rsidP="001C51BE">
            <w:pPr>
              <w:pStyle w:val="31"/>
              <w:tabs>
                <w:tab w:val="left" w:pos="142"/>
              </w:tabs>
              <w:suppressAutoHyphens/>
              <w:spacing w:after="0"/>
              <w:ind w:left="0"/>
              <w:jc w:val="both"/>
              <w:rPr>
                <w:sz w:val="24"/>
                <w:szCs w:val="24"/>
              </w:rPr>
            </w:pPr>
            <w:r w:rsidRPr="00583BB7">
              <w:rPr>
                <w:sz w:val="24"/>
                <w:szCs w:val="24"/>
              </w:rPr>
              <w:t xml:space="preserve">Исполнитель обеспечивает проведение </w:t>
            </w:r>
            <w:proofErr w:type="spellStart"/>
            <w:r w:rsidRPr="00583BB7">
              <w:rPr>
                <w:sz w:val="24"/>
                <w:szCs w:val="24"/>
              </w:rPr>
              <w:t>предрейсового</w:t>
            </w:r>
            <w:proofErr w:type="spellEnd"/>
            <w:r w:rsidRPr="00583BB7">
              <w:rPr>
                <w:sz w:val="24"/>
                <w:szCs w:val="24"/>
              </w:rPr>
              <w:t xml:space="preserve"> осмотра и контроля технического состояния транспортного средства.</w:t>
            </w:r>
          </w:p>
          <w:p w:rsidR="001C51BE" w:rsidRPr="00583BB7" w:rsidRDefault="001C51BE" w:rsidP="001C51BE">
            <w:pPr>
              <w:jc w:val="both"/>
            </w:pPr>
            <w:r w:rsidRPr="00583BB7">
              <w:t>Исполнитель обеспечивает медицинское освидетельствование водителей перед выходом в рейс.</w:t>
            </w:r>
          </w:p>
          <w:p w:rsidR="001C51BE" w:rsidRDefault="001C51BE" w:rsidP="001C51BE">
            <w:pPr>
              <w:ind w:firstLine="328"/>
              <w:jc w:val="both"/>
              <w:rPr>
                <w:rFonts w:eastAsiaTheme="minorHAnsi"/>
                <w:lang w:eastAsia="en-US"/>
              </w:rPr>
            </w:pPr>
            <w:r w:rsidRPr="00583BB7">
              <w:rPr>
                <w:rFonts w:eastAsiaTheme="minorHAnsi"/>
                <w:lang w:eastAsia="en-US"/>
              </w:rPr>
              <w:t>Для оказания Услуг Исполнитель использует только технически исправный автотранспорт, находящийся в надлежащем санитарном состоянии (ежедневная мойка, отсутствие в салоне и багажнике пахнущих и пачкающих жидкостей и веществ, горюче-смазочных материалов). При оказании Услуг в зимний период, а также при отрицательных уличных температурах автотранспорт должен быть оснащен (при наступлении отрицательных температур) специальными зимними автопокрышками. Автотранспорт должен быть обеспечен средствами пожаротушения.</w:t>
            </w:r>
          </w:p>
          <w:p w:rsidR="007D50A5" w:rsidRDefault="001C51BE" w:rsidP="001F7305">
            <w:pPr>
              <w:shd w:val="clear" w:color="auto" w:fill="FFFFFF"/>
              <w:ind w:right="62" w:firstLine="328"/>
              <w:contextualSpacing/>
              <w:jc w:val="both"/>
              <w:rPr>
                <w:szCs w:val="28"/>
              </w:rPr>
            </w:pPr>
            <w:r w:rsidRPr="00DF2E8D">
              <w:rPr>
                <w:szCs w:val="28"/>
              </w:rPr>
              <w:t xml:space="preserve">Исполнитель несет полную ответственность за </w:t>
            </w:r>
            <w:r>
              <w:rPr>
                <w:szCs w:val="28"/>
              </w:rPr>
              <w:t xml:space="preserve">угрозу </w:t>
            </w:r>
            <w:r w:rsidRPr="00DF2E8D">
              <w:rPr>
                <w:szCs w:val="28"/>
              </w:rPr>
              <w:t>жизн</w:t>
            </w:r>
            <w:r>
              <w:rPr>
                <w:szCs w:val="28"/>
              </w:rPr>
              <w:t>и</w:t>
            </w:r>
            <w:r w:rsidRPr="00DF2E8D">
              <w:rPr>
                <w:szCs w:val="28"/>
              </w:rPr>
              <w:t xml:space="preserve"> и здоровь</w:t>
            </w:r>
            <w:r>
              <w:rPr>
                <w:szCs w:val="28"/>
              </w:rPr>
              <w:t>ю</w:t>
            </w:r>
            <w:r w:rsidRPr="00DF2E8D">
              <w:rPr>
                <w:szCs w:val="28"/>
              </w:rPr>
              <w:t xml:space="preserve"> пассажиров, возникш</w:t>
            </w:r>
            <w:r>
              <w:rPr>
                <w:szCs w:val="28"/>
              </w:rPr>
              <w:t>ую</w:t>
            </w:r>
            <w:r w:rsidRPr="00DF2E8D">
              <w:rPr>
                <w:szCs w:val="28"/>
              </w:rPr>
              <w:t xml:space="preserve"> в процессе перевозки по вине Исполнителя.</w:t>
            </w:r>
          </w:p>
          <w:p w:rsidR="007A27AF" w:rsidRPr="00BF0B79" w:rsidRDefault="007A27AF" w:rsidP="001F7305">
            <w:pPr>
              <w:shd w:val="clear" w:color="auto" w:fill="FFFFFF"/>
              <w:ind w:right="62" w:firstLine="328"/>
              <w:contextualSpacing/>
              <w:jc w:val="both"/>
              <w:rPr>
                <w:i/>
              </w:rPr>
            </w:pPr>
          </w:p>
        </w:tc>
      </w:tr>
      <w:tr w:rsidR="00B81C51" w:rsidRPr="00BF0B79" w:rsidTr="00975549">
        <w:tc>
          <w:tcPr>
            <w:tcW w:w="683" w:type="pct"/>
            <w:vMerge/>
          </w:tcPr>
          <w:p w:rsidR="007D50A5" w:rsidRPr="00BF0B79" w:rsidRDefault="007D50A5" w:rsidP="007D50A5">
            <w:pPr>
              <w:jc w:val="both"/>
              <w:rPr>
                <w:i/>
                <w:sz w:val="28"/>
                <w:szCs w:val="28"/>
              </w:rPr>
            </w:pPr>
          </w:p>
        </w:tc>
        <w:tc>
          <w:tcPr>
            <w:tcW w:w="819" w:type="pct"/>
            <w:gridSpan w:val="3"/>
          </w:tcPr>
          <w:p w:rsidR="007D50A5" w:rsidRPr="00BF0B79" w:rsidRDefault="007D50A5" w:rsidP="001C51BE">
            <w:pPr>
              <w:jc w:val="both"/>
              <w:rPr>
                <w:i/>
              </w:rPr>
            </w:pPr>
            <w:r w:rsidRPr="00BF0B79">
              <w:rPr>
                <w:bCs/>
              </w:rPr>
              <w:t>Требования к качеству услуги</w:t>
            </w:r>
          </w:p>
        </w:tc>
        <w:tc>
          <w:tcPr>
            <w:tcW w:w="3499" w:type="pct"/>
            <w:gridSpan w:val="9"/>
          </w:tcPr>
          <w:p w:rsidR="001C51BE" w:rsidRPr="00583BB7" w:rsidRDefault="001C51BE" w:rsidP="001C51BE">
            <w:pPr>
              <w:autoSpaceDE w:val="0"/>
              <w:autoSpaceDN w:val="0"/>
              <w:adjustRightInd w:val="0"/>
              <w:jc w:val="both"/>
              <w:outlineLvl w:val="0"/>
            </w:pPr>
            <w:r w:rsidRPr="00583BB7">
              <w:t xml:space="preserve">Оказание автотранспортных услуг должно оказываться в соответствии со следующими документами: </w:t>
            </w:r>
          </w:p>
          <w:p w:rsidR="001C51BE" w:rsidRPr="00583BB7" w:rsidRDefault="001C51BE" w:rsidP="001C51BE">
            <w:pPr>
              <w:autoSpaceDE w:val="0"/>
              <w:autoSpaceDN w:val="0"/>
              <w:adjustRightInd w:val="0"/>
              <w:jc w:val="both"/>
              <w:outlineLvl w:val="0"/>
              <w:rPr>
                <w:rFonts w:eastAsiaTheme="minorHAnsi"/>
                <w:lang w:eastAsia="en-US"/>
              </w:rPr>
            </w:pPr>
            <w:r w:rsidRPr="00583BB7">
              <w:rPr>
                <w:rFonts w:eastAsiaTheme="minorHAnsi"/>
                <w:lang w:eastAsia="en-US"/>
              </w:rPr>
              <w:t>- Правила перевозок пассажиров и багажа автомобильным транспортом и городским наземным электрическим транспортом (утверждены Постановлением Правительства Российской Федерации от 14.02.2009 N 112);</w:t>
            </w:r>
          </w:p>
          <w:p w:rsidR="001C51BE" w:rsidRPr="00583BB7" w:rsidRDefault="001C51BE" w:rsidP="001C51BE">
            <w:pPr>
              <w:autoSpaceDE w:val="0"/>
              <w:autoSpaceDN w:val="0"/>
              <w:adjustRightInd w:val="0"/>
              <w:jc w:val="both"/>
              <w:outlineLvl w:val="0"/>
              <w:rPr>
                <w:rFonts w:eastAsiaTheme="minorHAnsi"/>
                <w:lang w:eastAsia="en-US"/>
              </w:rPr>
            </w:pPr>
            <w:r w:rsidRPr="00583BB7">
              <w:rPr>
                <w:rFonts w:eastAsiaTheme="minorHAnsi"/>
                <w:lang w:eastAsia="en-US"/>
              </w:rPr>
              <w:lastRenderedPageBreak/>
              <w:t>- Федеральный закон от 08.11.2007 № 259-ФЗ «Устав автомобильного транспорта и городского наземного электрического транспорта»;</w:t>
            </w:r>
          </w:p>
          <w:p w:rsidR="001C51BE" w:rsidRPr="00583BB7" w:rsidRDefault="001C51BE" w:rsidP="001C51BE">
            <w:pPr>
              <w:autoSpaceDE w:val="0"/>
              <w:autoSpaceDN w:val="0"/>
              <w:adjustRightInd w:val="0"/>
              <w:jc w:val="both"/>
              <w:outlineLvl w:val="0"/>
              <w:rPr>
                <w:rFonts w:eastAsiaTheme="minorHAnsi"/>
                <w:lang w:eastAsia="en-US"/>
              </w:rPr>
            </w:pPr>
            <w:r w:rsidRPr="00583BB7">
              <w:rPr>
                <w:rFonts w:eastAsiaTheme="minorHAnsi"/>
                <w:lang w:eastAsia="en-US"/>
              </w:rPr>
              <w:t>- Постановления Правительства Российской Федерации от 05.12.2011 № 1008 «О проведении технического осмотра транспортных средств»;</w:t>
            </w:r>
          </w:p>
          <w:p w:rsidR="001C51BE" w:rsidRPr="00583BB7" w:rsidRDefault="001C51BE" w:rsidP="001C51BE">
            <w:pPr>
              <w:autoSpaceDE w:val="0"/>
              <w:autoSpaceDN w:val="0"/>
              <w:adjustRightInd w:val="0"/>
              <w:jc w:val="both"/>
              <w:outlineLvl w:val="0"/>
              <w:rPr>
                <w:rFonts w:eastAsiaTheme="minorHAnsi"/>
                <w:lang w:eastAsia="en-US"/>
              </w:rPr>
            </w:pPr>
            <w:r w:rsidRPr="00583BB7">
              <w:rPr>
                <w:rFonts w:eastAsiaTheme="minorHAnsi"/>
                <w:lang w:eastAsia="en-US"/>
              </w:rPr>
              <w:t>- Федеральный закон от 09.02.2007 № 16-ФЗ «О транспортной безопасности»;</w:t>
            </w:r>
          </w:p>
          <w:p w:rsidR="001C51BE" w:rsidRPr="00583BB7" w:rsidRDefault="001C51BE" w:rsidP="001C51BE">
            <w:pPr>
              <w:autoSpaceDE w:val="0"/>
              <w:autoSpaceDN w:val="0"/>
              <w:adjustRightInd w:val="0"/>
              <w:jc w:val="both"/>
              <w:outlineLvl w:val="0"/>
              <w:rPr>
                <w:rFonts w:eastAsiaTheme="minorHAnsi"/>
                <w:lang w:eastAsia="en-US"/>
              </w:rPr>
            </w:pPr>
            <w:r w:rsidRPr="00583BB7">
              <w:rPr>
                <w:rFonts w:eastAsiaTheme="minorHAnsi"/>
                <w:lang w:eastAsia="en-US"/>
              </w:rPr>
              <w:t>К управлению транспортным средством, предоставленным для оказания Услуг, Исполнитель обязуется привлекать квалифицированный персонал, соблюдающий нормы этики в отношениях с пассажирами соответствующий следующим требованиям:</w:t>
            </w:r>
          </w:p>
          <w:p w:rsidR="001C51BE" w:rsidRPr="00583BB7" w:rsidRDefault="001C51BE" w:rsidP="001C51BE">
            <w:pPr>
              <w:autoSpaceDE w:val="0"/>
              <w:autoSpaceDN w:val="0"/>
              <w:adjustRightInd w:val="0"/>
              <w:jc w:val="both"/>
              <w:outlineLvl w:val="0"/>
              <w:rPr>
                <w:rFonts w:eastAsiaTheme="minorHAnsi"/>
                <w:lang w:eastAsia="en-US"/>
              </w:rPr>
            </w:pPr>
            <w:r w:rsidRPr="00583BB7">
              <w:rPr>
                <w:rFonts w:eastAsiaTheme="minorHAnsi"/>
                <w:lang w:eastAsia="en-US"/>
              </w:rPr>
              <w:t>- наличие прав управления транспортными средствами категорий «B», наличие опыта вождения;</w:t>
            </w:r>
          </w:p>
          <w:p w:rsidR="007D50A5" w:rsidRDefault="001C51BE" w:rsidP="001C51BE">
            <w:pPr>
              <w:jc w:val="both"/>
              <w:rPr>
                <w:rFonts w:eastAsiaTheme="minorHAnsi"/>
                <w:lang w:eastAsia="en-US"/>
              </w:rPr>
            </w:pPr>
            <w:r w:rsidRPr="00583BB7">
              <w:rPr>
                <w:rFonts w:eastAsiaTheme="minorHAnsi"/>
                <w:lang w:eastAsia="en-US"/>
              </w:rPr>
              <w:t>- устойчивость в стрессовых ситуациях, аккуратность, добросовестность и пунктуальность при исполнении своих обязанностей.</w:t>
            </w:r>
          </w:p>
          <w:p w:rsidR="007A27AF" w:rsidRPr="00BF0B79" w:rsidRDefault="007A27AF" w:rsidP="001C51BE">
            <w:pPr>
              <w:jc w:val="both"/>
              <w:rPr>
                <w:i/>
              </w:rPr>
            </w:pPr>
          </w:p>
        </w:tc>
      </w:tr>
      <w:tr w:rsidR="00B81C51" w:rsidRPr="00BF0B79" w:rsidTr="00975549">
        <w:tc>
          <w:tcPr>
            <w:tcW w:w="683" w:type="pct"/>
            <w:vMerge/>
          </w:tcPr>
          <w:p w:rsidR="007D50A5" w:rsidRPr="00BF0B79" w:rsidRDefault="007D50A5" w:rsidP="007D50A5">
            <w:pPr>
              <w:jc w:val="both"/>
              <w:rPr>
                <w:i/>
                <w:sz w:val="28"/>
                <w:szCs w:val="28"/>
              </w:rPr>
            </w:pPr>
          </w:p>
        </w:tc>
        <w:tc>
          <w:tcPr>
            <w:tcW w:w="819" w:type="pct"/>
            <w:gridSpan w:val="3"/>
          </w:tcPr>
          <w:p w:rsidR="007D50A5" w:rsidRPr="00137DCA" w:rsidRDefault="007D50A5" w:rsidP="001C51BE">
            <w:pPr>
              <w:jc w:val="both"/>
            </w:pPr>
            <w:r w:rsidRPr="00137DCA">
              <w:t>Иные требования</w:t>
            </w:r>
            <w:r w:rsidRPr="003008E5">
              <w:rPr>
                <w:bCs/>
                <w:sz w:val="28"/>
                <w:szCs w:val="28"/>
              </w:rPr>
              <w:t xml:space="preserve"> </w:t>
            </w:r>
            <w:r w:rsidRPr="003008E5">
              <w:rPr>
                <w:bCs/>
              </w:rPr>
              <w:t>связанные с определением соответствия оказываемой услуги потребностям заказчика</w:t>
            </w:r>
            <w:r w:rsidRPr="00137DCA">
              <w:t xml:space="preserve"> </w:t>
            </w:r>
          </w:p>
        </w:tc>
        <w:tc>
          <w:tcPr>
            <w:tcW w:w="3499" w:type="pct"/>
            <w:gridSpan w:val="9"/>
          </w:tcPr>
          <w:p w:rsidR="001C51BE" w:rsidRPr="00583BB7" w:rsidRDefault="001C51BE" w:rsidP="001C51BE">
            <w:pPr>
              <w:ind w:firstLine="477"/>
              <w:jc w:val="both"/>
              <w:rPr>
                <w:bCs/>
              </w:rPr>
            </w:pPr>
            <w:r w:rsidRPr="00583BB7">
              <w:rPr>
                <w:bCs/>
              </w:rPr>
              <w:t xml:space="preserve">Автотранспорт подается </w:t>
            </w:r>
            <w:r>
              <w:rPr>
                <w:bCs/>
              </w:rPr>
              <w:t>по адресу</w:t>
            </w:r>
            <w:r w:rsidRPr="00583BB7">
              <w:rPr>
                <w:bCs/>
              </w:rPr>
              <w:t>, указанному Заказчиком</w:t>
            </w:r>
            <w:r>
              <w:rPr>
                <w:bCs/>
              </w:rPr>
              <w:t xml:space="preserve"> в заявке</w:t>
            </w:r>
            <w:r w:rsidRPr="00583BB7">
              <w:rPr>
                <w:bCs/>
              </w:rPr>
              <w:t>, в чистом виде, с чистым салоном, технически исправный, в салоне должны отсутствовать посторонние запахи (горюче-смазочных веществ, табака, алкоголя и пр.).</w:t>
            </w:r>
          </w:p>
          <w:p w:rsidR="001C51BE" w:rsidRPr="00583BB7" w:rsidRDefault="001C51BE" w:rsidP="001C51BE">
            <w:pPr>
              <w:ind w:firstLine="470"/>
              <w:jc w:val="both"/>
              <w:rPr>
                <w:bCs/>
              </w:rPr>
            </w:pPr>
            <w:r w:rsidRPr="00583BB7">
              <w:rPr>
                <w:bCs/>
              </w:rPr>
              <w:t>Для осуществления перевозок Исполнитель задействует пассажирский автотранспорт с числом пассажирских мест не менее 4 (четырех);</w:t>
            </w:r>
          </w:p>
          <w:p w:rsidR="001C51BE" w:rsidRPr="00583BB7" w:rsidRDefault="001C51BE" w:rsidP="001C51BE">
            <w:pPr>
              <w:ind w:firstLine="470"/>
              <w:jc w:val="both"/>
              <w:rPr>
                <w:bCs/>
              </w:rPr>
            </w:pPr>
            <w:r w:rsidRPr="00583BB7">
              <w:rPr>
                <w:bCs/>
              </w:rPr>
              <w:t xml:space="preserve">Автотранспорт считается </w:t>
            </w:r>
            <w:proofErr w:type="spellStart"/>
            <w:r w:rsidRPr="00583BB7">
              <w:rPr>
                <w:bCs/>
              </w:rPr>
              <w:t>неподанным</w:t>
            </w:r>
            <w:proofErr w:type="spellEnd"/>
            <w:r w:rsidRPr="00583BB7">
              <w:rPr>
                <w:bCs/>
              </w:rPr>
              <w:t xml:space="preserve"> для перевозки сотрудников Заказчика в следующих случаях:</w:t>
            </w:r>
          </w:p>
          <w:p w:rsidR="001C51BE" w:rsidRPr="00583BB7" w:rsidRDefault="001C51BE" w:rsidP="001C51BE">
            <w:pPr>
              <w:jc w:val="both"/>
              <w:rPr>
                <w:bCs/>
              </w:rPr>
            </w:pPr>
            <w:r w:rsidRPr="00583BB7">
              <w:rPr>
                <w:bCs/>
              </w:rPr>
              <w:t>- автотранспорт имеет явные повреждения (наружные, в салоне);</w:t>
            </w:r>
          </w:p>
          <w:p w:rsidR="001C51BE" w:rsidRPr="00583BB7" w:rsidRDefault="001C51BE" w:rsidP="001C51BE">
            <w:pPr>
              <w:jc w:val="both"/>
              <w:rPr>
                <w:bCs/>
              </w:rPr>
            </w:pPr>
            <w:r w:rsidRPr="00583BB7">
              <w:rPr>
                <w:bCs/>
              </w:rPr>
              <w:t>- автотранспорт во время движения издает звуки, свидетельствующие о его технической неисправности;</w:t>
            </w:r>
          </w:p>
          <w:p w:rsidR="001C51BE" w:rsidRPr="00583BB7" w:rsidRDefault="001C51BE" w:rsidP="001C51BE">
            <w:pPr>
              <w:jc w:val="both"/>
              <w:rPr>
                <w:bCs/>
              </w:rPr>
            </w:pPr>
            <w:r w:rsidRPr="00583BB7">
              <w:rPr>
                <w:bCs/>
              </w:rPr>
              <w:t>- в салоне автотранспорта присутствуют посторонние запахи (горюче-смазочных веществ, табака, алкоголя и пр.);</w:t>
            </w:r>
          </w:p>
          <w:p w:rsidR="001C51BE" w:rsidRPr="00583BB7" w:rsidRDefault="001C51BE" w:rsidP="001C51BE">
            <w:pPr>
              <w:jc w:val="both"/>
              <w:rPr>
                <w:bCs/>
              </w:rPr>
            </w:pPr>
            <w:r w:rsidRPr="00583BB7">
              <w:rPr>
                <w:bCs/>
              </w:rPr>
              <w:t>- салон автотранспорта загрязнен и (или) в нем присутствует мусор.</w:t>
            </w:r>
          </w:p>
          <w:p w:rsidR="007A27AF" w:rsidRPr="00BF0B79" w:rsidRDefault="001C51BE" w:rsidP="007A27AF">
            <w:pPr>
              <w:jc w:val="both"/>
              <w:rPr>
                <w:i/>
                <w:sz w:val="28"/>
                <w:szCs w:val="28"/>
              </w:rPr>
            </w:pPr>
            <w:r w:rsidRPr="00583BB7">
              <w:t>Заказчик имеет право отказаться от заказа, но не позднее, чем за 30 (тридцать) минут до подачи транспортного средства, путем информирования об отказе Исполнителя по телефону Исполнителя и/или посредством сети Интернет на сайте Исполнителя.</w:t>
            </w:r>
          </w:p>
        </w:tc>
      </w:tr>
      <w:tr w:rsidR="007D50A5" w:rsidRPr="00BF0B79" w:rsidTr="00975549">
        <w:tc>
          <w:tcPr>
            <w:tcW w:w="5000" w:type="pct"/>
            <w:gridSpan w:val="13"/>
          </w:tcPr>
          <w:p w:rsidR="007D50A5" w:rsidRPr="00BF0B79" w:rsidRDefault="007D50A5" w:rsidP="007D50A5">
            <w:pPr>
              <w:jc w:val="both"/>
              <w:rPr>
                <w:b/>
                <w:i/>
                <w:sz w:val="28"/>
                <w:szCs w:val="28"/>
              </w:rPr>
            </w:pPr>
            <w:r w:rsidRPr="00BF0B79">
              <w:rPr>
                <w:b/>
                <w:sz w:val="28"/>
                <w:szCs w:val="28"/>
              </w:rPr>
              <w:t>3. Требования к результатам</w:t>
            </w:r>
          </w:p>
        </w:tc>
      </w:tr>
      <w:tr w:rsidR="007D50A5" w:rsidRPr="00BF0B79" w:rsidTr="00975549">
        <w:tc>
          <w:tcPr>
            <w:tcW w:w="5000" w:type="pct"/>
            <w:gridSpan w:val="13"/>
          </w:tcPr>
          <w:p w:rsidR="007D50A5" w:rsidRPr="00BF0B79" w:rsidRDefault="001C51BE" w:rsidP="007D50A5">
            <w:pPr>
              <w:jc w:val="both"/>
              <w:rPr>
                <w:b/>
              </w:rPr>
            </w:pPr>
            <w:r w:rsidRPr="00583BB7">
              <w:rPr>
                <w:b/>
                <w:sz w:val="28"/>
                <w:szCs w:val="28"/>
              </w:rPr>
              <w:t>лот № 1, №2, №3, №4, №5, №6</w:t>
            </w:r>
          </w:p>
        </w:tc>
      </w:tr>
      <w:tr w:rsidR="007D50A5" w:rsidRPr="00BF0B79" w:rsidTr="00975549">
        <w:tc>
          <w:tcPr>
            <w:tcW w:w="5000" w:type="pct"/>
            <w:gridSpan w:val="13"/>
          </w:tcPr>
          <w:p w:rsidR="007D50A5" w:rsidRPr="00BF0B79" w:rsidRDefault="001C51BE" w:rsidP="007D50A5">
            <w:pPr>
              <w:jc w:val="both"/>
              <w:rPr>
                <w:b/>
              </w:rPr>
            </w:pPr>
            <w:r w:rsidRPr="00583BB7">
              <w:rPr>
                <w:bCs/>
              </w:rPr>
              <w:t>За отчетный месяц Исполнитель в течени</w:t>
            </w:r>
            <w:proofErr w:type="gramStart"/>
            <w:r w:rsidRPr="00583BB7">
              <w:rPr>
                <w:bCs/>
              </w:rPr>
              <w:t>и</w:t>
            </w:r>
            <w:proofErr w:type="gramEnd"/>
            <w:r w:rsidRPr="00583BB7">
              <w:rPr>
                <w:bCs/>
              </w:rPr>
              <w:t xml:space="preserve"> первых 3-х рабочих  дней месяца, следующего за отчетным, должен представить Заказчику реестр совершенных поездок, содержащий следующую информацию: дата и время подачи транспортного средства, маршрут поездки (</w:t>
            </w:r>
            <w:r w:rsidRPr="00583BB7">
              <w:t>адрес подачи транспортного средства</w:t>
            </w:r>
            <w:r w:rsidRPr="00583BB7">
              <w:rPr>
                <w:bCs/>
              </w:rPr>
              <w:t xml:space="preserve"> </w:t>
            </w:r>
            <w:r>
              <w:rPr>
                <w:bCs/>
              </w:rPr>
              <w:t>(пункт</w:t>
            </w:r>
            <w:r w:rsidRPr="00583BB7">
              <w:rPr>
                <w:bCs/>
              </w:rPr>
              <w:t xml:space="preserve"> отправления</w:t>
            </w:r>
            <w:r w:rsidRPr="00583BB7">
              <w:t>)</w:t>
            </w:r>
            <w:r w:rsidRPr="00583BB7">
              <w:rPr>
                <w:bCs/>
              </w:rPr>
              <w:t xml:space="preserve">, промежуточные адреса, адрес пункта назначения (прибытия), </w:t>
            </w:r>
            <w:r w:rsidRPr="00583BB7">
              <w:t xml:space="preserve">время отправления из пункт </w:t>
            </w:r>
            <w:r w:rsidRPr="00583BB7">
              <w:lastRenderedPageBreak/>
              <w:t>отправления, время прибытия в пункт назначения,  расстояние поездки по таксометру</w:t>
            </w:r>
            <w:r>
              <w:t>,</w:t>
            </w:r>
            <w:r w:rsidRPr="00583BB7">
              <w:rPr>
                <w:bCs/>
              </w:rPr>
              <w:t xml:space="preserve"> количество поездок, стоимость поездки по одному маршруту, итоговую стоимость услуг. Реестр должен быть заверен подписью руководителя и печатью Исполнителя.</w:t>
            </w:r>
          </w:p>
        </w:tc>
      </w:tr>
      <w:tr w:rsidR="007D50A5" w:rsidRPr="00BF0B79" w:rsidTr="00975549">
        <w:tc>
          <w:tcPr>
            <w:tcW w:w="5000" w:type="pct"/>
            <w:gridSpan w:val="13"/>
          </w:tcPr>
          <w:p w:rsidR="007D50A5" w:rsidRPr="00BF0B79" w:rsidRDefault="007D50A5" w:rsidP="00BD1656">
            <w:pPr>
              <w:jc w:val="both"/>
              <w:rPr>
                <w:i/>
                <w:sz w:val="28"/>
                <w:szCs w:val="28"/>
              </w:rPr>
            </w:pPr>
            <w:r w:rsidRPr="00BF0B79">
              <w:rPr>
                <w:b/>
                <w:sz w:val="28"/>
                <w:szCs w:val="28"/>
              </w:rPr>
              <w:lastRenderedPageBreak/>
              <w:t>4.</w:t>
            </w:r>
            <w:r w:rsidRPr="00BF0B79">
              <w:rPr>
                <w:i/>
                <w:sz w:val="28"/>
                <w:szCs w:val="28"/>
              </w:rPr>
              <w:t xml:space="preserve"> </w:t>
            </w:r>
            <w:r w:rsidRPr="00BF0B79">
              <w:rPr>
                <w:b/>
                <w:bCs/>
                <w:sz w:val="28"/>
                <w:szCs w:val="28"/>
              </w:rPr>
              <w:t>Место, условия и порядок оказания услуг</w:t>
            </w:r>
          </w:p>
        </w:tc>
      </w:tr>
      <w:tr w:rsidR="007D50A5" w:rsidRPr="00BF0B79" w:rsidTr="00975549">
        <w:tc>
          <w:tcPr>
            <w:tcW w:w="5000" w:type="pct"/>
            <w:gridSpan w:val="13"/>
          </w:tcPr>
          <w:p w:rsidR="007D50A5" w:rsidRPr="00BF0B79" w:rsidRDefault="007D50A5" w:rsidP="001C51BE">
            <w:pPr>
              <w:jc w:val="both"/>
              <w:rPr>
                <w:i/>
                <w:sz w:val="28"/>
                <w:szCs w:val="28"/>
              </w:rPr>
            </w:pPr>
            <w:r w:rsidRPr="00BF0B79">
              <w:rPr>
                <w:b/>
                <w:sz w:val="28"/>
                <w:szCs w:val="28"/>
              </w:rPr>
              <w:t xml:space="preserve">лот № </w:t>
            </w:r>
            <w:r w:rsidR="001C51BE">
              <w:rPr>
                <w:b/>
                <w:sz w:val="28"/>
                <w:szCs w:val="28"/>
              </w:rPr>
              <w:t>1</w:t>
            </w:r>
          </w:p>
        </w:tc>
      </w:tr>
      <w:tr w:rsidR="00B81C51" w:rsidRPr="00BF0B79" w:rsidTr="00975549">
        <w:tc>
          <w:tcPr>
            <w:tcW w:w="683" w:type="pct"/>
          </w:tcPr>
          <w:p w:rsidR="00B81C51" w:rsidRPr="007E17AA" w:rsidRDefault="00B81C51" w:rsidP="00B81C51">
            <w:pPr>
              <w:jc w:val="both"/>
            </w:pPr>
            <w:r w:rsidRPr="007E17AA">
              <w:t xml:space="preserve">Место </w:t>
            </w:r>
            <w:r w:rsidRPr="00BF0B79">
              <w:rPr>
                <w:bCs/>
              </w:rPr>
              <w:t>оказания услуг</w:t>
            </w:r>
          </w:p>
        </w:tc>
        <w:tc>
          <w:tcPr>
            <w:tcW w:w="4317" w:type="pct"/>
            <w:gridSpan w:val="12"/>
          </w:tcPr>
          <w:p w:rsidR="00B81C51" w:rsidRPr="00583BB7" w:rsidRDefault="00B81C51" w:rsidP="00B81C51">
            <w:pPr>
              <w:jc w:val="both"/>
              <w:rPr>
                <w:i/>
              </w:rPr>
            </w:pPr>
            <w:r w:rsidRPr="00583BB7">
              <w:rPr>
                <w:bCs/>
                <w:i/>
              </w:rPr>
              <w:t>Воронежская область, г</w:t>
            </w:r>
            <w:proofErr w:type="gramStart"/>
            <w:r w:rsidRPr="00583BB7">
              <w:rPr>
                <w:bCs/>
                <w:i/>
              </w:rPr>
              <w:t>.В</w:t>
            </w:r>
            <w:proofErr w:type="gramEnd"/>
            <w:r w:rsidRPr="00583BB7">
              <w:rPr>
                <w:bCs/>
                <w:i/>
              </w:rPr>
              <w:t>оронеж</w:t>
            </w:r>
          </w:p>
        </w:tc>
      </w:tr>
      <w:tr w:rsidR="00B81C51" w:rsidRPr="00BF0B79" w:rsidTr="00975549">
        <w:tc>
          <w:tcPr>
            <w:tcW w:w="683" w:type="pct"/>
          </w:tcPr>
          <w:p w:rsidR="00B81C51" w:rsidRPr="00BF0B79" w:rsidRDefault="00B81C51" w:rsidP="00B81C51">
            <w:pPr>
              <w:jc w:val="both"/>
              <w:rPr>
                <w:i/>
                <w:sz w:val="28"/>
                <w:szCs w:val="28"/>
              </w:rPr>
            </w:pPr>
            <w:r>
              <w:t>Условия</w:t>
            </w:r>
            <w:r w:rsidRPr="007E17AA">
              <w:t xml:space="preserve"> </w:t>
            </w:r>
            <w:r w:rsidRPr="00BF0B79">
              <w:rPr>
                <w:bCs/>
              </w:rPr>
              <w:t>оказания услуг</w:t>
            </w:r>
          </w:p>
        </w:tc>
        <w:tc>
          <w:tcPr>
            <w:tcW w:w="4317" w:type="pct"/>
            <w:gridSpan w:val="12"/>
          </w:tcPr>
          <w:p w:rsidR="00B81C51" w:rsidRPr="00583BB7" w:rsidRDefault="00B81C51" w:rsidP="00B81C51">
            <w:pPr>
              <w:jc w:val="both"/>
              <w:rPr>
                <w:i/>
                <w:sz w:val="28"/>
                <w:szCs w:val="28"/>
              </w:rPr>
            </w:pPr>
            <w:r w:rsidRPr="00583BB7">
              <w:t>Услуги оказываются только по фактической потребности заказчика (на основании заявок), в  соответствии с нормативно-правовыми документами Российской Федерации, указанными в разделе 2 настоящего Технического задания,  требованиями настоящего Технического задания и проекта договора.</w:t>
            </w:r>
          </w:p>
        </w:tc>
      </w:tr>
      <w:tr w:rsidR="00B81C51" w:rsidRPr="00BF0B79" w:rsidTr="00975549">
        <w:tc>
          <w:tcPr>
            <w:tcW w:w="683" w:type="pct"/>
          </w:tcPr>
          <w:p w:rsidR="00B81C51" w:rsidRPr="00BF0B79" w:rsidRDefault="00B81C51" w:rsidP="00B81C51">
            <w:pPr>
              <w:jc w:val="both"/>
              <w:rPr>
                <w:i/>
                <w:sz w:val="28"/>
                <w:szCs w:val="28"/>
              </w:rPr>
            </w:pPr>
            <w:r>
              <w:t>Сроки</w:t>
            </w:r>
            <w:r w:rsidRPr="007E17AA">
              <w:t xml:space="preserve"> </w:t>
            </w:r>
            <w:r w:rsidRPr="00BF0B79">
              <w:rPr>
                <w:bCs/>
              </w:rPr>
              <w:t>оказания услуг</w:t>
            </w:r>
          </w:p>
        </w:tc>
        <w:tc>
          <w:tcPr>
            <w:tcW w:w="4317" w:type="pct"/>
            <w:gridSpan w:val="12"/>
          </w:tcPr>
          <w:p w:rsidR="00B81C51" w:rsidRPr="00583BB7" w:rsidRDefault="00B81C51" w:rsidP="00B81C51">
            <w:pPr>
              <w:jc w:val="both"/>
            </w:pPr>
            <w:r w:rsidRPr="00583BB7">
              <w:t xml:space="preserve">Дата начала оказания услуг: 01 </w:t>
            </w:r>
            <w:r>
              <w:t>июня</w:t>
            </w:r>
            <w:r w:rsidRPr="00583BB7">
              <w:t xml:space="preserve"> 2018 г.</w:t>
            </w:r>
          </w:p>
          <w:p w:rsidR="00B81C51" w:rsidRPr="00583BB7" w:rsidRDefault="00B81C51" w:rsidP="007A27AF">
            <w:pPr>
              <w:jc w:val="both"/>
              <w:rPr>
                <w:i/>
                <w:sz w:val="28"/>
                <w:szCs w:val="28"/>
              </w:rPr>
            </w:pPr>
            <w:r w:rsidRPr="00583BB7">
              <w:t xml:space="preserve">Дата окончания оказания услуг: 31 </w:t>
            </w:r>
            <w:r>
              <w:t>мая</w:t>
            </w:r>
            <w:r w:rsidRPr="00583BB7">
              <w:t xml:space="preserve"> 2019 г.</w:t>
            </w:r>
          </w:p>
        </w:tc>
      </w:tr>
      <w:tr w:rsidR="00B81C51" w:rsidRPr="00BF0B79" w:rsidTr="00975549">
        <w:tc>
          <w:tcPr>
            <w:tcW w:w="5000" w:type="pct"/>
            <w:gridSpan w:val="13"/>
          </w:tcPr>
          <w:p w:rsidR="00B81C51" w:rsidRDefault="00B81C51" w:rsidP="007D50A5">
            <w:pPr>
              <w:jc w:val="both"/>
            </w:pPr>
            <w:r w:rsidRPr="00BF0B79">
              <w:rPr>
                <w:b/>
                <w:sz w:val="28"/>
                <w:szCs w:val="28"/>
              </w:rPr>
              <w:t xml:space="preserve">лот № </w:t>
            </w:r>
            <w:r>
              <w:rPr>
                <w:b/>
                <w:sz w:val="28"/>
                <w:szCs w:val="28"/>
              </w:rPr>
              <w:t>2</w:t>
            </w:r>
          </w:p>
        </w:tc>
      </w:tr>
      <w:tr w:rsidR="00B81C51" w:rsidRPr="00BF0B79" w:rsidTr="00975549">
        <w:tc>
          <w:tcPr>
            <w:tcW w:w="683" w:type="pct"/>
          </w:tcPr>
          <w:p w:rsidR="00B81C51" w:rsidRPr="007E17AA" w:rsidRDefault="00B81C51" w:rsidP="00B81C51">
            <w:pPr>
              <w:jc w:val="both"/>
            </w:pPr>
            <w:r w:rsidRPr="007E17AA">
              <w:t xml:space="preserve">Место </w:t>
            </w:r>
            <w:r w:rsidRPr="00BF0B79">
              <w:rPr>
                <w:bCs/>
              </w:rPr>
              <w:t>оказания услуг</w:t>
            </w:r>
          </w:p>
        </w:tc>
        <w:tc>
          <w:tcPr>
            <w:tcW w:w="4317" w:type="pct"/>
            <w:gridSpan w:val="12"/>
          </w:tcPr>
          <w:p w:rsidR="00B81C51" w:rsidRDefault="00B81C51" w:rsidP="00B81C51">
            <w:pPr>
              <w:jc w:val="both"/>
            </w:pPr>
            <w:r w:rsidRPr="00583BB7">
              <w:t>Воронежская область</w:t>
            </w:r>
            <w:r w:rsidR="001B11D5">
              <w:t>,</w:t>
            </w:r>
            <w:r w:rsidRPr="00583BB7">
              <w:t xml:space="preserve"> г</w:t>
            </w:r>
            <w:proofErr w:type="gramStart"/>
            <w:r w:rsidRPr="00583BB7">
              <w:t>.Л</w:t>
            </w:r>
            <w:proofErr w:type="gramEnd"/>
            <w:r w:rsidRPr="00583BB7">
              <w:t>иски</w:t>
            </w:r>
          </w:p>
        </w:tc>
      </w:tr>
      <w:tr w:rsidR="00B81C51" w:rsidRPr="00BF0B79" w:rsidTr="00975549">
        <w:tc>
          <w:tcPr>
            <w:tcW w:w="683" w:type="pct"/>
          </w:tcPr>
          <w:p w:rsidR="00B81C51" w:rsidRPr="00BF0B79" w:rsidRDefault="00B81C51" w:rsidP="00B81C51">
            <w:pPr>
              <w:jc w:val="both"/>
              <w:rPr>
                <w:i/>
                <w:sz w:val="28"/>
                <w:szCs w:val="28"/>
              </w:rPr>
            </w:pPr>
            <w:r>
              <w:t>Условия</w:t>
            </w:r>
            <w:r w:rsidRPr="007E17AA">
              <w:t xml:space="preserve"> </w:t>
            </w:r>
            <w:r w:rsidRPr="00BF0B79">
              <w:rPr>
                <w:bCs/>
              </w:rPr>
              <w:t>оказания услуг</w:t>
            </w:r>
          </w:p>
        </w:tc>
        <w:tc>
          <w:tcPr>
            <w:tcW w:w="4317" w:type="pct"/>
            <w:gridSpan w:val="12"/>
          </w:tcPr>
          <w:p w:rsidR="00B81C51" w:rsidRPr="00583BB7" w:rsidRDefault="00B81C51" w:rsidP="00B81C51">
            <w:pPr>
              <w:jc w:val="both"/>
              <w:rPr>
                <w:i/>
                <w:sz w:val="28"/>
                <w:szCs w:val="28"/>
              </w:rPr>
            </w:pPr>
            <w:r w:rsidRPr="00583BB7">
              <w:t>Услуги оказываются только по фактической потребности заказчика (на основании заявок), в  соответствии с нормативно-правовыми документами Российской Федерации, указанными в разделе 2 настоящего Технического задания,  требованиями настоящего Технического задания и проекта договора.</w:t>
            </w:r>
          </w:p>
        </w:tc>
      </w:tr>
      <w:tr w:rsidR="00B81C51" w:rsidRPr="00BF0B79" w:rsidTr="00975549">
        <w:tc>
          <w:tcPr>
            <w:tcW w:w="683" w:type="pct"/>
          </w:tcPr>
          <w:p w:rsidR="00B81C51" w:rsidRPr="00BF0B79" w:rsidRDefault="00B81C51" w:rsidP="00B81C51">
            <w:pPr>
              <w:jc w:val="both"/>
              <w:rPr>
                <w:i/>
                <w:sz w:val="28"/>
                <w:szCs w:val="28"/>
              </w:rPr>
            </w:pPr>
            <w:r>
              <w:t>Сроки</w:t>
            </w:r>
            <w:r w:rsidRPr="007E17AA">
              <w:t xml:space="preserve"> </w:t>
            </w:r>
            <w:r w:rsidRPr="00BF0B79">
              <w:rPr>
                <w:bCs/>
              </w:rPr>
              <w:t>оказания услуг</w:t>
            </w:r>
          </w:p>
        </w:tc>
        <w:tc>
          <w:tcPr>
            <w:tcW w:w="4317" w:type="pct"/>
            <w:gridSpan w:val="12"/>
          </w:tcPr>
          <w:p w:rsidR="00B81C51" w:rsidRPr="00583BB7" w:rsidRDefault="00B81C51" w:rsidP="00B81C51">
            <w:pPr>
              <w:jc w:val="both"/>
            </w:pPr>
            <w:r w:rsidRPr="00583BB7">
              <w:t xml:space="preserve">Дата начала оказания услуг: 01 </w:t>
            </w:r>
            <w:r>
              <w:t>июня</w:t>
            </w:r>
            <w:r w:rsidRPr="00583BB7">
              <w:t xml:space="preserve"> 2018 г.</w:t>
            </w:r>
          </w:p>
          <w:p w:rsidR="00B81C51" w:rsidRPr="00583BB7" w:rsidRDefault="00B81C51" w:rsidP="007A27AF">
            <w:pPr>
              <w:jc w:val="both"/>
              <w:rPr>
                <w:i/>
                <w:sz w:val="28"/>
                <w:szCs w:val="28"/>
              </w:rPr>
            </w:pPr>
            <w:r w:rsidRPr="00583BB7">
              <w:t xml:space="preserve">Дата окончания оказания услуг: 31 </w:t>
            </w:r>
            <w:r>
              <w:t>мая</w:t>
            </w:r>
            <w:r w:rsidRPr="00583BB7">
              <w:t xml:space="preserve"> 2019 г.</w:t>
            </w:r>
          </w:p>
        </w:tc>
      </w:tr>
      <w:tr w:rsidR="00B81C51" w:rsidRPr="00BF0B79" w:rsidTr="00975549">
        <w:tc>
          <w:tcPr>
            <w:tcW w:w="5000" w:type="pct"/>
            <w:gridSpan w:val="13"/>
          </w:tcPr>
          <w:p w:rsidR="00B81C51" w:rsidRDefault="00B81C51" w:rsidP="00B81C51">
            <w:pPr>
              <w:jc w:val="both"/>
            </w:pPr>
            <w:r w:rsidRPr="00BF0B79">
              <w:rPr>
                <w:b/>
                <w:sz w:val="28"/>
                <w:szCs w:val="28"/>
              </w:rPr>
              <w:t xml:space="preserve">лот № </w:t>
            </w:r>
            <w:r>
              <w:rPr>
                <w:b/>
                <w:sz w:val="28"/>
                <w:szCs w:val="28"/>
              </w:rPr>
              <w:t>3</w:t>
            </w:r>
          </w:p>
        </w:tc>
      </w:tr>
      <w:tr w:rsidR="00B81C51" w:rsidRPr="00BF0B79" w:rsidTr="00975549">
        <w:tc>
          <w:tcPr>
            <w:tcW w:w="683" w:type="pct"/>
          </w:tcPr>
          <w:p w:rsidR="00B81C51" w:rsidRPr="007E17AA" w:rsidRDefault="00B81C51" w:rsidP="00B81C51">
            <w:pPr>
              <w:jc w:val="both"/>
            </w:pPr>
            <w:r w:rsidRPr="007E17AA">
              <w:t>Место</w:t>
            </w:r>
            <w:r w:rsidRPr="00BF0B79">
              <w:rPr>
                <w:bCs/>
              </w:rPr>
              <w:t xml:space="preserve"> оказания услуг</w:t>
            </w:r>
          </w:p>
        </w:tc>
        <w:tc>
          <w:tcPr>
            <w:tcW w:w="4317" w:type="pct"/>
            <w:gridSpan w:val="12"/>
          </w:tcPr>
          <w:p w:rsidR="00B81C51" w:rsidRDefault="00B81C51" w:rsidP="00B81C51">
            <w:pPr>
              <w:jc w:val="both"/>
            </w:pPr>
            <w:r w:rsidRPr="00583BB7">
              <w:t>Воронежская область, г</w:t>
            </w:r>
            <w:proofErr w:type="gramStart"/>
            <w:r w:rsidRPr="00583BB7">
              <w:t>.Р</w:t>
            </w:r>
            <w:proofErr w:type="gramEnd"/>
            <w:r w:rsidRPr="00583BB7">
              <w:t>оссошь</w:t>
            </w:r>
          </w:p>
        </w:tc>
      </w:tr>
      <w:tr w:rsidR="00B81C51" w:rsidRPr="00BF0B79" w:rsidTr="00975549">
        <w:tc>
          <w:tcPr>
            <w:tcW w:w="683" w:type="pct"/>
          </w:tcPr>
          <w:p w:rsidR="00B81C51" w:rsidRPr="00BF0B79" w:rsidRDefault="00B81C51" w:rsidP="00B81C51">
            <w:pPr>
              <w:jc w:val="both"/>
              <w:rPr>
                <w:i/>
                <w:sz w:val="28"/>
                <w:szCs w:val="28"/>
              </w:rPr>
            </w:pPr>
            <w:r>
              <w:t>Условия</w:t>
            </w:r>
            <w:r w:rsidRPr="007E17AA">
              <w:t xml:space="preserve"> </w:t>
            </w:r>
            <w:r w:rsidRPr="00BF0B79">
              <w:rPr>
                <w:bCs/>
              </w:rPr>
              <w:t>оказания услуг</w:t>
            </w:r>
          </w:p>
        </w:tc>
        <w:tc>
          <w:tcPr>
            <w:tcW w:w="4317" w:type="pct"/>
            <w:gridSpan w:val="12"/>
          </w:tcPr>
          <w:p w:rsidR="00B81C51" w:rsidRPr="00583BB7" w:rsidRDefault="00B81C51" w:rsidP="00402843">
            <w:pPr>
              <w:jc w:val="both"/>
            </w:pPr>
            <w:r w:rsidRPr="00583BB7">
              <w:t>Услуги оказываются только по фактической потребности заказчика (на основании заявок), в соответствии с нормативно-правовыми документами Российской Федерации, указанными в разделе 2 настоящего Технического задания, требованиями настоящего Технического задания и проекта договора.</w:t>
            </w:r>
          </w:p>
        </w:tc>
      </w:tr>
      <w:tr w:rsidR="00B81C51" w:rsidRPr="00BF0B79" w:rsidTr="00975549">
        <w:tc>
          <w:tcPr>
            <w:tcW w:w="683" w:type="pct"/>
          </w:tcPr>
          <w:p w:rsidR="00B81C51" w:rsidRPr="00BF0B79" w:rsidRDefault="00B81C51" w:rsidP="00B81C51">
            <w:pPr>
              <w:jc w:val="both"/>
              <w:rPr>
                <w:i/>
                <w:sz w:val="28"/>
                <w:szCs w:val="28"/>
              </w:rPr>
            </w:pPr>
            <w:r>
              <w:t>Сроки</w:t>
            </w:r>
            <w:r w:rsidRPr="007E17AA">
              <w:t xml:space="preserve"> </w:t>
            </w:r>
            <w:r w:rsidRPr="00BF0B79">
              <w:rPr>
                <w:bCs/>
              </w:rPr>
              <w:t>оказания услуг</w:t>
            </w:r>
          </w:p>
        </w:tc>
        <w:tc>
          <w:tcPr>
            <w:tcW w:w="4317" w:type="pct"/>
            <w:gridSpan w:val="12"/>
          </w:tcPr>
          <w:p w:rsidR="00B81C51" w:rsidRPr="00583BB7" w:rsidRDefault="00B81C51" w:rsidP="00B81C51">
            <w:pPr>
              <w:jc w:val="both"/>
            </w:pPr>
            <w:r w:rsidRPr="00583BB7">
              <w:t xml:space="preserve">Дата начала оказания услуг: 01 </w:t>
            </w:r>
            <w:r w:rsidR="00402843">
              <w:t xml:space="preserve">июня </w:t>
            </w:r>
            <w:r w:rsidRPr="00583BB7">
              <w:t>2018 г.</w:t>
            </w:r>
          </w:p>
          <w:p w:rsidR="00B81C51" w:rsidRPr="00583BB7" w:rsidRDefault="00B81C51" w:rsidP="001F7305">
            <w:pPr>
              <w:jc w:val="both"/>
            </w:pPr>
            <w:r w:rsidRPr="00583BB7">
              <w:t>Дата окончания оказания услуг: 31 января 2019 г.</w:t>
            </w:r>
          </w:p>
        </w:tc>
      </w:tr>
      <w:tr w:rsidR="00B81C51" w:rsidRPr="00BF0B79" w:rsidTr="00975549">
        <w:tc>
          <w:tcPr>
            <w:tcW w:w="5000" w:type="pct"/>
            <w:gridSpan w:val="13"/>
          </w:tcPr>
          <w:p w:rsidR="00B81C51" w:rsidRDefault="00B81C51" w:rsidP="00B81C51">
            <w:pPr>
              <w:jc w:val="both"/>
            </w:pPr>
            <w:r w:rsidRPr="00BF0B79">
              <w:rPr>
                <w:b/>
                <w:sz w:val="28"/>
                <w:szCs w:val="28"/>
              </w:rPr>
              <w:t xml:space="preserve">лот № </w:t>
            </w:r>
            <w:r>
              <w:rPr>
                <w:b/>
                <w:sz w:val="28"/>
                <w:szCs w:val="28"/>
              </w:rPr>
              <w:t>4</w:t>
            </w:r>
          </w:p>
        </w:tc>
      </w:tr>
      <w:tr w:rsidR="00402843" w:rsidRPr="00BF0B79" w:rsidTr="00975549">
        <w:tc>
          <w:tcPr>
            <w:tcW w:w="683" w:type="pct"/>
          </w:tcPr>
          <w:p w:rsidR="00402843" w:rsidRPr="007E17AA" w:rsidRDefault="00402843" w:rsidP="00402843">
            <w:pPr>
              <w:jc w:val="both"/>
            </w:pPr>
            <w:r w:rsidRPr="007E17AA">
              <w:t>Место</w:t>
            </w:r>
            <w:r w:rsidRPr="00BF0B79">
              <w:rPr>
                <w:bCs/>
              </w:rPr>
              <w:t xml:space="preserve"> оказания услуг</w:t>
            </w:r>
          </w:p>
        </w:tc>
        <w:tc>
          <w:tcPr>
            <w:tcW w:w="4317" w:type="pct"/>
            <w:gridSpan w:val="12"/>
          </w:tcPr>
          <w:p w:rsidR="00402843" w:rsidRPr="00583BB7" w:rsidRDefault="00402843" w:rsidP="00402843">
            <w:pPr>
              <w:jc w:val="both"/>
            </w:pPr>
            <w:r w:rsidRPr="00583BB7">
              <w:t>Белгородская область, г</w:t>
            </w:r>
            <w:proofErr w:type="gramStart"/>
            <w:r w:rsidRPr="00583BB7">
              <w:t>.В</w:t>
            </w:r>
            <w:proofErr w:type="gramEnd"/>
            <w:r w:rsidRPr="00583BB7">
              <w:t>алуйки</w:t>
            </w:r>
          </w:p>
        </w:tc>
      </w:tr>
      <w:tr w:rsidR="00402843" w:rsidRPr="00BF0B79" w:rsidTr="00975549">
        <w:tc>
          <w:tcPr>
            <w:tcW w:w="683" w:type="pct"/>
          </w:tcPr>
          <w:p w:rsidR="00402843" w:rsidRPr="00BF0B79" w:rsidRDefault="00402843" w:rsidP="00402843">
            <w:pPr>
              <w:jc w:val="both"/>
              <w:rPr>
                <w:i/>
                <w:sz w:val="28"/>
                <w:szCs w:val="28"/>
              </w:rPr>
            </w:pPr>
            <w:r>
              <w:t>Условия</w:t>
            </w:r>
            <w:r w:rsidRPr="007E17AA">
              <w:t xml:space="preserve"> </w:t>
            </w:r>
            <w:r w:rsidRPr="00BF0B79">
              <w:rPr>
                <w:bCs/>
              </w:rPr>
              <w:t>оказания услуг</w:t>
            </w:r>
          </w:p>
        </w:tc>
        <w:tc>
          <w:tcPr>
            <w:tcW w:w="4317" w:type="pct"/>
            <w:gridSpan w:val="12"/>
          </w:tcPr>
          <w:p w:rsidR="00402843" w:rsidRPr="00583BB7" w:rsidRDefault="00402843" w:rsidP="00402843">
            <w:pPr>
              <w:jc w:val="both"/>
            </w:pPr>
            <w:r w:rsidRPr="00583BB7">
              <w:t xml:space="preserve">Услуги оказываются только по фактической потребности заказчика (на основании заявок), в  соответствии с нормативно-правовыми документами Российской Федерации, указанными в разделе 2 настоящего Технического задания,  требованиями </w:t>
            </w:r>
            <w:r w:rsidRPr="00583BB7">
              <w:lastRenderedPageBreak/>
              <w:t>настоящего Технического задания и проекта договора.</w:t>
            </w:r>
          </w:p>
        </w:tc>
      </w:tr>
      <w:tr w:rsidR="00402843" w:rsidRPr="00BF0B79" w:rsidTr="00975549">
        <w:tc>
          <w:tcPr>
            <w:tcW w:w="683" w:type="pct"/>
          </w:tcPr>
          <w:p w:rsidR="00402843" w:rsidRPr="00BF0B79" w:rsidRDefault="00402843" w:rsidP="00402843">
            <w:pPr>
              <w:jc w:val="both"/>
              <w:rPr>
                <w:i/>
                <w:sz w:val="28"/>
                <w:szCs w:val="28"/>
              </w:rPr>
            </w:pPr>
            <w:r>
              <w:lastRenderedPageBreak/>
              <w:t>Сроки</w:t>
            </w:r>
            <w:r w:rsidRPr="007E17AA">
              <w:t xml:space="preserve"> </w:t>
            </w:r>
            <w:r w:rsidRPr="00BF0B79">
              <w:rPr>
                <w:bCs/>
              </w:rPr>
              <w:t>оказания услуг</w:t>
            </w:r>
          </w:p>
        </w:tc>
        <w:tc>
          <w:tcPr>
            <w:tcW w:w="4317" w:type="pct"/>
            <w:gridSpan w:val="12"/>
          </w:tcPr>
          <w:p w:rsidR="00402843" w:rsidRPr="00583BB7" w:rsidRDefault="00402843" w:rsidP="00402843">
            <w:pPr>
              <w:jc w:val="both"/>
            </w:pPr>
            <w:r w:rsidRPr="00583BB7">
              <w:t xml:space="preserve">Дата начала оказания услуг: 01 </w:t>
            </w:r>
            <w:r>
              <w:t>июня</w:t>
            </w:r>
            <w:r w:rsidRPr="00583BB7">
              <w:t xml:space="preserve"> 2018 г.</w:t>
            </w:r>
          </w:p>
          <w:p w:rsidR="00402843" w:rsidRPr="00583BB7" w:rsidRDefault="00402843" w:rsidP="007A27AF">
            <w:pPr>
              <w:jc w:val="both"/>
            </w:pPr>
            <w:r w:rsidRPr="00583BB7">
              <w:t>Дата окончания оказания услуг: 31 января 2019 г.</w:t>
            </w:r>
          </w:p>
        </w:tc>
      </w:tr>
      <w:tr w:rsidR="00B81C51" w:rsidRPr="00BF0B79" w:rsidTr="00975549">
        <w:tc>
          <w:tcPr>
            <w:tcW w:w="5000" w:type="pct"/>
            <w:gridSpan w:val="13"/>
          </w:tcPr>
          <w:p w:rsidR="00B81C51" w:rsidRDefault="00B81C51" w:rsidP="00B81C51">
            <w:pPr>
              <w:jc w:val="both"/>
            </w:pPr>
            <w:r w:rsidRPr="00BF0B79">
              <w:rPr>
                <w:b/>
                <w:sz w:val="28"/>
                <w:szCs w:val="28"/>
              </w:rPr>
              <w:t xml:space="preserve">лот № </w:t>
            </w:r>
            <w:r>
              <w:rPr>
                <w:b/>
                <w:sz w:val="28"/>
                <w:szCs w:val="28"/>
              </w:rPr>
              <w:t>5</w:t>
            </w:r>
          </w:p>
        </w:tc>
      </w:tr>
      <w:tr w:rsidR="00402843" w:rsidRPr="00BF0B79" w:rsidTr="00975549">
        <w:tc>
          <w:tcPr>
            <w:tcW w:w="683" w:type="pct"/>
          </w:tcPr>
          <w:p w:rsidR="00402843" w:rsidRPr="007E17AA" w:rsidRDefault="00402843" w:rsidP="00402843">
            <w:pPr>
              <w:jc w:val="both"/>
            </w:pPr>
            <w:r w:rsidRPr="007E17AA">
              <w:t xml:space="preserve">Место </w:t>
            </w:r>
            <w:r w:rsidRPr="00BF0B79">
              <w:rPr>
                <w:bCs/>
              </w:rPr>
              <w:t>поставки товаров, выполнения работ, оказания услуг</w:t>
            </w:r>
          </w:p>
        </w:tc>
        <w:tc>
          <w:tcPr>
            <w:tcW w:w="4317" w:type="pct"/>
            <w:gridSpan w:val="12"/>
          </w:tcPr>
          <w:p w:rsidR="00402843" w:rsidRPr="00583BB7" w:rsidRDefault="00402843" w:rsidP="00402843">
            <w:pPr>
              <w:jc w:val="both"/>
            </w:pPr>
            <w:r w:rsidRPr="00583BB7">
              <w:t>Тамбовская область, г</w:t>
            </w:r>
            <w:proofErr w:type="gramStart"/>
            <w:r w:rsidRPr="00583BB7">
              <w:t>.М</w:t>
            </w:r>
            <w:proofErr w:type="gramEnd"/>
            <w:r w:rsidRPr="00583BB7">
              <w:t>ичуринск</w:t>
            </w:r>
          </w:p>
        </w:tc>
      </w:tr>
      <w:tr w:rsidR="00402843" w:rsidRPr="00BF0B79" w:rsidTr="00975549">
        <w:tc>
          <w:tcPr>
            <w:tcW w:w="683" w:type="pct"/>
          </w:tcPr>
          <w:p w:rsidR="00402843" w:rsidRPr="00BF0B79" w:rsidRDefault="00402843" w:rsidP="00402843">
            <w:pPr>
              <w:jc w:val="both"/>
              <w:rPr>
                <w:i/>
                <w:sz w:val="28"/>
                <w:szCs w:val="28"/>
              </w:rPr>
            </w:pPr>
            <w:r>
              <w:t>Условия</w:t>
            </w:r>
            <w:r w:rsidRPr="007E17AA">
              <w:t xml:space="preserve"> </w:t>
            </w:r>
            <w:r w:rsidRPr="00BF0B79">
              <w:rPr>
                <w:bCs/>
              </w:rPr>
              <w:t>поставки товаров, выполнения работ, оказания услуг</w:t>
            </w:r>
          </w:p>
        </w:tc>
        <w:tc>
          <w:tcPr>
            <w:tcW w:w="4317" w:type="pct"/>
            <w:gridSpan w:val="12"/>
          </w:tcPr>
          <w:p w:rsidR="00402843" w:rsidRPr="00583BB7" w:rsidRDefault="00402843" w:rsidP="00402843">
            <w:pPr>
              <w:jc w:val="both"/>
            </w:pPr>
            <w:r w:rsidRPr="00583BB7">
              <w:t>Услуги оказываются только по фактической потребности заказчика (на основании заявок), в  соответствии с нормативно-правовыми документами Российской Федерации, указанными в разделе 2 настоящего Технического задания,  требованиями настоящего Технического задания и проекта договора.</w:t>
            </w:r>
          </w:p>
        </w:tc>
      </w:tr>
      <w:tr w:rsidR="00402843" w:rsidRPr="00BF0B79" w:rsidTr="00975549">
        <w:tc>
          <w:tcPr>
            <w:tcW w:w="683" w:type="pct"/>
          </w:tcPr>
          <w:p w:rsidR="00402843" w:rsidRPr="00BF0B79" w:rsidRDefault="00402843" w:rsidP="00402843">
            <w:pPr>
              <w:jc w:val="both"/>
              <w:rPr>
                <w:i/>
                <w:sz w:val="28"/>
                <w:szCs w:val="28"/>
              </w:rPr>
            </w:pPr>
            <w:r>
              <w:t>Сроки</w:t>
            </w:r>
            <w:r w:rsidRPr="007E17AA">
              <w:t xml:space="preserve"> </w:t>
            </w:r>
            <w:r w:rsidRPr="00BF0B79">
              <w:rPr>
                <w:bCs/>
              </w:rPr>
              <w:t>поставки товаров, выполнения работ, оказания услуг</w:t>
            </w:r>
          </w:p>
        </w:tc>
        <w:tc>
          <w:tcPr>
            <w:tcW w:w="4317" w:type="pct"/>
            <w:gridSpan w:val="12"/>
          </w:tcPr>
          <w:p w:rsidR="00402843" w:rsidRPr="00583BB7" w:rsidRDefault="00402843" w:rsidP="00402843">
            <w:pPr>
              <w:jc w:val="both"/>
            </w:pPr>
            <w:r w:rsidRPr="00583BB7">
              <w:t xml:space="preserve">Дата начала оказания услуг: 01 </w:t>
            </w:r>
            <w:r>
              <w:t>июня</w:t>
            </w:r>
            <w:r w:rsidRPr="00583BB7">
              <w:t xml:space="preserve"> 2018 г.</w:t>
            </w:r>
          </w:p>
          <w:p w:rsidR="00402843" w:rsidRPr="00583BB7" w:rsidRDefault="00402843" w:rsidP="00402843">
            <w:pPr>
              <w:jc w:val="both"/>
            </w:pPr>
            <w:r w:rsidRPr="00583BB7">
              <w:t xml:space="preserve">Дата окончания оказания услуг: 31 </w:t>
            </w:r>
            <w:r>
              <w:t>мая</w:t>
            </w:r>
            <w:r w:rsidRPr="00583BB7">
              <w:t xml:space="preserve"> 2019 г.</w:t>
            </w:r>
          </w:p>
          <w:p w:rsidR="00402843" w:rsidRPr="00583BB7" w:rsidRDefault="00402843" w:rsidP="00402843">
            <w:pPr>
              <w:jc w:val="both"/>
            </w:pPr>
          </w:p>
        </w:tc>
      </w:tr>
      <w:tr w:rsidR="00B81C51" w:rsidRPr="00BF0B79" w:rsidTr="00975549">
        <w:tc>
          <w:tcPr>
            <w:tcW w:w="5000" w:type="pct"/>
            <w:gridSpan w:val="13"/>
          </w:tcPr>
          <w:p w:rsidR="00B81C51" w:rsidRDefault="00B81C51" w:rsidP="00B81C51">
            <w:pPr>
              <w:jc w:val="both"/>
            </w:pPr>
            <w:r w:rsidRPr="00BF0B79">
              <w:rPr>
                <w:b/>
                <w:sz w:val="28"/>
                <w:szCs w:val="28"/>
              </w:rPr>
              <w:t xml:space="preserve">лот № </w:t>
            </w:r>
            <w:r>
              <w:rPr>
                <w:b/>
                <w:sz w:val="28"/>
                <w:szCs w:val="28"/>
              </w:rPr>
              <w:t>6</w:t>
            </w:r>
          </w:p>
        </w:tc>
      </w:tr>
      <w:tr w:rsidR="00402843" w:rsidRPr="00BF0B79" w:rsidTr="00975549">
        <w:tc>
          <w:tcPr>
            <w:tcW w:w="683" w:type="pct"/>
          </w:tcPr>
          <w:p w:rsidR="00402843" w:rsidRPr="007E17AA" w:rsidRDefault="00402843" w:rsidP="00402843">
            <w:pPr>
              <w:jc w:val="both"/>
            </w:pPr>
            <w:r w:rsidRPr="007E17AA">
              <w:t xml:space="preserve">Место </w:t>
            </w:r>
            <w:r w:rsidRPr="00BF0B79">
              <w:rPr>
                <w:bCs/>
              </w:rPr>
              <w:t>оказания услуг</w:t>
            </w:r>
          </w:p>
        </w:tc>
        <w:tc>
          <w:tcPr>
            <w:tcW w:w="4317" w:type="pct"/>
            <w:gridSpan w:val="12"/>
          </w:tcPr>
          <w:p w:rsidR="00402843" w:rsidRPr="00583BB7" w:rsidRDefault="00402843" w:rsidP="00402843">
            <w:pPr>
              <w:jc w:val="both"/>
            </w:pPr>
            <w:r w:rsidRPr="00583BB7">
              <w:t>Тамбовская область, г</w:t>
            </w:r>
            <w:proofErr w:type="gramStart"/>
            <w:r w:rsidRPr="00583BB7">
              <w:t>.Т</w:t>
            </w:r>
            <w:proofErr w:type="gramEnd"/>
            <w:r w:rsidRPr="00583BB7">
              <w:t>амбов</w:t>
            </w:r>
          </w:p>
        </w:tc>
      </w:tr>
      <w:tr w:rsidR="00402843" w:rsidRPr="00BF0B79" w:rsidTr="00975549">
        <w:tc>
          <w:tcPr>
            <w:tcW w:w="683" w:type="pct"/>
          </w:tcPr>
          <w:p w:rsidR="00402843" w:rsidRPr="00BF0B79" w:rsidRDefault="00402843" w:rsidP="00402843">
            <w:pPr>
              <w:jc w:val="both"/>
              <w:rPr>
                <w:i/>
                <w:sz w:val="28"/>
                <w:szCs w:val="28"/>
              </w:rPr>
            </w:pPr>
            <w:r>
              <w:t>Условия</w:t>
            </w:r>
            <w:r w:rsidRPr="007E17AA">
              <w:t xml:space="preserve"> </w:t>
            </w:r>
            <w:r w:rsidRPr="00BF0B79">
              <w:rPr>
                <w:bCs/>
              </w:rPr>
              <w:t>оказания услуг</w:t>
            </w:r>
          </w:p>
        </w:tc>
        <w:tc>
          <w:tcPr>
            <w:tcW w:w="4317" w:type="pct"/>
            <w:gridSpan w:val="12"/>
          </w:tcPr>
          <w:p w:rsidR="00402843" w:rsidRPr="00583BB7" w:rsidRDefault="00402843" w:rsidP="00402843">
            <w:pPr>
              <w:jc w:val="both"/>
            </w:pPr>
            <w:r w:rsidRPr="00583BB7">
              <w:t>Услуги оказываются только по фактической потребности заказчика (на основании заявок), в  соответствии с нормативно-правовыми документами Российской Федерации, указанными в разделе 2 настоящего Технического задания,  требованиями настоящего Технического задания и проекта договора.</w:t>
            </w:r>
          </w:p>
        </w:tc>
      </w:tr>
      <w:tr w:rsidR="00402843" w:rsidRPr="00BF0B79" w:rsidTr="00975549">
        <w:tc>
          <w:tcPr>
            <w:tcW w:w="683" w:type="pct"/>
          </w:tcPr>
          <w:p w:rsidR="00402843" w:rsidRPr="00BF0B79" w:rsidRDefault="00402843" w:rsidP="00402843">
            <w:pPr>
              <w:jc w:val="both"/>
              <w:rPr>
                <w:i/>
                <w:sz w:val="28"/>
                <w:szCs w:val="28"/>
              </w:rPr>
            </w:pPr>
            <w:r>
              <w:t>Сроки</w:t>
            </w:r>
            <w:r w:rsidRPr="007E17AA">
              <w:t xml:space="preserve"> </w:t>
            </w:r>
            <w:r w:rsidRPr="00BF0B79">
              <w:rPr>
                <w:bCs/>
              </w:rPr>
              <w:t>оказания услуг</w:t>
            </w:r>
          </w:p>
        </w:tc>
        <w:tc>
          <w:tcPr>
            <w:tcW w:w="4317" w:type="pct"/>
            <w:gridSpan w:val="12"/>
          </w:tcPr>
          <w:p w:rsidR="00402843" w:rsidRPr="00583BB7" w:rsidRDefault="00402843" w:rsidP="00402843">
            <w:pPr>
              <w:jc w:val="both"/>
            </w:pPr>
            <w:r w:rsidRPr="00583BB7">
              <w:t xml:space="preserve">Дата начала оказания услуг: 01 </w:t>
            </w:r>
            <w:r>
              <w:t>июня</w:t>
            </w:r>
            <w:r w:rsidRPr="00583BB7">
              <w:t xml:space="preserve"> 2018 г.</w:t>
            </w:r>
          </w:p>
          <w:p w:rsidR="00402843" w:rsidRPr="00583BB7" w:rsidRDefault="00402843" w:rsidP="00402843">
            <w:pPr>
              <w:jc w:val="both"/>
            </w:pPr>
            <w:r w:rsidRPr="00583BB7">
              <w:t xml:space="preserve">Дата окончания оказания услуг: 31 </w:t>
            </w:r>
            <w:r>
              <w:t>мая</w:t>
            </w:r>
            <w:r w:rsidRPr="00583BB7">
              <w:t xml:space="preserve"> 2019 г.</w:t>
            </w:r>
          </w:p>
          <w:p w:rsidR="00402843" w:rsidRPr="00583BB7" w:rsidRDefault="00402843" w:rsidP="00402843">
            <w:pPr>
              <w:jc w:val="both"/>
            </w:pPr>
          </w:p>
        </w:tc>
      </w:tr>
      <w:tr w:rsidR="00B81C51" w:rsidRPr="00BF0B79" w:rsidTr="00975549">
        <w:tc>
          <w:tcPr>
            <w:tcW w:w="5000" w:type="pct"/>
            <w:gridSpan w:val="13"/>
          </w:tcPr>
          <w:p w:rsidR="00B81C51" w:rsidRPr="00BF0B79" w:rsidRDefault="00B81C51" w:rsidP="00B81C51">
            <w:pPr>
              <w:jc w:val="both"/>
              <w:rPr>
                <w:i/>
                <w:sz w:val="28"/>
                <w:szCs w:val="28"/>
              </w:rPr>
            </w:pPr>
            <w:r w:rsidRPr="00BF0B79">
              <w:rPr>
                <w:b/>
                <w:bCs/>
                <w:sz w:val="28"/>
                <w:szCs w:val="28"/>
              </w:rPr>
              <w:t>5. Форма, сроки и порядок оплаты</w:t>
            </w:r>
          </w:p>
        </w:tc>
      </w:tr>
      <w:tr w:rsidR="00B81C51" w:rsidRPr="00BF0B79" w:rsidTr="00975549">
        <w:tc>
          <w:tcPr>
            <w:tcW w:w="683" w:type="pct"/>
          </w:tcPr>
          <w:p w:rsidR="00B81C51" w:rsidRPr="00BF0B79" w:rsidRDefault="00B81C51" w:rsidP="00B81C51">
            <w:pPr>
              <w:jc w:val="both"/>
              <w:rPr>
                <w:i/>
              </w:rPr>
            </w:pPr>
            <w:r w:rsidRPr="00BF0B79">
              <w:rPr>
                <w:bCs/>
              </w:rPr>
              <w:t>Форма оплаты</w:t>
            </w:r>
          </w:p>
        </w:tc>
        <w:tc>
          <w:tcPr>
            <w:tcW w:w="4317" w:type="pct"/>
            <w:gridSpan w:val="12"/>
          </w:tcPr>
          <w:p w:rsidR="00B81C51" w:rsidRPr="00BF0B79" w:rsidRDefault="008B0969" w:rsidP="00B81C51">
            <w:pPr>
              <w:jc w:val="both"/>
              <w:rPr>
                <w:i/>
              </w:rPr>
            </w:pPr>
            <w:r w:rsidRPr="00583BB7">
              <w:rPr>
                <w:bCs/>
              </w:rPr>
              <w:t>Оплата осуществляется в безналичной форме путем перечисления денежных средств на расчетный счет контрагента.</w:t>
            </w:r>
          </w:p>
        </w:tc>
      </w:tr>
      <w:tr w:rsidR="00B81C51" w:rsidRPr="00BF0B79" w:rsidTr="00975549">
        <w:tc>
          <w:tcPr>
            <w:tcW w:w="683" w:type="pct"/>
          </w:tcPr>
          <w:p w:rsidR="00B81C51" w:rsidRPr="00BF0B79" w:rsidRDefault="00B81C51" w:rsidP="00B81C51">
            <w:pPr>
              <w:jc w:val="both"/>
              <w:rPr>
                <w:i/>
              </w:rPr>
            </w:pPr>
            <w:r w:rsidRPr="00BF0B79">
              <w:rPr>
                <w:bCs/>
              </w:rPr>
              <w:t>Авансирование</w:t>
            </w:r>
          </w:p>
        </w:tc>
        <w:tc>
          <w:tcPr>
            <w:tcW w:w="4317" w:type="pct"/>
            <w:gridSpan w:val="12"/>
          </w:tcPr>
          <w:p w:rsidR="00B81C51" w:rsidRPr="00BF0B79" w:rsidRDefault="008B0969" w:rsidP="00B81C51">
            <w:pPr>
              <w:jc w:val="both"/>
              <w:rPr>
                <w:i/>
                <w:sz w:val="28"/>
                <w:szCs w:val="28"/>
              </w:rPr>
            </w:pPr>
            <w:r w:rsidRPr="00583BB7">
              <w:rPr>
                <w:bCs/>
              </w:rPr>
              <w:t>Авансирование не предусмотрено.</w:t>
            </w:r>
          </w:p>
        </w:tc>
      </w:tr>
      <w:tr w:rsidR="00B81C51" w:rsidRPr="00BF0B79" w:rsidTr="00975549">
        <w:tc>
          <w:tcPr>
            <w:tcW w:w="683" w:type="pct"/>
          </w:tcPr>
          <w:p w:rsidR="00B81C51" w:rsidRPr="00BF0B79" w:rsidRDefault="00B81C51" w:rsidP="00B81C51">
            <w:pPr>
              <w:jc w:val="both"/>
              <w:rPr>
                <w:i/>
              </w:rPr>
            </w:pPr>
            <w:r w:rsidRPr="00BF0B79">
              <w:rPr>
                <w:bCs/>
              </w:rPr>
              <w:t xml:space="preserve">Срок и порядок </w:t>
            </w:r>
            <w:r w:rsidRPr="00BF0B79">
              <w:rPr>
                <w:bCs/>
              </w:rPr>
              <w:lastRenderedPageBreak/>
              <w:t>оплаты</w:t>
            </w:r>
          </w:p>
        </w:tc>
        <w:tc>
          <w:tcPr>
            <w:tcW w:w="4317" w:type="pct"/>
            <w:gridSpan w:val="12"/>
          </w:tcPr>
          <w:p w:rsidR="008B0969" w:rsidRPr="00583BB7" w:rsidRDefault="008B0969" w:rsidP="008B0969">
            <w:pPr>
              <w:pStyle w:val="a3"/>
              <w:ind w:left="0"/>
              <w:jc w:val="both"/>
            </w:pPr>
            <w:r w:rsidRPr="00583BB7">
              <w:lastRenderedPageBreak/>
              <w:t xml:space="preserve">Расчетным периодом по договору является календарный месяц. Оплата услуг за отчетный месяц осуществляется </w:t>
            </w:r>
            <w:r w:rsidRPr="00583BB7">
              <w:lastRenderedPageBreak/>
              <w:t>Заказчиком в течение 45 (сорока пяти) календарных дней с момента получения от Исполнителя полного комплекта первичных документов за отчетный месяц, необходимого для осуществления платежа и подтверждающих оказание услуг: счета, счет</w:t>
            </w:r>
            <w:proofErr w:type="gramStart"/>
            <w:r w:rsidRPr="00583BB7">
              <w:t>а</w:t>
            </w:r>
            <w:r w:rsidRPr="001B11D5">
              <w:t>-</w:t>
            </w:r>
            <w:proofErr w:type="gramEnd"/>
            <w:r w:rsidRPr="001B11D5">
              <w:t xml:space="preserve"> фактуры</w:t>
            </w:r>
            <w:r w:rsidR="001B11D5" w:rsidRPr="001B11D5">
              <w:rPr>
                <w:i/>
              </w:rPr>
              <w:t xml:space="preserve"> (предоставляется в случае если Исполнитель является плательщиком НДС)</w:t>
            </w:r>
            <w:r w:rsidRPr="001B11D5">
              <w:t>, акта оказанных</w:t>
            </w:r>
            <w:r w:rsidRPr="00583BB7">
              <w:t xml:space="preserve"> услуг, Реестра поездок, других документов, предусмотренных договором,  на основании полного комплекта документов, указанного выше</w:t>
            </w:r>
            <w:r w:rsidRPr="00583BB7">
              <w:rPr>
                <w:rFonts w:eastAsia="MS Mincho"/>
              </w:rPr>
              <w:t>,</w:t>
            </w:r>
            <w:r w:rsidRPr="00583BB7">
              <w:t xml:space="preserve"> путем перечисления Заказчиком денежных средств на расчетный счет Исполнителя. Датой платежа считается дата зачисления денежных средств на расчетный счет Исполнителя.</w:t>
            </w:r>
          </w:p>
          <w:p w:rsidR="00B81C51" w:rsidRDefault="00B81C51" w:rsidP="00B81C51">
            <w:pPr>
              <w:jc w:val="both"/>
            </w:pPr>
            <w:r w:rsidRPr="00775BB6">
              <w:t>В случае</w:t>
            </w:r>
            <w:proofErr w:type="gramStart"/>
            <w:r w:rsidRPr="00775BB6">
              <w:t>,</w:t>
            </w:r>
            <w:proofErr w:type="gramEnd"/>
            <w:r w:rsidRPr="00775BB6">
              <w:t xml:space="preserve"> если победитель </w:t>
            </w:r>
            <w:r>
              <w:t>запроса котировок</w:t>
            </w:r>
            <w:r w:rsidRPr="00775BB6">
              <w:t xml:space="preserve"> (лицо, с которым по итогам </w:t>
            </w:r>
            <w:r>
              <w:t>запроса котировок</w:t>
            </w:r>
            <w:r w:rsidRPr="00775BB6">
              <w:t xml:space="preserve">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B81C51" w:rsidRPr="002D644E" w:rsidRDefault="00B81C51" w:rsidP="00B81C51">
            <w:pPr>
              <w:jc w:val="both"/>
            </w:pPr>
            <w:r w:rsidRPr="00E23DAD">
              <w:t xml:space="preserve">В случае если победителем </w:t>
            </w:r>
            <w:r>
              <w:t>запроса котировок</w:t>
            </w:r>
            <w:r w:rsidRPr="00E23DAD">
              <w:t xml:space="preserve">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sidRPr="00E23DAD">
              <w:t>все лица, выступающие на стороне победителя являются</w:t>
            </w:r>
            <w:proofErr w:type="gramEnd"/>
            <w:r w:rsidRPr="00E23DAD">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p w:rsidR="00B81C51" w:rsidRPr="00BF0B79" w:rsidRDefault="00B81C51" w:rsidP="00B81C51">
            <w:pPr>
              <w:jc w:val="both"/>
              <w:rPr>
                <w:i/>
                <w:sz w:val="28"/>
                <w:szCs w:val="28"/>
              </w:rPr>
            </w:pPr>
          </w:p>
        </w:tc>
      </w:tr>
      <w:tr w:rsidR="00B81C51" w:rsidRPr="00BF0B79" w:rsidTr="00975549">
        <w:tc>
          <w:tcPr>
            <w:tcW w:w="5000" w:type="pct"/>
            <w:gridSpan w:val="13"/>
          </w:tcPr>
          <w:p w:rsidR="00B81C51" w:rsidRPr="00BF0B79" w:rsidRDefault="00B81C51" w:rsidP="00BD1656">
            <w:pPr>
              <w:jc w:val="both"/>
              <w:rPr>
                <w:i/>
                <w:sz w:val="28"/>
                <w:szCs w:val="28"/>
              </w:rPr>
            </w:pPr>
            <w:r w:rsidRPr="00BF0B79">
              <w:rPr>
                <w:b/>
                <w:bCs/>
                <w:sz w:val="28"/>
                <w:szCs w:val="28"/>
              </w:rPr>
              <w:lastRenderedPageBreak/>
              <w:t xml:space="preserve">6. </w:t>
            </w:r>
            <w:r w:rsidRPr="00E23DAD">
              <w:rPr>
                <w:b/>
                <w:bCs/>
                <w:sz w:val="28"/>
                <w:szCs w:val="28"/>
              </w:rPr>
              <w:t>Документы, предоставляемые в подтверждение соответствия предлагаемых участником услуг</w:t>
            </w:r>
          </w:p>
        </w:tc>
      </w:tr>
      <w:tr w:rsidR="00B81C51" w:rsidRPr="00BF0B79" w:rsidTr="00975549">
        <w:tc>
          <w:tcPr>
            <w:tcW w:w="5000" w:type="pct"/>
            <w:gridSpan w:val="13"/>
          </w:tcPr>
          <w:p w:rsidR="00B81C51" w:rsidRPr="00BF0B79" w:rsidRDefault="000A2C45" w:rsidP="001F7305">
            <w:pPr>
              <w:jc w:val="both"/>
              <w:rPr>
                <w:i/>
              </w:rPr>
            </w:pPr>
            <w:r w:rsidRPr="00583BB7">
              <w:rPr>
                <w:bCs/>
              </w:rPr>
              <w:t>Предоставление документов в подтверждение соответствия предлагаемых участником услуг не требуется.</w:t>
            </w:r>
          </w:p>
        </w:tc>
      </w:tr>
      <w:tr w:rsidR="00B81C51" w:rsidRPr="00BF0B79" w:rsidTr="00975549">
        <w:tc>
          <w:tcPr>
            <w:tcW w:w="5000" w:type="pct"/>
            <w:gridSpan w:val="13"/>
          </w:tcPr>
          <w:p w:rsidR="00B81C51" w:rsidRPr="00BF0B79" w:rsidRDefault="00B81C51" w:rsidP="00452AA2">
            <w:pPr>
              <w:jc w:val="both"/>
              <w:rPr>
                <w:b/>
                <w:sz w:val="28"/>
                <w:szCs w:val="28"/>
              </w:rPr>
            </w:pPr>
            <w:r w:rsidRPr="00BF0B79">
              <w:rPr>
                <w:b/>
                <w:sz w:val="28"/>
                <w:szCs w:val="28"/>
              </w:rPr>
              <w:t>7. Расчет стоимости услуг за единицу</w:t>
            </w:r>
          </w:p>
        </w:tc>
      </w:tr>
      <w:tr w:rsidR="00B81C51" w:rsidRPr="00BF0B79" w:rsidTr="00975549">
        <w:tc>
          <w:tcPr>
            <w:tcW w:w="5000" w:type="pct"/>
            <w:gridSpan w:val="13"/>
          </w:tcPr>
          <w:p w:rsidR="00B81C51" w:rsidRPr="00BF0B79" w:rsidRDefault="00762D62" w:rsidP="00762D62">
            <w:pPr>
              <w:jc w:val="both"/>
              <w:rPr>
                <w:i/>
                <w:sz w:val="28"/>
                <w:szCs w:val="28"/>
              </w:rPr>
            </w:pPr>
            <w:r>
              <w:t>С</w:t>
            </w:r>
            <w:r w:rsidR="00B81C51" w:rsidRPr="00C77144">
              <w:t xml:space="preserve">тоимость каждого наименования услуг за единицу без учета НДС указывается участником в </w:t>
            </w:r>
            <w:r w:rsidR="00B81C51">
              <w:t>техническом предложении</w:t>
            </w:r>
            <w:r w:rsidR="00B81C51" w:rsidRPr="00C77144">
              <w:t>,</w:t>
            </w:r>
            <w:r w:rsidR="00B81C51" w:rsidRPr="00BF0B79">
              <w:rPr>
                <w:b/>
                <w:i/>
              </w:rPr>
              <w:t xml:space="preserve"> </w:t>
            </w:r>
            <w:r w:rsidR="00B81C51" w:rsidRPr="00C77144">
              <w:t xml:space="preserve">оформленном в соответствии с формой приложения </w:t>
            </w:r>
            <w:r w:rsidR="00B81C51" w:rsidRPr="008824B5">
              <w:t xml:space="preserve">№ </w:t>
            </w:r>
            <w:r w:rsidR="00B81C51">
              <w:t>3</w:t>
            </w:r>
            <w:r w:rsidR="00B81C51" w:rsidRPr="00C77144">
              <w:t xml:space="preserve"> к </w:t>
            </w:r>
            <w:r w:rsidR="00B81C51">
              <w:t>котировочной</w:t>
            </w:r>
            <w:r w:rsidR="00B81C51" w:rsidRPr="00C77144">
              <w:t xml:space="preserve"> документации.</w:t>
            </w:r>
          </w:p>
        </w:tc>
      </w:tr>
    </w:tbl>
    <w:p w:rsidR="00964D5E" w:rsidRPr="00E6539A" w:rsidRDefault="00964D5E" w:rsidP="00964D5E">
      <w:pPr>
        <w:pStyle w:val="3"/>
        <w:spacing w:before="120"/>
        <w:rPr>
          <w:rFonts w:ascii="Times New Roman" w:hAnsi="Times New Roman" w:cs="Times New Roman"/>
          <w:b w:val="0"/>
          <w:bCs w:val="0"/>
          <w:sz w:val="28"/>
          <w:szCs w:val="28"/>
        </w:rPr>
      </w:pPr>
    </w:p>
    <w:p w:rsidR="00975549" w:rsidRDefault="00975549" w:rsidP="00964D5E">
      <w:pPr>
        <w:pStyle w:val="a6"/>
        <w:spacing w:line="360" w:lineRule="auto"/>
        <w:jc w:val="left"/>
        <w:rPr>
          <w:sz w:val="28"/>
          <w:szCs w:val="28"/>
        </w:rPr>
        <w:sectPr w:rsidR="00975549" w:rsidSect="00975549">
          <w:pgSz w:w="16838" w:h="11906" w:orient="landscape"/>
          <w:pgMar w:top="1701" w:right="1134" w:bottom="851" w:left="1134" w:header="709" w:footer="709" w:gutter="0"/>
          <w:cols w:space="708"/>
          <w:docGrid w:linePitch="360"/>
        </w:sectPr>
      </w:pPr>
    </w:p>
    <w:tbl>
      <w:tblPr>
        <w:tblW w:w="0" w:type="auto"/>
        <w:tblLook w:val="0000"/>
      </w:tblPr>
      <w:tblGrid>
        <w:gridCol w:w="4641"/>
        <w:gridCol w:w="4714"/>
      </w:tblGrid>
      <w:tr w:rsidR="0005572A" w:rsidRPr="000A09E7" w:rsidTr="00975549">
        <w:tc>
          <w:tcPr>
            <w:tcW w:w="4641" w:type="dxa"/>
          </w:tcPr>
          <w:p w:rsidR="0005572A" w:rsidRPr="00C74C29" w:rsidRDefault="0005572A" w:rsidP="002D7D83">
            <w:pPr>
              <w:pStyle w:val="2"/>
              <w:suppressAutoHyphens/>
              <w:spacing w:before="0" w:after="0"/>
              <w:jc w:val="center"/>
              <w:rPr>
                <w:rFonts w:ascii="Times New Roman" w:eastAsia="MS Mincho" w:hAnsi="Times New Roman"/>
                <w:i w:val="0"/>
                <w:iCs w:val="0"/>
              </w:rPr>
            </w:pPr>
          </w:p>
        </w:tc>
        <w:tc>
          <w:tcPr>
            <w:tcW w:w="4714" w:type="dxa"/>
          </w:tcPr>
          <w:p w:rsidR="0005572A" w:rsidRPr="00C74C29" w:rsidRDefault="0005572A" w:rsidP="002D7D83">
            <w:pPr>
              <w:pStyle w:val="2"/>
              <w:suppressAutoHyphens/>
              <w:spacing w:before="0" w:after="0"/>
              <w:ind w:left="615"/>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sidR="00076F05">
              <w:rPr>
                <w:rFonts w:ascii="Times New Roman" w:hAnsi="Times New Roman"/>
                <w:b w:val="0"/>
                <w:bCs w:val="0"/>
                <w:i w:val="0"/>
                <w:iCs w:val="0"/>
              </w:rPr>
              <w:t>3</w:t>
            </w:r>
          </w:p>
          <w:p w:rsidR="0005572A" w:rsidRPr="00C74C29" w:rsidRDefault="0005572A" w:rsidP="002D7D83">
            <w:pPr>
              <w:pStyle w:val="2"/>
              <w:suppressAutoHyphens/>
              <w:spacing w:before="0" w:after="0"/>
              <w:ind w:left="615"/>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котировочной</w:t>
            </w:r>
            <w:r w:rsidRPr="00C74C29">
              <w:rPr>
                <w:rFonts w:ascii="Times New Roman" w:hAnsi="Times New Roman"/>
                <w:b w:val="0"/>
                <w:bCs w:val="0"/>
                <w:i w:val="0"/>
                <w:iCs w:val="0"/>
              </w:rPr>
              <w:t xml:space="preserve"> документации</w:t>
            </w:r>
          </w:p>
        </w:tc>
      </w:tr>
    </w:tbl>
    <w:p w:rsidR="0005572A" w:rsidRPr="000A09E7" w:rsidRDefault="0005572A" w:rsidP="0005572A"/>
    <w:p w:rsidR="0005572A" w:rsidRPr="00057E68" w:rsidRDefault="0005572A" w:rsidP="0005572A">
      <w:pPr>
        <w:jc w:val="center"/>
        <w:rPr>
          <w:bCs/>
          <w:sz w:val="28"/>
          <w:szCs w:val="28"/>
        </w:rPr>
      </w:pPr>
      <w:r>
        <w:rPr>
          <w:bCs/>
          <w:sz w:val="28"/>
          <w:szCs w:val="28"/>
        </w:rPr>
        <w:t>Техническое</w:t>
      </w:r>
      <w:r w:rsidRPr="00057E68">
        <w:rPr>
          <w:bCs/>
          <w:sz w:val="28"/>
          <w:szCs w:val="28"/>
        </w:rPr>
        <w:t xml:space="preserve"> предложение</w:t>
      </w:r>
    </w:p>
    <w:p w:rsidR="0005572A" w:rsidRPr="00057E68" w:rsidRDefault="0005572A" w:rsidP="0005572A">
      <w:pPr>
        <w:rPr>
          <w:bCs/>
          <w:i/>
          <w:sz w:val="28"/>
          <w:szCs w:val="28"/>
        </w:rPr>
      </w:pPr>
      <w:r w:rsidRPr="00057E68">
        <w:rPr>
          <w:bCs/>
          <w:i/>
          <w:sz w:val="28"/>
          <w:szCs w:val="28"/>
        </w:rPr>
        <w:t>Оформляется участником отдельно по каждому лоту</w:t>
      </w:r>
    </w:p>
    <w:p w:rsidR="0005572A" w:rsidRPr="000A09E7" w:rsidRDefault="0005572A" w:rsidP="0005572A">
      <w:pPr>
        <w:rPr>
          <w:bCs/>
        </w:rPr>
      </w:pPr>
      <w:r w:rsidRPr="000A09E7">
        <w:rPr>
          <w:bCs/>
        </w:rPr>
        <w:t>«____» ___________ 20__ г.</w:t>
      </w:r>
    </w:p>
    <w:p w:rsidR="0005572A" w:rsidRPr="000A09E7" w:rsidRDefault="0005572A" w:rsidP="0005572A">
      <w:pPr>
        <w:rPr>
          <w:bCs/>
          <w:sz w:val="16"/>
        </w:rPr>
      </w:pPr>
    </w:p>
    <w:p w:rsidR="0005572A" w:rsidRDefault="0005572A" w:rsidP="0005572A">
      <w:pPr>
        <w:ind w:firstLine="709"/>
        <w:jc w:val="both"/>
        <w:rPr>
          <w:b/>
        </w:rPr>
      </w:pPr>
      <w:r w:rsidRPr="00E4514C">
        <w:rPr>
          <w:b/>
        </w:rPr>
        <w:t>Наименование участника:</w:t>
      </w:r>
      <w:r>
        <w:t xml:space="preserve"> </w:t>
      </w:r>
      <w:r w:rsidRPr="00E4514C">
        <w:rPr>
          <w:i/>
        </w:rPr>
        <w:t>указать наименование участника, ИНН</w:t>
      </w:r>
    </w:p>
    <w:p w:rsidR="0005572A" w:rsidRDefault="0005572A" w:rsidP="0005572A">
      <w:pPr>
        <w:ind w:firstLine="709"/>
        <w:jc w:val="both"/>
        <w:rPr>
          <w:b/>
        </w:rPr>
      </w:pPr>
    </w:p>
    <w:p w:rsidR="0005572A" w:rsidRDefault="0005572A" w:rsidP="0005572A">
      <w:pPr>
        <w:ind w:firstLine="709"/>
        <w:jc w:val="both"/>
      </w:pPr>
      <w:r w:rsidRPr="00E4514C">
        <w:rPr>
          <w:b/>
        </w:rPr>
        <w:t xml:space="preserve">Номер </w:t>
      </w:r>
      <w:r w:rsidRPr="00E84D31">
        <w:rPr>
          <w:b/>
        </w:rPr>
        <w:t>закупки</w:t>
      </w:r>
      <w:r>
        <w:rPr>
          <w:b/>
        </w:rPr>
        <w:t>, номер и предмет лота</w:t>
      </w:r>
    </w:p>
    <w:p w:rsidR="0005572A" w:rsidRPr="009D54E7" w:rsidRDefault="0005572A" w:rsidP="0005572A">
      <w:pPr>
        <w:ind w:firstLine="709"/>
        <w:jc w:val="both"/>
        <w:rPr>
          <w:i/>
        </w:rPr>
      </w:pP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w:t>
      </w:r>
      <w:proofErr w:type="gramStart"/>
      <w:r w:rsidRPr="009D54E7">
        <w:rPr>
          <w:i/>
        </w:rPr>
        <w:t>указанн</w:t>
      </w:r>
      <w:r>
        <w:rPr>
          <w:i/>
        </w:rPr>
        <w:t>ым</w:t>
      </w:r>
      <w:proofErr w:type="gramEnd"/>
      <w:r>
        <w:rPr>
          <w:i/>
        </w:rPr>
        <w:t xml:space="preserve"> </w:t>
      </w:r>
      <w:r w:rsidRPr="009D54E7">
        <w:rPr>
          <w:i/>
        </w:rPr>
        <w:t xml:space="preserve">в </w:t>
      </w:r>
      <w:r>
        <w:rPr>
          <w:i/>
        </w:rPr>
        <w:t>документации</w:t>
      </w:r>
    </w:p>
    <w:p w:rsidR="0005572A" w:rsidRDefault="0005572A" w:rsidP="0005572A">
      <w:pPr>
        <w:ind w:firstLine="709"/>
        <w:jc w:val="both"/>
      </w:pPr>
    </w:p>
    <w:p w:rsidR="0005572A" w:rsidRPr="00E84D31" w:rsidRDefault="0005572A" w:rsidP="0005572A">
      <w:pPr>
        <w:ind w:firstLine="709"/>
        <w:jc w:val="both"/>
        <w:rPr>
          <w:b/>
        </w:rPr>
      </w:pPr>
    </w:p>
    <w:p w:rsidR="0005572A" w:rsidRDefault="0005572A" w:rsidP="0005572A">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3"/>
        <w:gridCol w:w="673"/>
        <w:gridCol w:w="557"/>
        <w:gridCol w:w="555"/>
        <w:gridCol w:w="378"/>
        <w:gridCol w:w="374"/>
        <w:gridCol w:w="1379"/>
        <w:gridCol w:w="245"/>
        <w:gridCol w:w="1916"/>
        <w:gridCol w:w="250"/>
        <w:gridCol w:w="759"/>
        <w:gridCol w:w="978"/>
      </w:tblGrid>
      <w:tr w:rsidR="0005572A" w:rsidRPr="00E84D31" w:rsidTr="002D7D83">
        <w:tc>
          <w:tcPr>
            <w:tcW w:w="5000" w:type="pct"/>
            <w:gridSpan w:val="12"/>
          </w:tcPr>
          <w:p w:rsidR="0005572A" w:rsidRPr="00C34721" w:rsidRDefault="0005572A" w:rsidP="002D7D83">
            <w:pPr>
              <w:jc w:val="both"/>
              <w:rPr>
                <w:b/>
              </w:rPr>
            </w:pPr>
            <w:r w:rsidRPr="00C34721">
              <w:rPr>
                <w:b/>
                <w:sz w:val="28"/>
                <w:szCs w:val="28"/>
              </w:rPr>
              <w:t>Наименование</w:t>
            </w:r>
            <w:r>
              <w:rPr>
                <w:rStyle w:val="a8"/>
                <w:b/>
                <w:sz w:val="28"/>
                <w:szCs w:val="28"/>
              </w:rPr>
              <w:footnoteReference w:id="1"/>
            </w:r>
            <w:r w:rsidRPr="00C34721">
              <w:rPr>
                <w:b/>
                <w:sz w:val="28"/>
                <w:szCs w:val="28"/>
              </w:rPr>
              <w:t xml:space="preserve"> предложенных товаров, работ, услуг их количество (объем) и предложенная цена договора</w:t>
            </w:r>
            <w:r w:rsidRPr="00C34721">
              <w:rPr>
                <w:rStyle w:val="a8"/>
                <w:b/>
                <w:sz w:val="28"/>
                <w:szCs w:val="28"/>
              </w:rPr>
              <w:footnoteReference w:id="2"/>
            </w:r>
          </w:p>
        </w:tc>
      </w:tr>
      <w:tr w:rsidR="002F6DFC" w:rsidRPr="00E84D31" w:rsidTr="002F6DFC">
        <w:tc>
          <w:tcPr>
            <w:tcW w:w="982" w:type="pct"/>
          </w:tcPr>
          <w:p w:rsidR="002F6DFC" w:rsidRPr="00C34721" w:rsidRDefault="002F6DFC" w:rsidP="002F6DFC">
            <w:pPr>
              <w:jc w:val="both"/>
              <w:rPr>
                <w:b/>
              </w:rPr>
            </w:pPr>
            <w:r w:rsidRPr="00C34721">
              <w:rPr>
                <w:b/>
              </w:rPr>
              <w:t>Наименование товара, работы, услуги</w:t>
            </w:r>
          </w:p>
        </w:tc>
        <w:tc>
          <w:tcPr>
            <w:tcW w:w="642" w:type="pct"/>
            <w:gridSpan w:val="2"/>
          </w:tcPr>
          <w:p w:rsidR="002F6DFC" w:rsidRPr="00C34721" w:rsidRDefault="002F6DFC" w:rsidP="002F6DFC">
            <w:pPr>
              <w:jc w:val="both"/>
              <w:rPr>
                <w:b/>
              </w:rPr>
            </w:pPr>
            <w:proofErr w:type="spellStart"/>
            <w:r w:rsidRPr="00C34721">
              <w:rPr>
                <w:b/>
              </w:rPr>
              <w:t>Ед</w:t>
            </w:r>
            <w:proofErr w:type="gramStart"/>
            <w:r w:rsidRPr="00C34721">
              <w:rPr>
                <w:b/>
              </w:rPr>
              <w:t>.и</w:t>
            </w:r>
            <w:proofErr w:type="gramEnd"/>
            <w:r w:rsidRPr="00C34721">
              <w:rPr>
                <w:b/>
              </w:rPr>
              <w:t>зм</w:t>
            </w:r>
            <w:proofErr w:type="spellEnd"/>
            <w:r w:rsidRPr="00C34721">
              <w:rPr>
                <w:b/>
              </w:rPr>
              <w:t>.</w:t>
            </w:r>
          </w:p>
        </w:tc>
        <w:tc>
          <w:tcPr>
            <w:tcW w:w="678" w:type="pct"/>
            <w:gridSpan w:val="3"/>
          </w:tcPr>
          <w:p w:rsidR="002F6DFC" w:rsidRPr="00C34721" w:rsidRDefault="002F6DFC" w:rsidP="002F6DFC">
            <w:pPr>
              <w:ind w:left="-108"/>
              <w:jc w:val="both"/>
              <w:rPr>
                <w:b/>
              </w:rPr>
            </w:pPr>
            <w:r w:rsidRPr="00C34721">
              <w:rPr>
                <w:b/>
              </w:rPr>
              <w:t>Количество (объем)</w:t>
            </w:r>
          </w:p>
        </w:tc>
        <w:tc>
          <w:tcPr>
            <w:tcW w:w="847" w:type="pct"/>
            <w:gridSpan w:val="2"/>
          </w:tcPr>
          <w:p w:rsidR="002F6DFC" w:rsidRPr="00BF0B79" w:rsidRDefault="002F6DFC" w:rsidP="006C21F0">
            <w:pPr>
              <w:jc w:val="both"/>
              <w:rPr>
                <w:b/>
              </w:rPr>
            </w:pPr>
            <w:r w:rsidRPr="00BF0B79">
              <w:rPr>
                <w:b/>
              </w:rPr>
              <w:t>Цена за единицу без учета НДС</w:t>
            </w:r>
          </w:p>
        </w:tc>
        <w:tc>
          <w:tcPr>
            <w:tcW w:w="818" w:type="pct"/>
          </w:tcPr>
          <w:p w:rsidR="002F6DFC" w:rsidRPr="00BF0B79" w:rsidRDefault="002F6DFC" w:rsidP="002F6DFC">
            <w:pPr>
              <w:jc w:val="both"/>
              <w:rPr>
                <w:b/>
              </w:rPr>
            </w:pPr>
            <w:r>
              <w:rPr>
                <w:b/>
              </w:rPr>
              <w:t>Ориентировочная ежемесячная стоимость</w:t>
            </w:r>
            <w:r w:rsidRPr="00583BB7">
              <w:rPr>
                <w:b/>
              </w:rPr>
              <w:t xml:space="preserve"> без учета НДС</w:t>
            </w:r>
          </w:p>
        </w:tc>
        <w:tc>
          <w:tcPr>
            <w:tcW w:w="528" w:type="pct"/>
            <w:gridSpan w:val="2"/>
          </w:tcPr>
          <w:p w:rsidR="002F6DFC" w:rsidRPr="00BF0B79" w:rsidRDefault="002F6DFC" w:rsidP="002F6DFC">
            <w:pPr>
              <w:jc w:val="both"/>
              <w:rPr>
                <w:b/>
              </w:rPr>
            </w:pPr>
            <w:r w:rsidRPr="00BF0B79">
              <w:rPr>
                <w:b/>
              </w:rPr>
              <w:t>Всего без учета НДС</w:t>
            </w:r>
          </w:p>
        </w:tc>
        <w:tc>
          <w:tcPr>
            <w:tcW w:w="506" w:type="pct"/>
          </w:tcPr>
          <w:p w:rsidR="002F6DFC" w:rsidRPr="00BF0B79" w:rsidRDefault="002F6DFC" w:rsidP="002F6DFC">
            <w:pPr>
              <w:jc w:val="both"/>
              <w:rPr>
                <w:b/>
              </w:rPr>
            </w:pPr>
            <w:r w:rsidRPr="00BF0B79">
              <w:rPr>
                <w:b/>
              </w:rPr>
              <w:t>Всего с учетом НДС</w:t>
            </w:r>
          </w:p>
        </w:tc>
      </w:tr>
      <w:tr w:rsidR="0005572A" w:rsidRPr="00E84D31" w:rsidTr="002F6DFC">
        <w:tc>
          <w:tcPr>
            <w:tcW w:w="982" w:type="pct"/>
          </w:tcPr>
          <w:p w:rsidR="0005572A" w:rsidRPr="00C34721" w:rsidRDefault="0005572A" w:rsidP="002D7D83">
            <w:pPr>
              <w:ind w:left="-108"/>
              <w:jc w:val="both"/>
              <w:rPr>
                <w:i/>
              </w:rPr>
            </w:pPr>
            <w:r w:rsidRPr="00C34721">
              <w:rPr>
                <w:i/>
              </w:rPr>
              <w:t>Указать наименование товара, работы, услуги, с указанием марки, модели, названия</w:t>
            </w:r>
          </w:p>
        </w:tc>
        <w:tc>
          <w:tcPr>
            <w:tcW w:w="642" w:type="pct"/>
            <w:gridSpan w:val="2"/>
          </w:tcPr>
          <w:p w:rsidR="0005572A" w:rsidRPr="00C34721" w:rsidRDefault="0005572A" w:rsidP="002D7D83">
            <w:pPr>
              <w:jc w:val="both"/>
              <w:rPr>
                <w:i/>
              </w:rPr>
            </w:pPr>
            <w:r w:rsidRPr="00C34721">
              <w:rPr>
                <w:i/>
              </w:rPr>
              <w:t xml:space="preserve">Указать ед. </w:t>
            </w:r>
            <w:proofErr w:type="spellStart"/>
            <w:r w:rsidRPr="00C34721">
              <w:rPr>
                <w:i/>
              </w:rPr>
              <w:t>изм</w:t>
            </w:r>
            <w:proofErr w:type="spellEnd"/>
            <w:r w:rsidRPr="00C34721">
              <w:rPr>
                <w:i/>
              </w:rPr>
              <w:t>. согласно ОКЕИ</w:t>
            </w:r>
          </w:p>
        </w:tc>
        <w:tc>
          <w:tcPr>
            <w:tcW w:w="678" w:type="pct"/>
            <w:gridSpan w:val="3"/>
          </w:tcPr>
          <w:p w:rsidR="0005572A" w:rsidRPr="00C34721" w:rsidRDefault="0005572A" w:rsidP="002D7D83">
            <w:pPr>
              <w:jc w:val="both"/>
              <w:rPr>
                <w:i/>
              </w:rPr>
            </w:pPr>
            <w:r w:rsidRPr="00C34721">
              <w:rPr>
                <w:i/>
              </w:rPr>
              <w:t>Указать количество (объем) согласно единицам измерения</w:t>
            </w:r>
          </w:p>
        </w:tc>
        <w:tc>
          <w:tcPr>
            <w:tcW w:w="847" w:type="pct"/>
            <w:gridSpan w:val="2"/>
          </w:tcPr>
          <w:p w:rsidR="0005572A" w:rsidRPr="00C34721" w:rsidRDefault="0005572A" w:rsidP="002D7D83">
            <w:pPr>
              <w:jc w:val="both"/>
              <w:rPr>
                <w:i/>
              </w:rPr>
            </w:pPr>
            <w:r w:rsidRPr="00C34721">
              <w:rPr>
                <w:i/>
              </w:rPr>
              <w:t xml:space="preserve">Колонка включается при необходимости (если участник должен указать </w:t>
            </w:r>
            <w:r w:rsidR="008C23A1">
              <w:rPr>
                <w:i/>
              </w:rPr>
              <w:t>цены за единицу</w:t>
            </w:r>
            <w:r w:rsidR="008C23A1" w:rsidRPr="00F57EF6">
              <w:rPr>
                <w:i/>
              </w:rPr>
              <w:t xml:space="preserve"> товара, работы, услуг</w:t>
            </w:r>
            <w:r w:rsidR="008C23A1">
              <w:rPr>
                <w:i/>
              </w:rPr>
              <w:t>и</w:t>
            </w:r>
            <w:r w:rsidRPr="00C34721">
              <w:rPr>
                <w:i/>
              </w:rPr>
              <w:t>)</w:t>
            </w:r>
          </w:p>
          <w:p w:rsidR="0005572A" w:rsidRPr="00C34721" w:rsidRDefault="0005572A" w:rsidP="002D7D83">
            <w:pPr>
              <w:jc w:val="both"/>
              <w:rPr>
                <w:i/>
              </w:rPr>
            </w:pPr>
            <w:r w:rsidRPr="00C34721">
              <w:rPr>
                <w:i/>
              </w:rPr>
              <w:t>Указать цену в рублях</w:t>
            </w:r>
          </w:p>
        </w:tc>
        <w:tc>
          <w:tcPr>
            <w:tcW w:w="818" w:type="pct"/>
          </w:tcPr>
          <w:p w:rsidR="0005572A" w:rsidRPr="00C34721" w:rsidRDefault="0005572A" w:rsidP="002D7D83">
            <w:pPr>
              <w:jc w:val="both"/>
              <w:rPr>
                <w:i/>
              </w:rPr>
            </w:pPr>
            <w:r w:rsidRPr="00C34721">
              <w:rPr>
                <w:i/>
              </w:rPr>
              <w:t xml:space="preserve">Колонка включается при необходимости (если участник должен указать </w:t>
            </w:r>
            <w:r w:rsidR="008C23A1">
              <w:rPr>
                <w:i/>
              </w:rPr>
              <w:t>цены за единицу</w:t>
            </w:r>
            <w:r w:rsidR="008C23A1" w:rsidRPr="00F57EF6">
              <w:rPr>
                <w:i/>
              </w:rPr>
              <w:t xml:space="preserve"> товара, работы, услуг</w:t>
            </w:r>
            <w:r w:rsidR="008C23A1">
              <w:rPr>
                <w:i/>
              </w:rPr>
              <w:t>и</w:t>
            </w:r>
            <w:r w:rsidRPr="00C34721">
              <w:rPr>
                <w:i/>
              </w:rPr>
              <w:t>)</w:t>
            </w:r>
          </w:p>
          <w:p w:rsidR="0005572A" w:rsidRPr="00C34721" w:rsidRDefault="0005572A" w:rsidP="002D7D83">
            <w:pPr>
              <w:jc w:val="both"/>
              <w:rPr>
                <w:i/>
              </w:rPr>
            </w:pPr>
          </w:p>
          <w:p w:rsidR="0005572A" w:rsidRPr="00C34721" w:rsidRDefault="0005572A" w:rsidP="002D7D83">
            <w:pPr>
              <w:jc w:val="both"/>
              <w:rPr>
                <w:i/>
              </w:rPr>
            </w:pPr>
            <w:r w:rsidRPr="00C34721">
              <w:rPr>
                <w:i/>
              </w:rPr>
              <w:t>Указать цену в рублях</w:t>
            </w:r>
          </w:p>
        </w:tc>
        <w:tc>
          <w:tcPr>
            <w:tcW w:w="528" w:type="pct"/>
            <w:gridSpan w:val="2"/>
          </w:tcPr>
          <w:p w:rsidR="0005572A" w:rsidRPr="00C34721" w:rsidRDefault="0005572A" w:rsidP="002D7D83">
            <w:pPr>
              <w:jc w:val="both"/>
              <w:rPr>
                <w:i/>
              </w:rPr>
            </w:pPr>
            <w:r w:rsidRPr="00C34721">
              <w:rPr>
                <w:i/>
              </w:rPr>
              <w:t>Указать цену в рублях</w:t>
            </w:r>
          </w:p>
        </w:tc>
        <w:tc>
          <w:tcPr>
            <w:tcW w:w="506" w:type="pct"/>
          </w:tcPr>
          <w:p w:rsidR="0005572A" w:rsidRPr="00C34721" w:rsidRDefault="0005572A" w:rsidP="002D7D83">
            <w:pPr>
              <w:jc w:val="both"/>
              <w:rPr>
                <w:i/>
              </w:rPr>
            </w:pPr>
            <w:r w:rsidRPr="00C34721">
              <w:rPr>
                <w:i/>
              </w:rPr>
              <w:t>Указать цену в рублях</w:t>
            </w:r>
          </w:p>
        </w:tc>
      </w:tr>
      <w:tr w:rsidR="0005572A" w:rsidTr="002F6DFC">
        <w:tc>
          <w:tcPr>
            <w:tcW w:w="982" w:type="pct"/>
          </w:tcPr>
          <w:p w:rsidR="0005572A" w:rsidRPr="00C34721" w:rsidRDefault="0005572A" w:rsidP="002D7D83">
            <w:pPr>
              <w:ind w:left="-108"/>
              <w:jc w:val="both"/>
              <w:rPr>
                <w:b/>
              </w:rPr>
            </w:pPr>
            <w:r w:rsidRPr="00C34721">
              <w:rPr>
                <w:b/>
              </w:rPr>
              <w:t xml:space="preserve">ИТОГО </w:t>
            </w:r>
          </w:p>
        </w:tc>
        <w:tc>
          <w:tcPr>
            <w:tcW w:w="642" w:type="pct"/>
            <w:gridSpan w:val="2"/>
          </w:tcPr>
          <w:p w:rsidR="0005572A" w:rsidRDefault="0005572A" w:rsidP="002D7D83">
            <w:pPr>
              <w:jc w:val="both"/>
            </w:pPr>
            <w:r>
              <w:t>-</w:t>
            </w:r>
          </w:p>
        </w:tc>
        <w:tc>
          <w:tcPr>
            <w:tcW w:w="678" w:type="pct"/>
            <w:gridSpan w:val="3"/>
          </w:tcPr>
          <w:p w:rsidR="0005572A" w:rsidRDefault="0005572A" w:rsidP="002D7D83">
            <w:pPr>
              <w:jc w:val="both"/>
            </w:pPr>
            <w:r>
              <w:t>-</w:t>
            </w:r>
          </w:p>
        </w:tc>
        <w:tc>
          <w:tcPr>
            <w:tcW w:w="847" w:type="pct"/>
            <w:gridSpan w:val="2"/>
          </w:tcPr>
          <w:p w:rsidR="0005572A" w:rsidRDefault="0005572A" w:rsidP="002D7D83">
            <w:pPr>
              <w:jc w:val="both"/>
            </w:pPr>
            <w:r>
              <w:t>-</w:t>
            </w:r>
          </w:p>
        </w:tc>
        <w:tc>
          <w:tcPr>
            <w:tcW w:w="818" w:type="pct"/>
          </w:tcPr>
          <w:p w:rsidR="0005572A" w:rsidRDefault="0005572A" w:rsidP="002D7D83">
            <w:pPr>
              <w:jc w:val="both"/>
            </w:pPr>
            <w:r>
              <w:t>-</w:t>
            </w:r>
          </w:p>
        </w:tc>
        <w:tc>
          <w:tcPr>
            <w:tcW w:w="528" w:type="pct"/>
            <w:gridSpan w:val="2"/>
          </w:tcPr>
          <w:p w:rsidR="0005572A" w:rsidRDefault="0005572A" w:rsidP="002D7D83">
            <w:pPr>
              <w:ind w:left="-108"/>
              <w:jc w:val="both"/>
            </w:pPr>
            <w:r w:rsidRPr="00C34721">
              <w:rPr>
                <w:i/>
              </w:rPr>
              <w:t>Указать сумму всего без учета НДС</w:t>
            </w:r>
          </w:p>
        </w:tc>
        <w:tc>
          <w:tcPr>
            <w:tcW w:w="506" w:type="pct"/>
          </w:tcPr>
          <w:p w:rsidR="0005572A" w:rsidRDefault="0005572A" w:rsidP="002D7D83">
            <w:pPr>
              <w:jc w:val="both"/>
            </w:pPr>
            <w:r w:rsidRPr="00C34721">
              <w:rPr>
                <w:i/>
              </w:rPr>
              <w:t>Указать сумму всего с учетом НДС</w:t>
            </w:r>
          </w:p>
        </w:tc>
      </w:tr>
      <w:tr w:rsidR="0005572A" w:rsidTr="002F6DFC">
        <w:tc>
          <w:tcPr>
            <w:tcW w:w="982" w:type="pct"/>
          </w:tcPr>
          <w:p w:rsidR="0005572A" w:rsidRPr="00C34721" w:rsidRDefault="0005572A" w:rsidP="002D7D83">
            <w:pPr>
              <w:ind w:left="-108"/>
              <w:jc w:val="both"/>
              <w:rPr>
                <w:b/>
              </w:rPr>
            </w:pPr>
            <w:r w:rsidRPr="00C34721">
              <w:rPr>
                <w:b/>
                <w:bCs/>
              </w:rPr>
              <w:lastRenderedPageBreak/>
              <w:t>Порядок формирования предложенной цены</w:t>
            </w:r>
          </w:p>
        </w:tc>
        <w:tc>
          <w:tcPr>
            <w:tcW w:w="4018" w:type="pct"/>
            <w:gridSpan w:val="11"/>
          </w:tcPr>
          <w:p w:rsidR="0005572A" w:rsidRPr="00C34721" w:rsidRDefault="0005572A" w:rsidP="002D7D83">
            <w:pPr>
              <w:jc w:val="both"/>
              <w:rPr>
                <w:i/>
              </w:rPr>
            </w:pPr>
            <w:proofErr w:type="gramStart"/>
            <w:r w:rsidRPr="00C34721">
              <w:rPr>
                <w:bCs/>
              </w:rPr>
              <w:t>Цена договора (цена лота № __) включает</w:t>
            </w:r>
            <w:r w:rsidRPr="00C34721">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документации.</w:t>
            </w:r>
            <w:proofErr w:type="gramEnd"/>
          </w:p>
        </w:tc>
      </w:tr>
      <w:tr w:rsidR="0005572A" w:rsidTr="002F6DFC">
        <w:tc>
          <w:tcPr>
            <w:tcW w:w="982" w:type="pct"/>
          </w:tcPr>
          <w:p w:rsidR="0005572A" w:rsidRPr="008A5D41" w:rsidRDefault="0005572A" w:rsidP="002D7D83">
            <w:pPr>
              <w:ind w:left="-108"/>
              <w:jc w:val="both"/>
              <w:rPr>
                <w:b/>
                <w:bCs/>
              </w:rPr>
            </w:pPr>
            <w:r>
              <w:rPr>
                <w:b/>
                <w:bCs/>
              </w:rPr>
              <w:t>С</w:t>
            </w:r>
            <w:r w:rsidRPr="008A5D41">
              <w:rPr>
                <w:b/>
                <w:bCs/>
              </w:rPr>
              <w:t xml:space="preserve">тоимость непосредственно товара (условие поставки – </w:t>
            </w:r>
            <w:proofErr w:type="spellStart"/>
            <w:r w:rsidRPr="008A5D41">
              <w:rPr>
                <w:b/>
                <w:bCs/>
              </w:rPr>
              <w:t>самовывоз</w:t>
            </w:r>
            <w:proofErr w:type="spellEnd"/>
            <w:r w:rsidRPr="008A5D41">
              <w:rPr>
                <w:b/>
                <w:bCs/>
              </w:rPr>
              <w:t xml:space="preserve"> со складов поставщиков «</w:t>
            </w:r>
            <w:r w:rsidRPr="008A5D41">
              <w:rPr>
                <w:b/>
                <w:bCs/>
                <w:lang w:val="en-US"/>
              </w:rPr>
              <w:t>Ex</w:t>
            </w:r>
            <w:r w:rsidRPr="008A5D41">
              <w:rPr>
                <w:b/>
                <w:bCs/>
              </w:rPr>
              <w:t xml:space="preserve"> </w:t>
            </w:r>
            <w:r w:rsidRPr="008A5D41">
              <w:rPr>
                <w:b/>
                <w:bCs/>
                <w:lang w:val="en-US"/>
              </w:rPr>
              <w:t>Works</w:t>
            </w:r>
            <w:r w:rsidRPr="008A5D41">
              <w:rPr>
                <w:b/>
                <w:bCs/>
              </w:rPr>
              <w:t>»)</w:t>
            </w:r>
            <w:r>
              <w:rPr>
                <w:rStyle w:val="a8"/>
                <w:b/>
                <w:bCs/>
              </w:rPr>
              <w:footnoteReference w:id="3"/>
            </w:r>
            <w:r w:rsidRPr="008A5D41">
              <w:rPr>
                <w:b/>
                <w:bCs/>
              </w:rPr>
              <w:t xml:space="preserve"> </w:t>
            </w:r>
          </w:p>
        </w:tc>
        <w:tc>
          <w:tcPr>
            <w:tcW w:w="4018" w:type="pct"/>
            <w:gridSpan w:val="11"/>
          </w:tcPr>
          <w:p w:rsidR="0005572A" w:rsidRDefault="0005572A" w:rsidP="002D7D83">
            <w:pPr>
              <w:jc w:val="both"/>
              <w:rPr>
                <w:bCs/>
                <w:i/>
              </w:rPr>
            </w:pPr>
            <w:r>
              <w:rPr>
                <w:bCs/>
                <w:i/>
              </w:rPr>
              <w:t>Участник должен указать:</w:t>
            </w:r>
          </w:p>
          <w:p w:rsidR="0005572A" w:rsidRPr="00A64B24" w:rsidRDefault="0005572A" w:rsidP="002D7D83">
            <w:pPr>
              <w:jc w:val="both"/>
              <w:rPr>
                <w:bCs/>
                <w:i/>
              </w:rPr>
            </w:pPr>
            <w:r w:rsidRPr="00A64B24">
              <w:rPr>
                <w:bCs/>
                <w:i/>
              </w:rPr>
              <w:t>___________(________________ сумма прописью) рублей без учета НДС,</w:t>
            </w:r>
          </w:p>
          <w:p w:rsidR="0005572A" w:rsidRPr="00C34721" w:rsidRDefault="0005572A" w:rsidP="002D7D83">
            <w:pPr>
              <w:jc w:val="both"/>
              <w:rPr>
                <w:bCs/>
              </w:rPr>
            </w:pPr>
            <w:r w:rsidRPr="00A64B24">
              <w:rPr>
                <w:bCs/>
                <w:i/>
              </w:rPr>
              <w:t>___________(_________________ сумма прописью) рублей с  учетом НДС</w:t>
            </w:r>
          </w:p>
        </w:tc>
      </w:tr>
      <w:tr w:rsidR="0005572A" w:rsidTr="002F6DFC">
        <w:tc>
          <w:tcPr>
            <w:tcW w:w="982" w:type="pct"/>
          </w:tcPr>
          <w:p w:rsidR="0005572A" w:rsidRPr="008A5D41" w:rsidRDefault="0005572A" w:rsidP="002D7D83">
            <w:pPr>
              <w:ind w:left="-108"/>
              <w:rPr>
                <w:b/>
                <w:bCs/>
              </w:rPr>
            </w:pPr>
            <w:r>
              <w:rPr>
                <w:b/>
                <w:bCs/>
              </w:rPr>
              <w:t>С</w:t>
            </w:r>
            <w:r w:rsidRPr="008A5D41">
              <w:rPr>
                <w:b/>
                <w:bCs/>
              </w:rPr>
              <w:t xml:space="preserve">тоимость </w:t>
            </w:r>
            <w:proofErr w:type="spellStart"/>
            <w:r w:rsidRPr="008A5D41">
              <w:rPr>
                <w:b/>
                <w:bCs/>
              </w:rPr>
              <w:t>транспортно-логистических</w:t>
            </w:r>
            <w:proofErr w:type="spellEnd"/>
            <w:r w:rsidRPr="008A5D41">
              <w:rPr>
                <w:b/>
                <w:bCs/>
              </w:rPr>
              <w:t xml:space="preserve"> услуг</w:t>
            </w:r>
            <w:r>
              <w:rPr>
                <w:rStyle w:val="a8"/>
                <w:b/>
                <w:bCs/>
              </w:rPr>
              <w:footnoteReference w:id="4"/>
            </w:r>
          </w:p>
        </w:tc>
        <w:tc>
          <w:tcPr>
            <w:tcW w:w="4018" w:type="pct"/>
            <w:gridSpan w:val="11"/>
          </w:tcPr>
          <w:p w:rsidR="0005572A" w:rsidRDefault="0005572A" w:rsidP="002D7D83">
            <w:pPr>
              <w:jc w:val="both"/>
              <w:rPr>
                <w:bCs/>
                <w:i/>
              </w:rPr>
            </w:pPr>
            <w:r>
              <w:rPr>
                <w:bCs/>
                <w:i/>
              </w:rPr>
              <w:t>Участник должен указать:</w:t>
            </w:r>
          </w:p>
          <w:p w:rsidR="0005572A" w:rsidRPr="00A64B24" w:rsidRDefault="0005572A" w:rsidP="002D7D83">
            <w:pPr>
              <w:jc w:val="both"/>
              <w:rPr>
                <w:bCs/>
                <w:i/>
              </w:rPr>
            </w:pPr>
            <w:r w:rsidRPr="00A64B24">
              <w:rPr>
                <w:bCs/>
                <w:i/>
              </w:rPr>
              <w:t>___________(________________ сумма прописью) рублей без учета НДС,</w:t>
            </w:r>
          </w:p>
          <w:p w:rsidR="0005572A" w:rsidRPr="00C34721" w:rsidRDefault="0005572A" w:rsidP="002D7D83">
            <w:pPr>
              <w:jc w:val="both"/>
              <w:rPr>
                <w:bCs/>
              </w:rPr>
            </w:pPr>
            <w:r w:rsidRPr="00A64B24">
              <w:rPr>
                <w:bCs/>
                <w:i/>
              </w:rPr>
              <w:t>___________(_________________ сумма прописью) рублей с  учетом НДС</w:t>
            </w:r>
          </w:p>
        </w:tc>
      </w:tr>
      <w:tr w:rsidR="0005572A" w:rsidTr="002D7D83">
        <w:tc>
          <w:tcPr>
            <w:tcW w:w="5000" w:type="pct"/>
            <w:gridSpan w:val="12"/>
          </w:tcPr>
          <w:p w:rsidR="0005572A" w:rsidRPr="00C34721" w:rsidRDefault="0005572A" w:rsidP="002D7D83">
            <w:pPr>
              <w:jc w:val="both"/>
              <w:rPr>
                <w:b/>
                <w:bCs/>
                <w:i/>
              </w:rPr>
            </w:pPr>
            <w:r w:rsidRPr="00C34721">
              <w:rPr>
                <w:b/>
                <w:bCs/>
                <w:sz w:val="28"/>
                <w:szCs w:val="28"/>
              </w:rPr>
              <w:t>Характеристики предлагаемых товаров, работ, услуг</w:t>
            </w:r>
            <w:r>
              <w:rPr>
                <w:rStyle w:val="a8"/>
                <w:b/>
                <w:bCs/>
                <w:sz w:val="28"/>
                <w:szCs w:val="28"/>
              </w:rPr>
              <w:footnoteReference w:id="5"/>
            </w:r>
            <w:r w:rsidRPr="00C34721">
              <w:rPr>
                <w:rStyle w:val="aa"/>
                <w:b/>
                <w:sz w:val="28"/>
                <w:szCs w:val="28"/>
              </w:rPr>
              <w:t xml:space="preserve"> </w:t>
            </w:r>
          </w:p>
        </w:tc>
      </w:tr>
      <w:tr w:rsidR="0005572A" w:rsidRPr="00C34721" w:rsidTr="002F6DFC">
        <w:tc>
          <w:tcPr>
            <w:tcW w:w="982" w:type="pct"/>
            <w:vMerge w:val="restart"/>
          </w:tcPr>
          <w:p w:rsidR="0005572A" w:rsidRDefault="0005572A" w:rsidP="002D7D83">
            <w:pPr>
              <w:jc w:val="both"/>
              <w:rPr>
                <w:i/>
              </w:rPr>
            </w:pPr>
            <w:r w:rsidRPr="00C34721">
              <w:rPr>
                <w:i/>
              </w:rPr>
              <w:t>Указать наименование товара, работы, услуги, с указанием марки, модели, названия</w:t>
            </w:r>
            <w:r>
              <w:rPr>
                <w:i/>
              </w:rPr>
              <w:t>.</w:t>
            </w:r>
          </w:p>
          <w:p w:rsidR="0005572A" w:rsidRPr="00C34721" w:rsidRDefault="0005572A" w:rsidP="002D7D83">
            <w:pPr>
              <w:jc w:val="both"/>
              <w:rPr>
                <w:i/>
              </w:rPr>
            </w:pPr>
            <w:r>
              <w:rPr>
                <w:i/>
              </w:rPr>
              <w:t>В случае если товар, работы, услуги являются эквивалентными указать слово «эквивалент»,</w:t>
            </w:r>
            <w:r w:rsidR="00076F05" w:rsidRPr="008B76E6">
              <w:rPr>
                <w:i/>
              </w:rPr>
              <w:t xml:space="preserve"> указать марку, модель, название,</w:t>
            </w:r>
            <w:r w:rsidR="00A806FE">
              <w:rPr>
                <w:i/>
              </w:rPr>
              <w:t xml:space="preserve"> </w:t>
            </w:r>
            <w:r w:rsidR="008C23A1">
              <w:rPr>
                <w:i/>
              </w:rPr>
              <w:t>производителя,</w:t>
            </w:r>
            <w:r>
              <w:rPr>
                <w:i/>
              </w:rPr>
              <w:t xml:space="preserve"> а в характеристиках товаров, работ, услуг в обязательном порядке указать конкретные характеристики и их значения, </w:t>
            </w:r>
            <w:r>
              <w:rPr>
                <w:i/>
              </w:rPr>
              <w:lastRenderedPageBreak/>
              <w:t>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930" w:type="pct"/>
            <w:gridSpan w:val="3"/>
          </w:tcPr>
          <w:p w:rsidR="0005572A" w:rsidRPr="00127743" w:rsidRDefault="0005572A" w:rsidP="002D7D83">
            <w:pPr>
              <w:jc w:val="both"/>
            </w:pPr>
            <w:r w:rsidRPr="00C34721">
              <w:rPr>
                <w:bCs/>
              </w:rPr>
              <w:lastRenderedPageBreak/>
              <w:t>Нормативные документы, согласно которым установлены требования</w:t>
            </w:r>
          </w:p>
        </w:tc>
        <w:tc>
          <w:tcPr>
            <w:tcW w:w="3088" w:type="pct"/>
            <w:gridSpan w:val="8"/>
          </w:tcPr>
          <w:p w:rsidR="0005572A" w:rsidRPr="00C34721" w:rsidRDefault="0005572A" w:rsidP="002D7D83">
            <w:pPr>
              <w:jc w:val="both"/>
              <w:rPr>
                <w:b/>
                <w:bCs/>
                <w:i/>
              </w:rPr>
            </w:pPr>
            <w:r w:rsidRPr="00C34721">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05572A" w:rsidRDefault="0005572A" w:rsidP="002D7D83">
            <w:pPr>
              <w:jc w:val="both"/>
              <w:rPr>
                <w:bCs/>
                <w:i/>
              </w:rPr>
            </w:pPr>
            <w:r w:rsidRPr="00C34721">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w:t>
            </w:r>
            <w:r>
              <w:rPr>
                <w:bCs/>
                <w:i/>
              </w:rPr>
              <w:t>, в соответствии с требованиями технического задания документации</w:t>
            </w:r>
            <w:r w:rsidRPr="00C34721">
              <w:rPr>
                <w:bCs/>
                <w:i/>
              </w:rPr>
              <w:t>.</w:t>
            </w:r>
          </w:p>
          <w:p w:rsidR="0005572A" w:rsidRDefault="0005572A" w:rsidP="002D7D83">
            <w:pPr>
              <w:jc w:val="both"/>
              <w:rPr>
                <w:bCs/>
                <w:i/>
              </w:rPr>
            </w:pPr>
          </w:p>
          <w:p w:rsidR="0005572A" w:rsidRPr="00C34721" w:rsidRDefault="0005572A" w:rsidP="002D7D83">
            <w:pPr>
              <w:jc w:val="both"/>
              <w:rPr>
                <w:i/>
                <w:sz w:val="28"/>
                <w:szCs w:val="28"/>
              </w:rPr>
            </w:pPr>
            <w:r w:rsidRPr="004C7F6C">
              <w:rPr>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работы, услуги соответствуют требованиям нормативных документов, указанных в техническом задании документации</w:t>
            </w:r>
            <w:proofErr w:type="gramStart"/>
            <w:r w:rsidRPr="004C7F6C">
              <w:rPr>
                <w:bCs/>
                <w:i/>
              </w:rPr>
              <w:t>.».</w:t>
            </w:r>
            <w:proofErr w:type="gramEnd"/>
          </w:p>
        </w:tc>
      </w:tr>
      <w:tr w:rsidR="0005572A" w:rsidRPr="00C34721" w:rsidTr="002F6DFC">
        <w:tc>
          <w:tcPr>
            <w:tcW w:w="982" w:type="pct"/>
            <w:vMerge/>
          </w:tcPr>
          <w:p w:rsidR="0005572A" w:rsidRPr="00C34721" w:rsidRDefault="0005572A" w:rsidP="002D7D83">
            <w:pPr>
              <w:jc w:val="both"/>
              <w:rPr>
                <w:i/>
                <w:sz w:val="28"/>
                <w:szCs w:val="28"/>
              </w:rPr>
            </w:pPr>
          </w:p>
        </w:tc>
        <w:tc>
          <w:tcPr>
            <w:tcW w:w="930" w:type="pct"/>
            <w:gridSpan w:val="3"/>
          </w:tcPr>
          <w:p w:rsidR="0005572A" w:rsidRPr="00C34721" w:rsidRDefault="0005572A" w:rsidP="002D7D83">
            <w:pPr>
              <w:jc w:val="both"/>
              <w:rPr>
                <w:i/>
              </w:rPr>
            </w:pPr>
            <w:r w:rsidRPr="00C34721">
              <w:rPr>
                <w:bCs/>
              </w:rPr>
              <w:t>Технические и функциональные характеристики товара, работы, услуги</w:t>
            </w:r>
          </w:p>
        </w:tc>
        <w:tc>
          <w:tcPr>
            <w:tcW w:w="3088" w:type="pct"/>
            <w:gridSpan w:val="8"/>
          </w:tcPr>
          <w:p w:rsidR="0005572A" w:rsidRPr="004C7F6C" w:rsidRDefault="0005572A" w:rsidP="002D7D83">
            <w:pPr>
              <w:jc w:val="both"/>
              <w:rPr>
                <w:b/>
                <w:bCs/>
                <w:i/>
              </w:rPr>
            </w:pPr>
            <w:r w:rsidRPr="004C7F6C">
              <w:rPr>
                <w:b/>
                <w:bCs/>
                <w:i/>
              </w:rPr>
              <w:t>При поставке товаров, выполнении работ, оказании услуг  указывается:</w:t>
            </w:r>
          </w:p>
          <w:p w:rsidR="0005572A" w:rsidRPr="004C7F6C" w:rsidRDefault="0005572A" w:rsidP="002D7D83">
            <w:pPr>
              <w:jc w:val="both"/>
              <w:rPr>
                <w:bCs/>
                <w:i/>
              </w:rPr>
            </w:pPr>
            <w:r w:rsidRPr="004C7F6C">
              <w:rPr>
                <w:bCs/>
                <w:i/>
              </w:rPr>
              <w:t xml:space="preserve">Участник должен перечислить характеристики </w:t>
            </w:r>
            <w:r w:rsidR="008C23A1">
              <w:rPr>
                <w:bCs/>
                <w:i/>
              </w:rPr>
              <w:t xml:space="preserve">товаров, работ, услуг </w:t>
            </w:r>
            <w:r w:rsidRPr="004C7F6C">
              <w:rPr>
                <w:bCs/>
                <w:i/>
              </w:rPr>
              <w:t>в соответствии с требованиями технического задания документации и  указать их конкретные значения.</w:t>
            </w:r>
          </w:p>
          <w:p w:rsidR="0005572A" w:rsidRPr="004C7F6C" w:rsidRDefault="0005572A" w:rsidP="002D7D83">
            <w:pPr>
              <w:jc w:val="both"/>
              <w:rPr>
                <w:bCs/>
                <w:i/>
              </w:rPr>
            </w:pPr>
            <w:r w:rsidRPr="004C7F6C">
              <w:rPr>
                <w:bCs/>
                <w:i/>
              </w:rPr>
              <w:t>Например:</w:t>
            </w:r>
          </w:p>
          <w:p w:rsidR="0005572A" w:rsidRPr="004C7F6C" w:rsidRDefault="0005572A" w:rsidP="002D7D83">
            <w:pPr>
              <w:jc w:val="both"/>
              <w:rPr>
                <w:bCs/>
                <w:i/>
              </w:rPr>
            </w:pPr>
            <w:r w:rsidRPr="004C7F6C">
              <w:rPr>
                <w:bCs/>
                <w:i/>
              </w:rPr>
              <w:t xml:space="preserve">«длина товара: составляет ___ </w:t>
            </w:r>
            <w:proofErr w:type="gramStart"/>
            <w:r w:rsidRPr="004C7F6C">
              <w:rPr>
                <w:bCs/>
                <w:i/>
              </w:rPr>
              <w:t>см</w:t>
            </w:r>
            <w:proofErr w:type="gramEnd"/>
            <w:r w:rsidRPr="004C7F6C">
              <w:rPr>
                <w:bCs/>
                <w:i/>
              </w:rPr>
              <w:t>».</w:t>
            </w:r>
          </w:p>
          <w:p w:rsidR="0005572A" w:rsidRPr="004C7F6C" w:rsidRDefault="0005572A" w:rsidP="002D7D83">
            <w:pPr>
              <w:jc w:val="both"/>
              <w:rPr>
                <w:b/>
                <w:bCs/>
                <w:i/>
              </w:rPr>
            </w:pPr>
            <w:r w:rsidRPr="004C7F6C">
              <w:rPr>
                <w:b/>
                <w:bCs/>
                <w:i/>
              </w:rPr>
              <w:t xml:space="preserve">При выполнении работ, оказании услуг может быть указано: </w:t>
            </w:r>
          </w:p>
          <w:p w:rsidR="0005572A" w:rsidRPr="004C7F6C" w:rsidRDefault="0005572A" w:rsidP="002D7D83">
            <w:pPr>
              <w:jc w:val="both"/>
              <w:rPr>
                <w:i/>
                <w:sz w:val="28"/>
                <w:szCs w:val="28"/>
              </w:rPr>
            </w:pPr>
            <w:r w:rsidRPr="004C7F6C">
              <w:rPr>
                <w:bCs/>
                <w:i/>
              </w:rPr>
              <w:t xml:space="preserve">Участник вместо перечисления характеристик вправе </w:t>
            </w:r>
            <w:r w:rsidRPr="004C7F6C">
              <w:rPr>
                <w:bCs/>
                <w:i/>
              </w:rPr>
              <w:lastRenderedPageBreak/>
              <w:t>указать: «_________ (указать наименование участника)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roofErr w:type="gramStart"/>
            <w:r w:rsidRPr="004C7F6C">
              <w:rPr>
                <w:bCs/>
                <w:i/>
              </w:rPr>
              <w:t>.».</w:t>
            </w:r>
            <w:proofErr w:type="gramEnd"/>
          </w:p>
        </w:tc>
      </w:tr>
      <w:tr w:rsidR="0005572A" w:rsidRPr="00C34721" w:rsidTr="002F6DFC">
        <w:tc>
          <w:tcPr>
            <w:tcW w:w="982" w:type="pct"/>
            <w:vMerge/>
          </w:tcPr>
          <w:p w:rsidR="0005572A" w:rsidRPr="00C34721" w:rsidRDefault="0005572A" w:rsidP="002D7D83">
            <w:pPr>
              <w:jc w:val="both"/>
              <w:rPr>
                <w:i/>
                <w:sz w:val="28"/>
                <w:szCs w:val="28"/>
              </w:rPr>
            </w:pPr>
          </w:p>
        </w:tc>
        <w:tc>
          <w:tcPr>
            <w:tcW w:w="930" w:type="pct"/>
            <w:gridSpan w:val="3"/>
          </w:tcPr>
          <w:p w:rsidR="0005572A" w:rsidRPr="00C34721" w:rsidRDefault="0005572A" w:rsidP="002D7D83">
            <w:pPr>
              <w:jc w:val="both"/>
              <w:rPr>
                <w:i/>
              </w:rPr>
            </w:pPr>
            <w:r w:rsidRPr="00C34721">
              <w:rPr>
                <w:bCs/>
              </w:rPr>
              <w:t>Характеристики товаров, работ, услуг, относящиеся к безопасности</w:t>
            </w:r>
          </w:p>
        </w:tc>
        <w:tc>
          <w:tcPr>
            <w:tcW w:w="3088" w:type="pct"/>
            <w:gridSpan w:val="8"/>
          </w:tcPr>
          <w:p w:rsidR="0005572A" w:rsidRPr="004C7F6C" w:rsidRDefault="0005572A" w:rsidP="002D7D83">
            <w:pPr>
              <w:jc w:val="both"/>
              <w:rPr>
                <w:bCs/>
                <w:i/>
              </w:rPr>
            </w:pPr>
            <w:r w:rsidRPr="004C7F6C">
              <w:rPr>
                <w:bCs/>
                <w:i/>
              </w:rPr>
              <w:t>Участник должен указать характеристики товаров, работ,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05572A" w:rsidRPr="004C7F6C" w:rsidRDefault="0005572A" w:rsidP="002D7D83">
            <w:pPr>
              <w:jc w:val="both"/>
              <w:rPr>
                <w:bCs/>
                <w:i/>
              </w:rPr>
            </w:pPr>
          </w:p>
          <w:p w:rsidR="0005572A" w:rsidRPr="004C7F6C" w:rsidRDefault="0005572A" w:rsidP="002D7D83">
            <w:pPr>
              <w:jc w:val="both"/>
              <w:rPr>
                <w:i/>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документации</w:t>
            </w:r>
            <w:proofErr w:type="gramStart"/>
            <w:r w:rsidRPr="004C7F6C">
              <w:rPr>
                <w:bCs/>
                <w:i/>
              </w:rPr>
              <w:t>.».</w:t>
            </w:r>
            <w:proofErr w:type="gramEnd"/>
          </w:p>
        </w:tc>
      </w:tr>
      <w:tr w:rsidR="0005572A" w:rsidRPr="00C34721" w:rsidTr="002F6DFC">
        <w:tc>
          <w:tcPr>
            <w:tcW w:w="982" w:type="pct"/>
            <w:vMerge/>
          </w:tcPr>
          <w:p w:rsidR="0005572A" w:rsidRPr="00C34721" w:rsidRDefault="0005572A" w:rsidP="002D7D83">
            <w:pPr>
              <w:jc w:val="both"/>
              <w:rPr>
                <w:i/>
                <w:sz w:val="28"/>
                <w:szCs w:val="28"/>
              </w:rPr>
            </w:pPr>
          </w:p>
        </w:tc>
        <w:tc>
          <w:tcPr>
            <w:tcW w:w="930" w:type="pct"/>
            <w:gridSpan w:val="3"/>
          </w:tcPr>
          <w:p w:rsidR="0005572A" w:rsidRPr="00C34721" w:rsidRDefault="0005572A" w:rsidP="002D7D83">
            <w:pPr>
              <w:jc w:val="both"/>
              <w:rPr>
                <w:i/>
              </w:rPr>
            </w:pPr>
            <w:r w:rsidRPr="00C34721">
              <w:rPr>
                <w:bCs/>
              </w:rPr>
              <w:t>Характеристики товаров, работ, услуг относящиеся к качеству</w:t>
            </w:r>
          </w:p>
        </w:tc>
        <w:tc>
          <w:tcPr>
            <w:tcW w:w="3088" w:type="pct"/>
            <w:gridSpan w:val="8"/>
          </w:tcPr>
          <w:p w:rsidR="0005572A" w:rsidRPr="004C7F6C" w:rsidRDefault="0005572A" w:rsidP="002D7D83">
            <w:pPr>
              <w:jc w:val="both"/>
              <w:rPr>
                <w:bCs/>
                <w:i/>
              </w:rPr>
            </w:pPr>
            <w:r w:rsidRPr="004C7F6C">
              <w:rPr>
                <w:bCs/>
                <w:i/>
              </w:rPr>
              <w:t>Участник должен указать характеристики товаров, работ,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05572A" w:rsidRPr="004C7F6C" w:rsidRDefault="0005572A" w:rsidP="002D7D83">
            <w:pPr>
              <w:jc w:val="both"/>
              <w:rPr>
                <w:bCs/>
                <w:i/>
              </w:rPr>
            </w:pPr>
          </w:p>
          <w:p w:rsidR="0005572A" w:rsidRPr="004C7F6C" w:rsidRDefault="0005572A" w:rsidP="002D7D83">
            <w:pPr>
              <w:jc w:val="both"/>
              <w:rPr>
                <w:i/>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roofErr w:type="gramStart"/>
            <w:r w:rsidRPr="004C7F6C">
              <w:rPr>
                <w:bCs/>
                <w:i/>
              </w:rPr>
              <w:t>.».</w:t>
            </w:r>
            <w:proofErr w:type="gramEnd"/>
          </w:p>
        </w:tc>
      </w:tr>
      <w:tr w:rsidR="0005572A" w:rsidRPr="00C34721" w:rsidTr="002F6DFC">
        <w:tc>
          <w:tcPr>
            <w:tcW w:w="982" w:type="pct"/>
            <w:vMerge/>
          </w:tcPr>
          <w:p w:rsidR="0005572A" w:rsidRPr="00C34721" w:rsidRDefault="0005572A" w:rsidP="002D7D83">
            <w:pPr>
              <w:jc w:val="both"/>
              <w:rPr>
                <w:i/>
                <w:sz w:val="28"/>
                <w:szCs w:val="28"/>
              </w:rPr>
            </w:pPr>
          </w:p>
        </w:tc>
        <w:tc>
          <w:tcPr>
            <w:tcW w:w="930" w:type="pct"/>
            <w:gridSpan w:val="3"/>
          </w:tcPr>
          <w:p w:rsidR="0005572A" w:rsidRPr="00C34721" w:rsidRDefault="0005572A" w:rsidP="002D7D83">
            <w:pPr>
              <w:jc w:val="both"/>
              <w:rPr>
                <w:i/>
              </w:rPr>
            </w:pPr>
            <w:r w:rsidRPr="00C34721">
              <w:rPr>
                <w:bCs/>
              </w:rPr>
              <w:t>Сведения об упаковке, отгрузке товара</w:t>
            </w:r>
          </w:p>
        </w:tc>
        <w:tc>
          <w:tcPr>
            <w:tcW w:w="3088" w:type="pct"/>
            <w:gridSpan w:val="8"/>
          </w:tcPr>
          <w:p w:rsidR="0005572A" w:rsidRPr="004C7F6C" w:rsidRDefault="0005572A" w:rsidP="002D7D83">
            <w:pPr>
              <w:jc w:val="both"/>
              <w:rPr>
                <w:b/>
                <w:bCs/>
                <w:i/>
              </w:rPr>
            </w:pPr>
            <w:r w:rsidRPr="004C7F6C">
              <w:rPr>
                <w:b/>
                <w:bCs/>
                <w:i/>
              </w:rPr>
              <w:t>Колонка включается при закупке товаров.</w:t>
            </w:r>
          </w:p>
          <w:p w:rsidR="0005572A" w:rsidRPr="004C7F6C" w:rsidRDefault="0005572A" w:rsidP="002D7D83">
            <w:pPr>
              <w:jc w:val="both"/>
              <w:rPr>
                <w:bCs/>
                <w:i/>
              </w:rPr>
            </w:pPr>
            <w:r w:rsidRPr="004C7F6C">
              <w:rPr>
                <w:bCs/>
                <w:i/>
              </w:rPr>
              <w:t>Перечислить характеристики в соответствии с требованиями технического задания документации с указанием конкретных значений.</w:t>
            </w:r>
          </w:p>
          <w:p w:rsidR="0005572A" w:rsidRPr="004C7F6C" w:rsidRDefault="0005572A" w:rsidP="002D7D83">
            <w:pPr>
              <w:jc w:val="both"/>
              <w:rPr>
                <w:bCs/>
                <w:i/>
              </w:rPr>
            </w:pPr>
          </w:p>
          <w:p w:rsidR="0005572A" w:rsidRPr="004C7F6C" w:rsidRDefault="0005572A" w:rsidP="002D7D83">
            <w:pPr>
              <w:jc w:val="both"/>
              <w:rPr>
                <w:i/>
                <w:sz w:val="28"/>
                <w:szCs w:val="28"/>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упаковке и отгрузке, указанным в техническом задании документации.</w:t>
            </w:r>
          </w:p>
        </w:tc>
      </w:tr>
      <w:tr w:rsidR="0005572A" w:rsidRPr="00C34721" w:rsidTr="002F6DFC">
        <w:tc>
          <w:tcPr>
            <w:tcW w:w="982" w:type="pct"/>
            <w:vMerge/>
          </w:tcPr>
          <w:p w:rsidR="0005572A" w:rsidRPr="00C34721" w:rsidRDefault="0005572A" w:rsidP="002D7D83">
            <w:pPr>
              <w:jc w:val="both"/>
              <w:rPr>
                <w:i/>
                <w:sz w:val="28"/>
                <w:szCs w:val="28"/>
              </w:rPr>
            </w:pPr>
          </w:p>
        </w:tc>
        <w:tc>
          <w:tcPr>
            <w:tcW w:w="930" w:type="pct"/>
            <w:gridSpan w:val="3"/>
          </w:tcPr>
          <w:p w:rsidR="0005572A" w:rsidRPr="0072176B" w:rsidRDefault="0005572A" w:rsidP="002D7D83">
            <w:pPr>
              <w:jc w:val="both"/>
            </w:pPr>
            <w:r w:rsidRPr="0072176B">
              <w:t xml:space="preserve">Иные характеристики товаров, работ, услуг </w:t>
            </w:r>
          </w:p>
        </w:tc>
        <w:tc>
          <w:tcPr>
            <w:tcW w:w="3088" w:type="pct"/>
            <w:gridSpan w:val="8"/>
          </w:tcPr>
          <w:p w:rsidR="0005572A" w:rsidRPr="00C34721" w:rsidRDefault="0005572A" w:rsidP="002D7D83">
            <w:pPr>
              <w:jc w:val="both"/>
              <w:rPr>
                <w:b/>
                <w:bCs/>
                <w:i/>
              </w:rPr>
            </w:pPr>
            <w:r w:rsidRPr="00C34721">
              <w:rPr>
                <w:b/>
                <w:bCs/>
                <w:i/>
              </w:rPr>
              <w:t xml:space="preserve">Колонка включается в случае, если в техническом задании указаны иные требования к товарам, работам, услугам. </w:t>
            </w:r>
          </w:p>
          <w:p w:rsidR="0005572A" w:rsidRPr="00451D86" w:rsidRDefault="0005572A" w:rsidP="002D7D83">
            <w:pPr>
              <w:jc w:val="both"/>
              <w:rPr>
                <w:b/>
                <w:bCs/>
                <w:i/>
              </w:rPr>
            </w:pPr>
            <w:r w:rsidRPr="00451D86">
              <w:rPr>
                <w:b/>
                <w:bCs/>
                <w:i/>
              </w:rPr>
              <w:t>При поставке товаров, выполнении работ, оказании услуг  указывается:</w:t>
            </w:r>
          </w:p>
          <w:p w:rsidR="0005572A" w:rsidRDefault="0005572A" w:rsidP="002D7D83">
            <w:pPr>
              <w:jc w:val="both"/>
              <w:rPr>
                <w:bCs/>
                <w:i/>
              </w:rPr>
            </w:pPr>
            <w:r w:rsidRPr="00C34721">
              <w:rPr>
                <w:bCs/>
                <w:i/>
              </w:rPr>
              <w:t>Участник должен перечислить характеристики</w:t>
            </w:r>
            <w:r>
              <w:rPr>
                <w:bCs/>
                <w:i/>
              </w:rPr>
              <w:t xml:space="preserve"> в соответствии с требованиями технического задания документации и </w:t>
            </w:r>
            <w:r w:rsidRPr="00C34721">
              <w:rPr>
                <w:bCs/>
                <w:i/>
              </w:rPr>
              <w:t xml:space="preserve"> указа</w:t>
            </w:r>
            <w:r>
              <w:rPr>
                <w:bCs/>
                <w:i/>
              </w:rPr>
              <w:t>ть их</w:t>
            </w:r>
            <w:r w:rsidRPr="00C34721">
              <w:rPr>
                <w:bCs/>
                <w:i/>
              </w:rPr>
              <w:t xml:space="preserve"> конкретны</w:t>
            </w:r>
            <w:r>
              <w:rPr>
                <w:bCs/>
                <w:i/>
              </w:rPr>
              <w:t>е значения</w:t>
            </w:r>
            <w:r w:rsidRPr="00C34721">
              <w:rPr>
                <w:bCs/>
                <w:i/>
              </w:rPr>
              <w:t>.</w:t>
            </w:r>
          </w:p>
          <w:p w:rsidR="0005572A" w:rsidRDefault="0005572A" w:rsidP="002D7D83">
            <w:pPr>
              <w:jc w:val="both"/>
              <w:rPr>
                <w:bCs/>
                <w:i/>
              </w:rPr>
            </w:pPr>
          </w:p>
          <w:p w:rsidR="0005572A" w:rsidRDefault="0005572A" w:rsidP="002D7D83">
            <w:pPr>
              <w:jc w:val="both"/>
              <w:rPr>
                <w:b/>
                <w:bCs/>
                <w:i/>
              </w:rPr>
            </w:pPr>
            <w:r w:rsidRPr="00451D86">
              <w:rPr>
                <w:b/>
                <w:bCs/>
                <w:i/>
              </w:rPr>
              <w:t xml:space="preserve">При выполнении работ, оказании услуг </w:t>
            </w:r>
            <w:r>
              <w:rPr>
                <w:b/>
                <w:bCs/>
                <w:i/>
              </w:rPr>
              <w:t>может быть</w:t>
            </w:r>
            <w:r w:rsidRPr="00451D86">
              <w:rPr>
                <w:b/>
                <w:bCs/>
                <w:i/>
              </w:rPr>
              <w:t xml:space="preserve"> указ</w:t>
            </w:r>
            <w:r>
              <w:rPr>
                <w:b/>
                <w:bCs/>
                <w:i/>
              </w:rPr>
              <w:t xml:space="preserve">ано: </w:t>
            </w:r>
          </w:p>
          <w:p w:rsidR="0005572A" w:rsidRPr="00C34721" w:rsidRDefault="0005572A" w:rsidP="002D7D83">
            <w:pPr>
              <w:jc w:val="both"/>
              <w:rPr>
                <w:i/>
                <w:sz w:val="28"/>
                <w:szCs w:val="28"/>
                <w:highlight w:val="yellow"/>
              </w:rPr>
            </w:pPr>
            <w:r w:rsidRPr="004C7F6C">
              <w:rPr>
                <w:bCs/>
                <w:i/>
              </w:rPr>
              <w:t xml:space="preserve">Участник вместо перечисления характеристик вправе указать: «_________ (указать наименование участника) настоящим подтверждает, что предлагаемые работы, </w:t>
            </w:r>
            <w:r w:rsidRPr="004C7F6C">
              <w:rPr>
                <w:bCs/>
                <w:i/>
              </w:rPr>
              <w:lastRenderedPageBreak/>
              <w:t>услуги соответствуют требованиям к работам, услугам, указанным в техническом задании документации</w:t>
            </w:r>
            <w:proofErr w:type="gramStart"/>
            <w:r w:rsidRPr="004C7F6C">
              <w:rPr>
                <w:bCs/>
                <w:i/>
              </w:rPr>
              <w:t>.».</w:t>
            </w:r>
            <w:proofErr w:type="gramEnd"/>
          </w:p>
        </w:tc>
      </w:tr>
      <w:tr w:rsidR="0005572A" w:rsidRPr="00C34721" w:rsidTr="002D7D83">
        <w:tc>
          <w:tcPr>
            <w:tcW w:w="5000" w:type="pct"/>
            <w:gridSpan w:val="12"/>
          </w:tcPr>
          <w:p w:rsidR="0005572A" w:rsidRPr="00C34721" w:rsidRDefault="0005572A" w:rsidP="002D7D83">
            <w:pPr>
              <w:jc w:val="both"/>
              <w:rPr>
                <w:b/>
                <w:i/>
                <w:sz w:val="28"/>
                <w:szCs w:val="28"/>
              </w:rPr>
            </w:pPr>
            <w:r>
              <w:rPr>
                <w:b/>
                <w:bCs/>
                <w:sz w:val="28"/>
                <w:szCs w:val="28"/>
              </w:rPr>
              <w:lastRenderedPageBreak/>
              <w:t>Результат поставки товаров, выполнения работ, оказания услуг</w:t>
            </w:r>
          </w:p>
        </w:tc>
      </w:tr>
      <w:tr w:rsidR="0005572A" w:rsidRPr="00C34721" w:rsidTr="002D7D83">
        <w:tc>
          <w:tcPr>
            <w:tcW w:w="5000" w:type="pct"/>
            <w:gridSpan w:val="12"/>
          </w:tcPr>
          <w:p w:rsidR="0005572A" w:rsidRPr="00C34721" w:rsidRDefault="0005572A" w:rsidP="002D7D83">
            <w:pPr>
              <w:jc w:val="both"/>
              <w:rPr>
                <w:bCs/>
                <w:i/>
              </w:rPr>
            </w:pPr>
            <w:r w:rsidRPr="00C34721">
              <w:rPr>
                <w:bCs/>
                <w:i/>
              </w:rPr>
              <w:t>Участник должен указать гарантируемый результат и согласие с условиями технического задания</w:t>
            </w:r>
            <w:r>
              <w:rPr>
                <w:bCs/>
                <w:i/>
              </w:rPr>
              <w:t xml:space="preserve"> документации</w:t>
            </w:r>
            <w:r w:rsidRPr="00C34721">
              <w:rPr>
                <w:bCs/>
                <w:i/>
              </w:rPr>
              <w:t>.</w:t>
            </w:r>
          </w:p>
          <w:p w:rsidR="0005572A" w:rsidRPr="00C34721" w:rsidRDefault="0005572A" w:rsidP="002D7D83">
            <w:pPr>
              <w:jc w:val="both"/>
              <w:rPr>
                <w:bCs/>
                <w:i/>
              </w:rPr>
            </w:pPr>
            <w:r w:rsidRPr="00C34721">
              <w:rPr>
                <w:bCs/>
                <w:i/>
              </w:rPr>
              <w:t>Например:</w:t>
            </w:r>
          </w:p>
          <w:p w:rsidR="0005572A" w:rsidRPr="00C34721" w:rsidRDefault="0005572A" w:rsidP="002D7D83">
            <w:pPr>
              <w:jc w:val="both"/>
              <w:rPr>
                <w:bCs/>
                <w:i/>
              </w:rPr>
            </w:pPr>
            <w:r w:rsidRPr="00C34721">
              <w:rPr>
                <w:bCs/>
                <w:i/>
              </w:rPr>
              <w:t>при поставке товаров:</w:t>
            </w:r>
          </w:p>
          <w:p w:rsidR="0005572A" w:rsidRPr="00C34721" w:rsidRDefault="0005572A" w:rsidP="002D7D83">
            <w:pPr>
              <w:jc w:val="both"/>
              <w:rPr>
                <w:bCs/>
                <w:i/>
              </w:rPr>
            </w:pPr>
            <w:r w:rsidRPr="00C34721">
              <w:rPr>
                <w:bCs/>
                <w:i/>
              </w:rPr>
              <w:t xml:space="preserve">«Товары будут поставлены в полном объеме, в установленный срок и в соответствии </w:t>
            </w:r>
            <w:proofErr w:type="gramStart"/>
            <w:r w:rsidRPr="00C34721">
              <w:rPr>
                <w:bCs/>
                <w:i/>
              </w:rPr>
              <w:t>с</w:t>
            </w:r>
            <w:proofErr w:type="gramEnd"/>
            <w:r w:rsidRPr="00C34721">
              <w:rPr>
                <w:bCs/>
                <w:i/>
              </w:rPr>
              <w:t xml:space="preserve"> </w:t>
            </w:r>
            <w:proofErr w:type="gramStart"/>
            <w:r w:rsidRPr="00C34721">
              <w:rPr>
                <w:bCs/>
                <w:i/>
              </w:rPr>
              <w:t>предъявляемым</w:t>
            </w:r>
            <w:proofErr w:type="gramEnd"/>
            <w:r w:rsidRPr="00C34721">
              <w:rPr>
                <w:bCs/>
                <w:i/>
              </w:rPr>
              <w:t xml:space="preserve"> требованиям технического задания документации, договора».</w:t>
            </w:r>
          </w:p>
          <w:p w:rsidR="0005572A" w:rsidRPr="00C34721" w:rsidRDefault="0005572A" w:rsidP="002D7D83">
            <w:pPr>
              <w:jc w:val="both"/>
              <w:rPr>
                <w:bCs/>
                <w:i/>
              </w:rPr>
            </w:pPr>
            <w:r w:rsidRPr="00C34721">
              <w:rPr>
                <w:bCs/>
                <w:i/>
              </w:rPr>
              <w:t>при оказании услуг:</w:t>
            </w:r>
          </w:p>
          <w:p w:rsidR="0005572A" w:rsidRPr="00C34721" w:rsidRDefault="0005572A" w:rsidP="002D7D83">
            <w:pPr>
              <w:jc w:val="both"/>
              <w:rPr>
                <w:b/>
              </w:rPr>
            </w:pPr>
            <w:r w:rsidRPr="00C34721">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05572A" w:rsidRPr="00C34721" w:rsidTr="002D7D83">
        <w:tc>
          <w:tcPr>
            <w:tcW w:w="5000" w:type="pct"/>
            <w:gridSpan w:val="12"/>
          </w:tcPr>
          <w:p w:rsidR="0005572A" w:rsidRPr="00C34721" w:rsidRDefault="0005572A" w:rsidP="002D7D83">
            <w:pPr>
              <w:jc w:val="both"/>
              <w:rPr>
                <w:i/>
                <w:sz w:val="28"/>
                <w:szCs w:val="28"/>
              </w:rPr>
            </w:pPr>
            <w:r w:rsidRPr="00C34721">
              <w:rPr>
                <w:b/>
                <w:bCs/>
                <w:sz w:val="28"/>
                <w:szCs w:val="28"/>
              </w:rPr>
              <w:t>Место, условия и порядок поставки товаров, выполнения работ, оказания услуг</w:t>
            </w:r>
          </w:p>
        </w:tc>
      </w:tr>
      <w:tr w:rsidR="0005572A" w:rsidRPr="00C34721" w:rsidTr="002D7D83">
        <w:tc>
          <w:tcPr>
            <w:tcW w:w="5000" w:type="pct"/>
            <w:gridSpan w:val="12"/>
          </w:tcPr>
          <w:p w:rsidR="0005572A" w:rsidRPr="00C34721" w:rsidRDefault="0005572A" w:rsidP="002D7D83">
            <w:pPr>
              <w:jc w:val="both"/>
              <w:rPr>
                <w:i/>
                <w:sz w:val="28"/>
                <w:szCs w:val="28"/>
              </w:rPr>
            </w:pPr>
            <w:r w:rsidRPr="00C34721">
              <w:rPr>
                <w:b/>
                <w:sz w:val="28"/>
                <w:szCs w:val="28"/>
              </w:rPr>
              <w:t>лот № ___</w:t>
            </w:r>
          </w:p>
        </w:tc>
      </w:tr>
      <w:tr w:rsidR="0005572A" w:rsidRPr="00C34721" w:rsidTr="002F6DFC">
        <w:tc>
          <w:tcPr>
            <w:tcW w:w="982" w:type="pct"/>
          </w:tcPr>
          <w:p w:rsidR="0005572A" w:rsidRPr="007E17AA" w:rsidRDefault="0005572A" w:rsidP="002D7D83">
            <w:pPr>
              <w:jc w:val="both"/>
            </w:pPr>
            <w:r w:rsidRPr="007E17AA">
              <w:t xml:space="preserve">Место </w:t>
            </w:r>
            <w:r w:rsidRPr="00C34721">
              <w:rPr>
                <w:bCs/>
              </w:rPr>
              <w:t>поставки товаров, выполнения работ, оказания услуг</w:t>
            </w:r>
          </w:p>
        </w:tc>
        <w:tc>
          <w:tcPr>
            <w:tcW w:w="4018" w:type="pct"/>
            <w:gridSpan w:val="11"/>
          </w:tcPr>
          <w:p w:rsidR="0005572A" w:rsidRPr="004C7F6C" w:rsidRDefault="0005572A" w:rsidP="002D7D83">
            <w:pPr>
              <w:jc w:val="both"/>
              <w:rPr>
                <w:bCs/>
                <w:i/>
              </w:rPr>
            </w:pPr>
            <w:r w:rsidRPr="004C7F6C">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05572A" w:rsidRPr="004C7F6C" w:rsidRDefault="0005572A" w:rsidP="002D7D83">
            <w:pPr>
              <w:jc w:val="both"/>
              <w:rPr>
                <w:bCs/>
                <w:i/>
              </w:rPr>
            </w:pPr>
          </w:p>
          <w:p w:rsidR="0005572A" w:rsidRPr="004C7F6C" w:rsidRDefault="0005572A" w:rsidP="002D7D83">
            <w:pPr>
              <w:jc w:val="both"/>
              <w:rPr>
                <w:bCs/>
                <w:i/>
              </w:rPr>
            </w:pPr>
            <w:r w:rsidRPr="004C7F6C">
              <w:rPr>
                <w:bCs/>
                <w:i/>
              </w:rPr>
              <w:t>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w:t>
            </w:r>
            <w:proofErr w:type="gramStart"/>
            <w:r w:rsidRPr="004C7F6C">
              <w:rPr>
                <w:bCs/>
                <w:i/>
              </w:rPr>
              <w:t>е(</w:t>
            </w:r>
            <w:proofErr w:type="gramEnd"/>
            <w:r w:rsidRPr="004C7F6C">
              <w:rPr>
                <w:bCs/>
                <w:i/>
              </w:rPr>
              <w:t>ах), указанном(</w:t>
            </w:r>
            <w:proofErr w:type="spellStart"/>
            <w:r w:rsidRPr="004C7F6C">
              <w:rPr>
                <w:bCs/>
                <w:i/>
              </w:rPr>
              <w:t>ых</w:t>
            </w:r>
            <w:proofErr w:type="spellEnd"/>
            <w:r w:rsidRPr="004C7F6C">
              <w:rPr>
                <w:bCs/>
                <w:i/>
              </w:rPr>
              <w:t>) в техническом задании документации.».</w:t>
            </w:r>
          </w:p>
          <w:p w:rsidR="0005572A" w:rsidRPr="004C7F6C" w:rsidRDefault="0005572A" w:rsidP="002D7D83">
            <w:pPr>
              <w:jc w:val="both"/>
              <w:rPr>
                <w:i/>
              </w:rPr>
            </w:pPr>
          </w:p>
        </w:tc>
      </w:tr>
      <w:tr w:rsidR="0005572A" w:rsidRPr="00C34721" w:rsidTr="002F6DFC">
        <w:tc>
          <w:tcPr>
            <w:tcW w:w="982" w:type="pct"/>
          </w:tcPr>
          <w:p w:rsidR="0005572A" w:rsidRPr="00C34721" w:rsidRDefault="0005572A" w:rsidP="002D7D83">
            <w:pPr>
              <w:jc w:val="both"/>
              <w:rPr>
                <w:i/>
                <w:sz w:val="28"/>
                <w:szCs w:val="28"/>
              </w:rPr>
            </w:pPr>
            <w:r>
              <w:t>Условия</w:t>
            </w:r>
            <w:r w:rsidRPr="007E17AA">
              <w:t xml:space="preserve"> </w:t>
            </w:r>
            <w:r w:rsidRPr="00C34721">
              <w:rPr>
                <w:bCs/>
              </w:rPr>
              <w:t>поставки товаров, выполнения работ, оказания услуг</w:t>
            </w:r>
          </w:p>
        </w:tc>
        <w:tc>
          <w:tcPr>
            <w:tcW w:w="4018" w:type="pct"/>
            <w:gridSpan w:val="11"/>
          </w:tcPr>
          <w:p w:rsidR="0005572A" w:rsidRPr="004C7F6C" w:rsidRDefault="0005572A" w:rsidP="002D7D83">
            <w:pPr>
              <w:jc w:val="both"/>
              <w:rPr>
                <w:bCs/>
                <w:i/>
              </w:rPr>
            </w:pPr>
            <w:r w:rsidRPr="004C7F6C">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05572A" w:rsidRPr="004C7F6C" w:rsidRDefault="0005572A" w:rsidP="002D7D83">
            <w:pPr>
              <w:jc w:val="both"/>
              <w:rPr>
                <w:bCs/>
                <w:i/>
              </w:rPr>
            </w:pPr>
          </w:p>
          <w:p w:rsidR="0005572A" w:rsidRPr="004C7F6C" w:rsidRDefault="0005572A" w:rsidP="002D7D83">
            <w:pPr>
              <w:jc w:val="both"/>
              <w:rPr>
                <w:i/>
                <w:sz w:val="28"/>
                <w:szCs w:val="28"/>
              </w:rPr>
            </w:pPr>
            <w:r w:rsidRPr="004C7F6C">
              <w:rPr>
                <w:bCs/>
                <w:i/>
              </w:rPr>
              <w:t>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p>
        </w:tc>
      </w:tr>
      <w:tr w:rsidR="0005572A" w:rsidRPr="00C34721" w:rsidTr="002F6DFC">
        <w:tc>
          <w:tcPr>
            <w:tcW w:w="982" w:type="pct"/>
          </w:tcPr>
          <w:p w:rsidR="0005572A" w:rsidRPr="00C34721" w:rsidRDefault="0005572A" w:rsidP="002D7D83">
            <w:pPr>
              <w:jc w:val="both"/>
              <w:rPr>
                <w:i/>
                <w:sz w:val="28"/>
                <w:szCs w:val="28"/>
              </w:rPr>
            </w:pPr>
            <w:r>
              <w:t>Сроки</w:t>
            </w:r>
            <w:r w:rsidRPr="007E17AA">
              <w:t xml:space="preserve"> </w:t>
            </w:r>
            <w:r w:rsidRPr="00C34721">
              <w:rPr>
                <w:bCs/>
              </w:rPr>
              <w:t>поставки товаров, выполнения работ, оказания услуг</w:t>
            </w:r>
          </w:p>
        </w:tc>
        <w:tc>
          <w:tcPr>
            <w:tcW w:w="4018" w:type="pct"/>
            <w:gridSpan w:val="11"/>
          </w:tcPr>
          <w:p w:rsidR="0005572A" w:rsidRDefault="0005572A" w:rsidP="002D7D83">
            <w:pPr>
              <w:jc w:val="both"/>
              <w:rPr>
                <w:bCs/>
                <w:i/>
              </w:rPr>
            </w:pPr>
            <w:r w:rsidRPr="00C34721">
              <w:rPr>
                <w:bCs/>
                <w:i/>
              </w:rPr>
              <w:t>Участник должен указать сроки поставки товара, выполнения работ, оказания услуг в соответствии с требованиями технического задания</w:t>
            </w:r>
            <w:r>
              <w:rPr>
                <w:bCs/>
                <w:i/>
              </w:rPr>
              <w:t xml:space="preserve"> в формате: ДД.ММ</w:t>
            </w:r>
            <w:proofErr w:type="gramStart"/>
            <w:r>
              <w:rPr>
                <w:bCs/>
                <w:i/>
              </w:rPr>
              <w:t>.Г</w:t>
            </w:r>
            <w:proofErr w:type="gramEnd"/>
            <w:r>
              <w:rPr>
                <w:bCs/>
                <w:i/>
              </w:rPr>
              <w:t>ГГГ</w:t>
            </w:r>
            <w:r w:rsidRPr="00C34721">
              <w:rPr>
                <w:bCs/>
                <w:i/>
              </w:rPr>
              <w:t>.</w:t>
            </w:r>
          </w:p>
          <w:p w:rsidR="0005572A" w:rsidRDefault="0005572A" w:rsidP="002D7D83">
            <w:pPr>
              <w:jc w:val="both"/>
              <w:rPr>
                <w:bCs/>
                <w:i/>
              </w:rPr>
            </w:pPr>
          </w:p>
          <w:p w:rsidR="0005572A" w:rsidRPr="004C7F6C" w:rsidRDefault="0005572A" w:rsidP="002D7D83">
            <w:pPr>
              <w:jc w:val="both"/>
              <w:rPr>
                <w:bCs/>
                <w:i/>
              </w:rPr>
            </w:pPr>
            <w:r w:rsidRPr="004C7F6C">
              <w:rPr>
                <w:bCs/>
                <w:i/>
              </w:rPr>
              <w:t>Участник вместо указания сроков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техническом задании документации.</w:t>
            </w:r>
          </w:p>
          <w:p w:rsidR="0005572A" w:rsidRPr="004C7F6C" w:rsidRDefault="0005572A" w:rsidP="002D7D83">
            <w:pPr>
              <w:jc w:val="both"/>
              <w:rPr>
                <w:bCs/>
                <w:i/>
              </w:rPr>
            </w:pPr>
          </w:p>
          <w:p w:rsidR="0005572A" w:rsidRPr="00C34721" w:rsidRDefault="0005572A" w:rsidP="002D7D83">
            <w:pPr>
              <w:jc w:val="both"/>
              <w:rPr>
                <w:i/>
                <w:sz w:val="28"/>
                <w:szCs w:val="28"/>
              </w:rPr>
            </w:pPr>
            <w:r w:rsidRPr="004C7F6C">
              <w:rPr>
                <w:bCs/>
                <w:i/>
              </w:rPr>
              <w:t>В случае</w:t>
            </w:r>
            <w:proofErr w:type="gramStart"/>
            <w:r w:rsidRPr="004C7F6C">
              <w:rPr>
                <w:bCs/>
                <w:i/>
              </w:rPr>
              <w:t>,</w:t>
            </w:r>
            <w:proofErr w:type="gramEnd"/>
            <w:r w:rsidRPr="004C7F6C">
              <w:rPr>
                <w:bCs/>
                <w:i/>
              </w:rPr>
              <w:t xml:space="preserve">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05572A" w:rsidRPr="00C34721" w:rsidTr="002D7D83">
        <w:tc>
          <w:tcPr>
            <w:tcW w:w="5000" w:type="pct"/>
            <w:gridSpan w:val="12"/>
          </w:tcPr>
          <w:p w:rsidR="0005572A" w:rsidRPr="00C34721" w:rsidRDefault="0005572A" w:rsidP="002D7D83">
            <w:pPr>
              <w:jc w:val="both"/>
              <w:rPr>
                <w:i/>
                <w:sz w:val="28"/>
                <w:szCs w:val="28"/>
              </w:rPr>
            </w:pPr>
            <w:r w:rsidRPr="00C34721">
              <w:rPr>
                <w:b/>
                <w:bCs/>
                <w:sz w:val="28"/>
                <w:szCs w:val="28"/>
              </w:rPr>
              <w:t>Форма, сроки и порядок оплаты</w:t>
            </w:r>
          </w:p>
        </w:tc>
      </w:tr>
      <w:tr w:rsidR="0005572A" w:rsidRPr="00C34721" w:rsidTr="002F6DFC">
        <w:tc>
          <w:tcPr>
            <w:tcW w:w="982" w:type="pct"/>
          </w:tcPr>
          <w:p w:rsidR="0005572A" w:rsidRPr="00C34721" w:rsidRDefault="0005572A" w:rsidP="002D7D83">
            <w:pPr>
              <w:jc w:val="both"/>
              <w:rPr>
                <w:i/>
              </w:rPr>
            </w:pPr>
            <w:r w:rsidRPr="00C34721">
              <w:rPr>
                <w:bCs/>
              </w:rPr>
              <w:t>Форма оплаты</w:t>
            </w:r>
          </w:p>
        </w:tc>
        <w:tc>
          <w:tcPr>
            <w:tcW w:w="4018" w:type="pct"/>
            <w:gridSpan w:val="11"/>
          </w:tcPr>
          <w:p w:rsidR="0005572A" w:rsidRPr="004C7F6C" w:rsidRDefault="0005572A" w:rsidP="002D7D83">
            <w:pPr>
              <w:jc w:val="both"/>
              <w:rPr>
                <w:bCs/>
                <w:i/>
              </w:rPr>
            </w:pPr>
            <w:r w:rsidRPr="004C7F6C">
              <w:rPr>
                <w:bCs/>
                <w:i/>
              </w:rPr>
              <w:t>Участник должен указать форму оплаты по договору в соответствии с требованиями технического задания.</w:t>
            </w:r>
          </w:p>
          <w:p w:rsidR="0005572A" w:rsidRPr="004C7F6C" w:rsidRDefault="0005572A" w:rsidP="002D7D83">
            <w:pPr>
              <w:jc w:val="both"/>
              <w:rPr>
                <w:bCs/>
                <w:i/>
              </w:rPr>
            </w:pPr>
          </w:p>
          <w:p w:rsidR="0005572A" w:rsidRPr="004C7F6C" w:rsidRDefault="0005572A" w:rsidP="002D7D83">
            <w:pPr>
              <w:jc w:val="both"/>
              <w:rPr>
                <w:bCs/>
                <w:i/>
              </w:rPr>
            </w:pPr>
            <w:r w:rsidRPr="004C7F6C">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документации.</w:t>
            </w:r>
          </w:p>
        </w:tc>
      </w:tr>
      <w:tr w:rsidR="0005572A" w:rsidRPr="00C34721" w:rsidTr="002F6DFC">
        <w:tc>
          <w:tcPr>
            <w:tcW w:w="982" w:type="pct"/>
          </w:tcPr>
          <w:p w:rsidR="0005572A" w:rsidRPr="00C34721" w:rsidRDefault="0005572A" w:rsidP="002D7D83">
            <w:pPr>
              <w:jc w:val="both"/>
              <w:rPr>
                <w:i/>
              </w:rPr>
            </w:pPr>
            <w:r w:rsidRPr="00C34721">
              <w:rPr>
                <w:bCs/>
              </w:rPr>
              <w:lastRenderedPageBreak/>
              <w:t>Авансирование</w:t>
            </w:r>
          </w:p>
        </w:tc>
        <w:tc>
          <w:tcPr>
            <w:tcW w:w="4018" w:type="pct"/>
            <w:gridSpan w:val="11"/>
          </w:tcPr>
          <w:p w:rsidR="0005572A" w:rsidRPr="004C7F6C" w:rsidRDefault="0005572A" w:rsidP="002D7D83">
            <w:pPr>
              <w:jc w:val="both"/>
              <w:rPr>
                <w:i/>
                <w:sz w:val="28"/>
                <w:szCs w:val="28"/>
              </w:rPr>
            </w:pPr>
            <w:r w:rsidRPr="004C7F6C">
              <w:rPr>
                <w:b/>
                <w:bCs/>
                <w:i/>
              </w:rPr>
              <w:t xml:space="preserve">Строка включается в случае, если участнику предоставляется право указать желаемый размер аванса. </w:t>
            </w:r>
            <w:r w:rsidRPr="004C7F6C">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05572A" w:rsidRPr="00C34721" w:rsidTr="002F6DFC">
        <w:tc>
          <w:tcPr>
            <w:tcW w:w="982" w:type="pct"/>
          </w:tcPr>
          <w:p w:rsidR="0005572A" w:rsidRPr="00C34721" w:rsidRDefault="0005572A" w:rsidP="002D7D83">
            <w:pPr>
              <w:jc w:val="both"/>
              <w:rPr>
                <w:i/>
              </w:rPr>
            </w:pPr>
            <w:r w:rsidRPr="00C34721">
              <w:rPr>
                <w:bCs/>
              </w:rPr>
              <w:t>Срок и порядок оплаты</w:t>
            </w:r>
          </w:p>
        </w:tc>
        <w:tc>
          <w:tcPr>
            <w:tcW w:w="4018" w:type="pct"/>
            <w:gridSpan w:val="11"/>
          </w:tcPr>
          <w:p w:rsidR="0005572A" w:rsidRPr="004C7F6C" w:rsidRDefault="0005572A" w:rsidP="002D7D83">
            <w:pPr>
              <w:jc w:val="both"/>
              <w:rPr>
                <w:bCs/>
                <w:i/>
              </w:rPr>
            </w:pPr>
            <w:r w:rsidRPr="004C7F6C">
              <w:rPr>
                <w:bCs/>
                <w:i/>
              </w:rPr>
              <w:t>Участник должен указать конкретные сроки и порядок оплаты по договору в соответствии с требованиями технического задания.</w:t>
            </w:r>
          </w:p>
          <w:p w:rsidR="0005572A" w:rsidRPr="004C7F6C" w:rsidRDefault="0005572A" w:rsidP="002D7D83">
            <w:pPr>
              <w:jc w:val="both"/>
              <w:rPr>
                <w:bCs/>
                <w:i/>
              </w:rPr>
            </w:pPr>
          </w:p>
          <w:p w:rsidR="0005572A" w:rsidRPr="004C7F6C" w:rsidRDefault="0005572A" w:rsidP="002D7D83">
            <w:pPr>
              <w:jc w:val="both"/>
              <w:rPr>
                <w:bCs/>
                <w:i/>
              </w:rPr>
            </w:pPr>
            <w:r w:rsidRPr="004C7F6C">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документации.</w:t>
            </w:r>
          </w:p>
          <w:p w:rsidR="0005572A" w:rsidRPr="004C7F6C" w:rsidRDefault="0005572A" w:rsidP="002D7D83">
            <w:pPr>
              <w:jc w:val="both"/>
              <w:rPr>
                <w:bCs/>
                <w:i/>
              </w:rPr>
            </w:pPr>
          </w:p>
          <w:p w:rsidR="0005572A" w:rsidRPr="004C7F6C" w:rsidRDefault="0005572A" w:rsidP="002D7D83">
            <w:pPr>
              <w:jc w:val="both"/>
              <w:rPr>
                <w:i/>
                <w:sz w:val="28"/>
                <w:szCs w:val="28"/>
              </w:rPr>
            </w:pPr>
            <w:r w:rsidRPr="004C7F6C">
              <w:rPr>
                <w:bCs/>
                <w:i/>
              </w:rPr>
              <w:t>В случае</w:t>
            </w:r>
            <w:proofErr w:type="gramStart"/>
            <w:r w:rsidRPr="004C7F6C">
              <w:rPr>
                <w:bCs/>
                <w:i/>
              </w:rPr>
              <w:t>,</w:t>
            </w:r>
            <w:proofErr w:type="gramEnd"/>
            <w:r w:rsidRPr="004C7F6C">
              <w:rPr>
                <w:bCs/>
                <w:i/>
              </w:rPr>
              <w:t xml:space="preserve">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w:t>
            </w:r>
            <w:proofErr w:type="gramStart"/>
            <w:r w:rsidRPr="004C7F6C">
              <w:rPr>
                <w:bCs/>
                <w:i/>
              </w:rPr>
              <w:t>от</w:t>
            </w:r>
            <w:proofErr w:type="gramEnd"/>
            <w:r w:rsidRPr="004C7F6C">
              <w:rPr>
                <w:bCs/>
                <w:i/>
              </w:rPr>
              <w:t xml:space="preserve"> ______».</w:t>
            </w:r>
          </w:p>
        </w:tc>
      </w:tr>
      <w:tr w:rsidR="0005572A" w:rsidRPr="00C34721" w:rsidTr="002D7D83">
        <w:tc>
          <w:tcPr>
            <w:tcW w:w="5000" w:type="pct"/>
            <w:gridSpan w:val="12"/>
          </w:tcPr>
          <w:p w:rsidR="0005572A" w:rsidRPr="00C34721" w:rsidRDefault="0005572A" w:rsidP="002D7D83">
            <w:pPr>
              <w:jc w:val="both"/>
              <w:rPr>
                <w:i/>
                <w:sz w:val="28"/>
                <w:szCs w:val="28"/>
              </w:rPr>
            </w:pPr>
            <w:r w:rsidRPr="00C34721">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r>
              <w:rPr>
                <w:b/>
                <w:bCs/>
                <w:sz w:val="28"/>
                <w:szCs w:val="28"/>
              </w:rPr>
              <w:t>, работ, услуг</w:t>
            </w:r>
          </w:p>
        </w:tc>
      </w:tr>
      <w:tr w:rsidR="0005572A" w:rsidRPr="00C34721" w:rsidTr="002F6DFC">
        <w:tc>
          <w:tcPr>
            <w:tcW w:w="1335" w:type="pct"/>
            <w:gridSpan w:val="2"/>
            <w:vMerge w:val="restart"/>
          </w:tcPr>
          <w:p w:rsidR="0005572A" w:rsidRPr="00C34721" w:rsidRDefault="0005572A" w:rsidP="002D7D83">
            <w:pPr>
              <w:jc w:val="both"/>
              <w:rPr>
                <w:sz w:val="28"/>
                <w:szCs w:val="28"/>
                <w:highlight w:val="yellow"/>
              </w:rPr>
            </w:pPr>
            <w:r w:rsidRPr="00C34721">
              <w:rPr>
                <w:b/>
                <w:color w:val="000000"/>
              </w:rPr>
              <w:t>Наименование показателя</w:t>
            </w:r>
          </w:p>
        </w:tc>
        <w:tc>
          <w:tcPr>
            <w:tcW w:w="773" w:type="pct"/>
            <w:gridSpan w:val="3"/>
            <w:vMerge w:val="restart"/>
          </w:tcPr>
          <w:p w:rsidR="0005572A" w:rsidRPr="00C34721" w:rsidRDefault="0005572A" w:rsidP="002D7D83">
            <w:pPr>
              <w:jc w:val="both"/>
              <w:rPr>
                <w:sz w:val="28"/>
                <w:szCs w:val="28"/>
                <w:highlight w:val="yellow"/>
              </w:rPr>
            </w:pPr>
            <w:r w:rsidRPr="00C34721">
              <w:rPr>
                <w:b/>
                <w:color w:val="000000"/>
              </w:rPr>
              <w:t>Общая стоимость</w:t>
            </w:r>
          </w:p>
        </w:tc>
        <w:tc>
          <w:tcPr>
            <w:tcW w:w="2891" w:type="pct"/>
            <w:gridSpan w:val="7"/>
          </w:tcPr>
          <w:p w:rsidR="0005572A" w:rsidRPr="00C34721" w:rsidRDefault="0005572A" w:rsidP="002D7D83">
            <w:pPr>
              <w:jc w:val="both"/>
              <w:rPr>
                <w:sz w:val="28"/>
                <w:szCs w:val="28"/>
                <w:highlight w:val="yellow"/>
              </w:rPr>
            </w:pPr>
            <w:r w:rsidRPr="00C34721">
              <w:rPr>
                <w:b/>
                <w:color w:val="000000"/>
              </w:rPr>
              <w:t>в том числе</w:t>
            </w:r>
            <w:r w:rsidRPr="00C34721">
              <w:rPr>
                <w:rStyle w:val="a8"/>
                <w:b/>
                <w:color w:val="000000"/>
              </w:rPr>
              <w:footnoteReference w:id="6"/>
            </w:r>
            <w:r w:rsidRPr="00C34721">
              <w:rPr>
                <w:b/>
                <w:color w:val="000000"/>
              </w:rPr>
              <w:t xml:space="preserve">: </w:t>
            </w:r>
            <w:r w:rsidRPr="00C34721">
              <w:rPr>
                <w:b/>
                <w:i/>
                <w:color w:val="000000"/>
              </w:rPr>
              <w:t>(указать сведения о стоимости на каждый год, в котором выполняются работы, оказываются услуги, поставляются товары</w:t>
            </w:r>
            <w:r w:rsidRPr="00C34721">
              <w:rPr>
                <w:b/>
                <w:color w:val="000000"/>
              </w:rPr>
              <w:t>)</w:t>
            </w:r>
          </w:p>
        </w:tc>
      </w:tr>
      <w:tr w:rsidR="0005572A" w:rsidRPr="00C34721" w:rsidTr="002F6DFC">
        <w:tc>
          <w:tcPr>
            <w:tcW w:w="1335" w:type="pct"/>
            <w:gridSpan w:val="2"/>
            <w:vMerge/>
          </w:tcPr>
          <w:p w:rsidR="0005572A" w:rsidRPr="00C34721" w:rsidRDefault="0005572A" w:rsidP="002D7D83">
            <w:pPr>
              <w:jc w:val="both"/>
              <w:rPr>
                <w:sz w:val="28"/>
                <w:szCs w:val="28"/>
                <w:highlight w:val="yellow"/>
              </w:rPr>
            </w:pPr>
          </w:p>
        </w:tc>
        <w:tc>
          <w:tcPr>
            <w:tcW w:w="773" w:type="pct"/>
            <w:gridSpan w:val="3"/>
            <w:vMerge/>
          </w:tcPr>
          <w:p w:rsidR="0005572A" w:rsidRPr="00C34721" w:rsidRDefault="0005572A" w:rsidP="002D7D83">
            <w:pPr>
              <w:jc w:val="both"/>
              <w:rPr>
                <w:sz w:val="28"/>
                <w:szCs w:val="28"/>
                <w:highlight w:val="yellow"/>
              </w:rPr>
            </w:pPr>
          </w:p>
        </w:tc>
        <w:tc>
          <w:tcPr>
            <w:tcW w:w="925" w:type="pct"/>
            <w:gridSpan w:val="2"/>
          </w:tcPr>
          <w:p w:rsidR="0005572A" w:rsidRPr="00C34721" w:rsidRDefault="0005572A" w:rsidP="002D7D83">
            <w:pPr>
              <w:jc w:val="both"/>
              <w:rPr>
                <w:sz w:val="28"/>
                <w:szCs w:val="28"/>
                <w:highlight w:val="yellow"/>
              </w:rPr>
            </w:pPr>
            <w:r w:rsidRPr="00C34721">
              <w:rPr>
                <w:color w:val="000000"/>
              </w:rPr>
              <w:t>на 20___ г.</w:t>
            </w:r>
          </w:p>
        </w:tc>
        <w:tc>
          <w:tcPr>
            <w:tcW w:w="1056" w:type="pct"/>
            <w:gridSpan w:val="3"/>
          </w:tcPr>
          <w:p w:rsidR="0005572A" w:rsidRPr="00C34721" w:rsidRDefault="0005572A" w:rsidP="002D7D83">
            <w:pPr>
              <w:jc w:val="both"/>
              <w:rPr>
                <w:sz w:val="28"/>
                <w:szCs w:val="28"/>
                <w:highlight w:val="yellow"/>
              </w:rPr>
            </w:pPr>
            <w:r w:rsidRPr="00C34721">
              <w:rPr>
                <w:color w:val="000000"/>
              </w:rPr>
              <w:t>на 20___ г.</w:t>
            </w:r>
          </w:p>
        </w:tc>
        <w:tc>
          <w:tcPr>
            <w:tcW w:w="911" w:type="pct"/>
            <w:gridSpan w:val="2"/>
          </w:tcPr>
          <w:p w:rsidR="0005572A" w:rsidRPr="00C34721" w:rsidRDefault="0005572A" w:rsidP="002D7D83">
            <w:pPr>
              <w:jc w:val="both"/>
              <w:rPr>
                <w:sz w:val="28"/>
                <w:szCs w:val="28"/>
                <w:highlight w:val="yellow"/>
              </w:rPr>
            </w:pPr>
            <w:r w:rsidRPr="00C34721">
              <w:rPr>
                <w:color w:val="000000"/>
              </w:rPr>
              <w:t>и т.д.</w:t>
            </w:r>
          </w:p>
        </w:tc>
      </w:tr>
      <w:tr w:rsidR="0005572A" w:rsidRPr="00C34721" w:rsidTr="002F6DFC">
        <w:tc>
          <w:tcPr>
            <w:tcW w:w="1335" w:type="pct"/>
            <w:gridSpan w:val="2"/>
          </w:tcPr>
          <w:p w:rsidR="0005572A" w:rsidRPr="00C34721" w:rsidRDefault="0005572A" w:rsidP="002D7D83">
            <w:pPr>
              <w:jc w:val="both"/>
              <w:rPr>
                <w:sz w:val="28"/>
                <w:szCs w:val="28"/>
                <w:highlight w:val="yellow"/>
              </w:rPr>
            </w:pPr>
            <w:r w:rsidRPr="00C34721">
              <w:rPr>
                <w:color w:val="000000"/>
              </w:rPr>
              <w:t xml:space="preserve">Стоимость товаров, работ, услуг, являющихся </w:t>
            </w:r>
            <w:r w:rsidRPr="00C278BD">
              <w:t>инновационными и (или) высокотехнологичными</w:t>
            </w:r>
            <w:r w:rsidRPr="00C34721">
              <w:rPr>
                <w:color w:val="000000"/>
              </w:rPr>
              <w:t xml:space="preserve"> из общего объема предлагаемых товаров, работ, услуг с учетом НДС, рублей</w:t>
            </w:r>
            <w:r w:rsidRPr="00C34721">
              <w:rPr>
                <w:rStyle w:val="a8"/>
                <w:color w:val="000000"/>
              </w:rPr>
              <w:footnoteReference w:id="7"/>
            </w:r>
          </w:p>
        </w:tc>
        <w:tc>
          <w:tcPr>
            <w:tcW w:w="773" w:type="pct"/>
            <w:gridSpan w:val="3"/>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c>
          <w:tcPr>
            <w:tcW w:w="925" w:type="pct"/>
            <w:gridSpan w:val="2"/>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c>
          <w:tcPr>
            <w:tcW w:w="1056" w:type="pct"/>
            <w:gridSpan w:val="3"/>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c>
          <w:tcPr>
            <w:tcW w:w="911" w:type="pct"/>
            <w:gridSpan w:val="2"/>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r>
      <w:tr w:rsidR="0005572A" w:rsidRPr="00C34721" w:rsidTr="002F6DFC">
        <w:tc>
          <w:tcPr>
            <w:tcW w:w="1335" w:type="pct"/>
            <w:gridSpan w:val="2"/>
          </w:tcPr>
          <w:p w:rsidR="0005572A" w:rsidRPr="00C34721" w:rsidRDefault="0005572A" w:rsidP="002D7D83">
            <w:pPr>
              <w:jc w:val="both"/>
              <w:rPr>
                <w:sz w:val="28"/>
                <w:szCs w:val="28"/>
                <w:highlight w:val="yellow"/>
              </w:rPr>
            </w:pPr>
            <w:r w:rsidRPr="00C34721">
              <w:rPr>
                <w:color w:val="000000"/>
              </w:rPr>
              <w:t>Стоимость товаров, произведенных в Российской Федерации, из общего объема предлагаемых товаров с учетом НДС, рублей</w:t>
            </w:r>
          </w:p>
        </w:tc>
        <w:tc>
          <w:tcPr>
            <w:tcW w:w="773" w:type="pct"/>
            <w:gridSpan w:val="3"/>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c>
          <w:tcPr>
            <w:tcW w:w="925" w:type="pct"/>
            <w:gridSpan w:val="2"/>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c>
          <w:tcPr>
            <w:tcW w:w="1056" w:type="pct"/>
            <w:gridSpan w:val="3"/>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c>
          <w:tcPr>
            <w:tcW w:w="911" w:type="pct"/>
            <w:gridSpan w:val="2"/>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r>
      <w:tr w:rsidR="0005572A" w:rsidRPr="00C34721" w:rsidTr="002F6DFC">
        <w:tc>
          <w:tcPr>
            <w:tcW w:w="1335" w:type="pct"/>
            <w:gridSpan w:val="2"/>
          </w:tcPr>
          <w:p w:rsidR="0005572A" w:rsidRPr="00C34721" w:rsidRDefault="0005572A" w:rsidP="002D7D83">
            <w:pPr>
              <w:jc w:val="both"/>
              <w:rPr>
                <w:sz w:val="28"/>
                <w:szCs w:val="28"/>
                <w:highlight w:val="yellow"/>
              </w:rPr>
            </w:pPr>
            <w:r w:rsidRPr="00C34721">
              <w:rPr>
                <w:color w:val="000000"/>
              </w:rPr>
              <w:t xml:space="preserve">Стоимость товаров, по которым участник </w:t>
            </w:r>
            <w:r w:rsidRPr="00C34721">
              <w:rPr>
                <w:color w:val="000000"/>
              </w:rPr>
              <w:lastRenderedPageBreak/>
              <w:t>является производителем, из общего объема предлагаемых товаров с учетом НДС, рублей</w:t>
            </w:r>
          </w:p>
        </w:tc>
        <w:tc>
          <w:tcPr>
            <w:tcW w:w="773" w:type="pct"/>
            <w:gridSpan w:val="3"/>
          </w:tcPr>
          <w:p w:rsidR="0005572A" w:rsidRPr="00C34721" w:rsidRDefault="0005572A" w:rsidP="002D7D83">
            <w:pPr>
              <w:jc w:val="both"/>
              <w:rPr>
                <w:sz w:val="28"/>
                <w:szCs w:val="28"/>
                <w:highlight w:val="yellow"/>
              </w:rPr>
            </w:pPr>
            <w:r w:rsidRPr="00C34721">
              <w:rPr>
                <w:i/>
                <w:color w:val="000000"/>
              </w:rPr>
              <w:lastRenderedPageBreak/>
              <w:t xml:space="preserve">Указать стоимость </w:t>
            </w:r>
            <w:r w:rsidRPr="00C34721">
              <w:rPr>
                <w:i/>
                <w:color w:val="000000"/>
              </w:rPr>
              <w:lastRenderedPageBreak/>
              <w:t>в рублях с учетом НДС</w:t>
            </w:r>
          </w:p>
        </w:tc>
        <w:tc>
          <w:tcPr>
            <w:tcW w:w="925" w:type="pct"/>
            <w:gridSpan w:val="2"/>
          </w:tcPr>
          <w:p w:rsidR="0005572A" w:rsidRPr="00C34721" w:rsidRDefault="0005572A" w:rsidP="002D7D83">
            <w:pPr>
              <w:jc w:val="both"/>
              <w:rPr>
                <w:sz w:val="28"/>
                <w:szCs w:val="28"/>
                <w:highlight w:val="yellow"/>
              </w:rPr>
            </w:pPr>
            <w:r w:rsidRPr="00C34721">
              <w:rPr>
                <w:i/>
                <w:color w:val="000000"/>
              </w:rPr>
              <w:lastRenderedPageBreak/>
              <w:t xml:space="preserve">Указать стоимость в </w:t>
            </w:r>
            <w:r w:rsidRPr="00C34721">
              <w:rPr>
                <w:i/>
                <w:color w:val="000000"/>
              </w:rPr>
              <w:lastRenderedPageBreak/>
              <w:t>рублях с учетом НДС</w:t>
            </w:r>
          </w:p>
        </w:tc>
        <w:tc>
          <w:tcPr>
            <w:tcW w:w="1056" w:type="pct"/>
            <w:gridSpan w:val="3"/>
          </w:tcPr>
          <w:p w:rsidR="0005572A" w:rsidRPr="00C34721" w:rsidRDefault="0005572A" w:rsidP="002D7D83">
            <w:pPr>
              <w:jc w:val="both"/>
              <w:rPr>
                <w:sz w:val="28"/>
                <w:szCs w:val="28"/>
                <w:highlight w:val="yellow"/>
              </w:rPr>
            </w:pPr>
            <w:r w:rsidRPr="00C34721">
              <w:rPr>
                <w:i/>
                <w:color w:val="000000"/>
              </w:rPr>
              <w:lastRenderedPageBreak/>
              <w:t xml:space="preserve">Указать стоимость в рублях с учетом </w:t>
            </w:r>
            <w:r w:rsidRPr="00C34721">
              <w:rPr>
                <w:i/>
                <w:color w:val="000000"/>
              </w:rPr>
              <w:lastRenderedPageBreak/>
              <w:t>НДС</w:t>
            </w:r>
          </w:p>
        </w:tc>
        <w:tc>
          <w:tcPr>
            <w:tcW w:w="911" w:type="pct"/>
            <w:gridSpan w:val="2"/>
          </w:tcPr>
          <w:p w:rsidR="0005572A" w:rsidRPr="00C34721" w:rsidRDefault="0005572A" w:rsidP="002D7D83">
            <w:pPr>
              <w:jc w:val="both"/>
              <w:rPr>
                <w:sz w:val="28"/>
                <w:szCs w:val="28"/>
                <w:highlight w:val="yellow"/>
              </w:rPr>
            </w:pPr>
            <w:r w:rsidRPr="00C34721">
              <w:rPr>
                <w:i/>
                <w:color w:val="000000"/>
              </w:rPr>
              <w:lastRenderedPageBreak/>
              <w:t xml:space="preserve">Указать стоимость в </w:t>
            </w:r>
            <w:r w:rsidRPr="00C34721">
              <w:rPr>
                <w:i/>
                <w:color w:val="000000"/>
              </w:rPr>
              <w:lastRenderedPageBreak/>
              <w:t>рублях с учетом НДС</w:t>
            </w:r>
          </w:p>
        </w:tc>
      </w:tr>
    </w:tbl>
    <w:p w:rsidR="0005572A" w:rsidRDefault="0005572A" w:rsidP="0005572A">
      <w:pPr>
        <w:ind w:firstLine="709"/>
        <w:jc w:val="both"/>
        <w:rPr>
          <w:sz w:val="28"/>
          <w:szCs w:val="28"/>
          <w:highlight w:val="yellow"/>
        </w:rPr>
      </w:pPr>
    </w:p>
    <w:p w:rsidR="0005572A" w:rsidRDefault="0005572A" w:rsidP="0005572A"/>
    <w:p w:rsidR="0005572A" w:rsidRPr="000A09E7" w:rsidRDefault="0005572A" w:rsidP="0005572A">
      <w:pPr>
        <w:pStyle w:val="a6"/>
        <w:spacing w:line="360" w:lineRule="auto"/>
        <w:jc w:val="left"/>
        <w:rPr>
          <w:sz w:val="28"/>
          <w:szCs w:val="28"/>
        </w:rPr>
      </w:pPr>
    </w:p>
    <w:p w:rsidR="0005572A" w:rsidRPr="000A09E7" w:rsidRDefault="0005572A" w:rsidP="0005572A">
      <w:pPr>
        <w:ind w:firstLine="720"/>
        <w:jc w:val="both"/>
      </w:pPr>
      <w:proofErr w:type="gramStart"/>
      <w:r w:rsidRPr="000A09E7">
        <w:t>Имеющий</w:t>
      </w:r>
      <w:proofErr w:type="gramEnd"/>
      <w:r w:rsidRPr="000A09E7">
        <w:t xml:space="preserve"> полномочия подписать </w:t>
      </w:r>
      <w:r>
        <w:t>техническое</w:t>
      </w:r>
      <w:r w:rsidRPr="000A09E7">
        <w:t xml:space="preserve"> предложение участника  от имени  ________________________________________________________</w:t>
      </w:r>
    </w:p>
    <w:p w:rsidR="0005572A" w:rsidRPr="000A09E7" w:rsidRDefault="0005572A" w:rsidP="0005572A">
      <w:pPr>
        <w:pStyle w:val="a6"/>
        <w:jc w:val="center"/>
        <w:rPr>
          <w:sz w:val="24"/>
        </w:rPr>
      </w:pPr>
      <w:r w:rsidRPr="000A09E7">
        <w:rPr>
          <w:sz w:val="24"/>
        </w:rPr>
        <w:t>(Полное наименование участника)</w:t>
      </w:r>
    </w:p>
    <w:p w:rsidR="0005572A" w:rsidRPr="000A09E7" w:rsidRDefault="0005572A" w:rsidP="0005572A">
      <w:pPr>
        <w:pStyle w:val="a6"/>
        <w:rPr>
          <w:sz w:val="24"/>
        </w:rPr>
      </w:pPr>
    </w:p>
    <w:p w:rsidR="0005572A" w:rsidRPr="000A09E7" w:rsidRDefault="0005572A" w:rsidP="0005572A">
      <w:pPr>
        <w:pStyle w:val="a6"/>
        <w:rPr>
          <w:sz w:val="24"/>
        </w:rPr>
      </w:pPr>
      <w:r w:rsidRPr="000A09E7">
        <w:rPr>
          <w:sz w:val="24"/>
        </w:rPr>
        <w:t>_________________________________________________________________</w:t>
      </w:r>
    </w:p>
    <w:p w:rsidR="0005572A" w:rsidRDefault="0005572A" w:rsidP="0005572A">
      <w:pPr>
        <w:pStyle w:val="a6"/>
        <w:rPr>
          <w:sz w:val="24"/>
        </w:rPr>
      </w:pPr>
      <w:r w:rsidRPr="000A09E7">
        <w:rPr>
          <w:sz w:val="24"/>
        </w:rPr>
        <w:t xml:space="preserve">(Должность, подпись, ФИО)                                                </w:t>
      </w:r>
    </w:p>
    <w:p w:rsidR="0005572A" w:rsidRPr="000A09E7" w:rsidRDefault="0005572A" w:rsidP="0005572A">
      <w:pPr>
        <w:pStyle w:val="a6"/>
        <w:rPr>
          <w:sz w:val="24"/>
        </w:rPr>
      </w:pPr>
      <w:r>
        <w:rPr>
          <w:sz w:val="24"/>
        </w:rPr>
        <w:t>П</w:t>
      </w:r>
      <w:r w:rsidRPr="000A09E7">
        <w:rPr>
          <w:sz w:val="24"/>
        </w:rPr>
        <w:t>ечать</w:t>
      </w:r>
      <w:r>
        <w:rPr>
          <w:sz w:val="24"/>
        </w:rPr>
        <w:t xml:space="preserve"> (при наличии</w:t>
      </w:r>
      <w:r w:rsidRPr="000A09E7">
        <w:rPr>
          <w:sz w:val="24"/>
        </w:rPr>
        <w:t>)</w:t>
      </w:r>
    </w:p>
    <w:p w:rsidR="0005572A" w:rsidRPr="000A09E7" w:rsidRDefault="0005572A" w:rsidP="0005572A">
      <w:pPr>
        <w:pStyle w:val="a6"/>
        <w:spacing w:line="360" w:lineRule="auto"/>
        <w:jc w:val="left"/>
        <w:rPr>
          <w:sz w:val="28"/>
          <w:szCs w:val="28"/>
        </w:rPr>
      </w:pPr>
    </w:p>
    <w:p w:rsidR="0005572A" w:rsidRDefault="0005572A">
      <w:pPr>
        <w:spacing w:after="200" w:line="276" w:lineRule="auto"/>
        <w:rPr>
          <w:rFonts w:eastAsia="MS Mincho"/>
          <w:sz w:val="28"/>
          <w:szCs w:val="28"/>
        </w:rPr>
      </w:pPr>
      <w:r>
        <w:rPr>
          <w:rFonts w:eastAsia="MS Mincho"/>
          <w:sz w:val="28"/>
          <w:szCs w:val="28"/>
        </w:rPr>
        <w:br w:type="page"/>
      </w:r>
    </w:p>
    <w:p w:rsidR="0033582E" w:rsidRPr="00E6539A" w:rsidRDefault="0033582E" w:rsidP="0033582E">
      <w:pPr>
        <w:pStyle w:val="a6"/>
        <w:ind w:firstLine="5670"/>
        <w:rPr>
          <w:sz w:val="28"/>
          <w:szCs w:val="28"/>
        </w:rPr>
      </w:pPr>
      <w:r w:rsidRPr="00E6539A">
        <w:rPr>
          <w:sz w:val="28"/>
          <w:szCs w:val="28"/>
        </w:rPr>
        <w:lastRenderedPageBreak/>
        <w:t xml:space="preserve">Приложение № </w:t>
      </w:r>
      <w:r w:rsidR="00076F05">
        <w:rPr>
          <w:sz w:val="28"/>
          <w:szCs w:val="28"/>
        </w:rPr>
        <w:t>8</w:t>
      </w:r>
    </w:p>
    <w:p w:rsidR="0033582E" w:rsidRPr="00E6539A" w:rsidRDefault="0033582E" w:rsidP="0033582E">
      <w:pPr>
        <w:pStyle w:val="a6"/>
        <w:ind w:firstLine="5670"/>
        <w:rPr>
          <w:sz w:val="28"/>
          <w:szCs w:val="28"/>
        </w:rPr>
      </w:pPr>
      <w:r w:rsidRPr="00E6539A">
        <w:rPr>
          <w:sz w:val="28"/>
          <w:szCs w:val="28"/>
        </w:rPr>
        <w:t>к котировочной документации</w:t>
      </w:r>
    </w:p>
    <w:p w:rsidR="0033582E" w:rsidRPr="00E6539A" w:rsidRDefault="0033582E" w:rsidP="0033582E">
      <w:pPr>
        <w:pStyle w:val="a6"/>
        <w:rPr>
          <w:sz w:val="28"/>
          <w:szCs w:val="28"/>
        </w:rPr>
      </w:pPr>
    </w:p>
    <w:p w:rsidR="0033582E" w:rsidRPr="00E6539A" w:rsidRDefault="0033582E" w:rsidP="0033582E">
      <w:pPr>
        <w:pStyle w:val="a6"/>
        <w:rPr>
          <w:sz w:val="28"/>
          <w:szCs w:val="28"/>
        </w:rPr>
      </w:pPr>
    </w:p>
    <w:p w:rsidR="0033582E" w:rsidRPr="00E6539A" w:rsidRDefault="0033582E" w:rsidP="0033582E">
      <w:pPr>
        <w:pStyle w:val="a6"/>
        <w:rPr>
          <w:sz w:val="28"/>
          <w:szCs w:val="28"/>
        </w:rPr>
      </w:pPr>
    </w:p>
    <w:p w:rsidR="00584100" w:rsidRPr="00EC231F" w:rsidRDefault="00584100" w:rsidP="00584100">
      <w:pPr>
        <w:pStyle w:val="a6"/>
        <w:ind w:firstLine="0"/>
        <w:rPr>
          <w:b/>
          <w:sz w:val="28"/>
          <w:szCs w:val="28"/>
        </w:rPr>
      </w:pPr>
      <w:r w:rsidRPr="00EC231F">
        <w:rPr>
          <w:b/>
          <w:sz w:val="28"/>
          <w:szCs w:val="28"/>
        </w:rPr>
        <w:t>ПРОЕКТ</w:t>
      </w:r>
    </w:p>
    <w:p w:rsidR="00584100" w:rsidRPr="0096577B" w:rsidRDefault="00584100" w:rsidP="00584100">
      <w:pPr>
        <w:pStyle w:val="22"/>
        <w:shd w:val="clear" w:color="auto" w:fill="auto"/>
        <w:spacing w:line="240" w:lineRule="auto"/>
        <w:jc w:val="center"/>
        <w:rPr>
          <w:rFonts w:ascii="Times New Roman" w:hAnsi="Times New Roman" w:cs="Times New Roman"/>
          <w:sz w:val="26"/>
          <w:szCs w:val="26"/>
        </w:rPr>
      </w:pPr>
      <w:r w:rsidRPr="0096577B">
        <w:rPr>
          <w:rFonts w:ascii="Times New Roman" w:hAnsi="Times New Roman" w:cs="Times New Roman"/>
          <w:sz w:val="26"/>
          <w:szCs w:val="26"/>
        </w:rPr>
        <w:t>ДОГОВОР № __________</w:t>
      </w:r>
    </w:p>
    <w:p w:rsidR="00584100" w:rsidRDefault="00584100" w:rsidP="00584100">
      <w:pPr>
        <w:pStyle w:val="34"/>
        <w:shd w:val="clear" w:color="auto" w:fill="auto"/>
        <w:spacing w:line="240" w:lineRule="auto"/>
        <w:jc w:val="center"/>
        <w:rPr>
          <w:sz w:val="26"/>
          <w:szCs w:val="26"/>
        </w:rPr>
      </w:pPr>
      <w:r w:rsidRPr="0096577B">
        <w:rPr>
          <w:sz w:val="26"/>
          <w:szCs w:val="26"/>
        </w:rPr>
        <w:t>на оказание услуг по перевозке</w:t>
      </w:r>
      <w:r>
        <w:rPr>
          <w:sz w:val="26"/>
          <w:szCs w:val="26"/>
        </w:rPr>
        <w:t xml:space="preserve"> пассажиров</w:t>
      </w:r>
    </w:p>
    <w:p w:rsidR="00584100" w:rsidRPr="0096577B" w:rsidRDefault="00584100" w:rsidP="00584100">
      <w:pPr>
        <w:pStyle w:val="14"/>
        <w:shd w:val="clear" w:color="auto" w:fill="auto"/>
        <w:spacing w:line="240" w:lineRule="auto"/>
        <w:ind w:firstLine="0"/>
        <w:jc w:val="both"/>
        <w:rPr>
          <w:rFonts w:ascii="Times New Roman" w:hAnsi="Times New Roman" w:cs="Times New Roman"/>
          <w:sz w:val="26"/>
          <w:szCs w:val="26"/>
        </w:rPr>
      </w:pPr>
      <w:r w:rsidRPr="003E25C5">
        <w:rPr>
          <w:rFonts w:ascii="Times New Roman" w:hAnsi="Times New Roman" w:cs="Times New Roman"/>
          <w:sz w:val="26"/>
          <w:szCs w:val="26"/>
        </w:rPr>
        <w:t>г. _________                                                                                    «     » _____________</w:t>
      </w:r>
      <w:r w:rsidRPr="0096577B">
        <w:rPr>
          <w:rFonts w:ascii="Times New Roman" w:hAnsi="Times New Roman" w:cs="Times New Roman"/>
          <w:sz w:val="26"/>
          <w:szCs w:val="26"/>
          <w:u w:val="single"/>
        </w:rPr>
        <w:t xml:space="preserve"> </w:t>
      </w:r>
      <w:proofErr w:type="gramStart"/>
      <w:r w:rsidRPr="0096577B">
        <w:rPr>
          <w:rFonts w:ascii="Times New Roman" w:hAnsi="Times New Roman" w:cs="Times New Roman"/>
          <w:sz w:val="26"/>
          <w:szCs w:val="26"/>
          <w:u w:val="single"/>
        </w:rPr>
        <w:t>г</w:t>
      </w:r>
      <w:proofErr w:type="gramEnd"/>
      <w:r w:rsidRPr="0096577B">
        <w:rPr>
          <w:rFonts w:ascii="Times New Roman" w:hAnsi="Times New Roman" w:cs="Times New Roman"/>
          <w:sz w:val="26"/>
          <w:szCs w:val="26"/>
          <w:u w:val="single"/>
        </w:rPr>
        <w:t>.</w:t>
      </w:r>
    </w:p>
    <w:p w:rsidR="00584100" w:rsidRPr="0096577B" w:rsidRDefault="00584100" w:rsidP="00584100">
      <w:pPr>
        <w:pStyle w:val="41"/>
        <w:shd w:val="clear" w:color="auto" w:fill="auto"/>
        <w:tabs>
          <w:tab w:val="left" w:pos="1838"/>
        </w:tabs>
        <w:spacing w:line="240" w:lineRule="auto"/>
        <w:jc w:val="both"/>
        <w:rPr>
          <w:rFonts w:ascii="Times New Roman" w:hAnsi="Times New Roman" w:cs="Times New Roman"/>
          <w:sz w:val="26"/>
          <w:szCs w:val="26"/>
        </w:rPr>
      </w:pPr>
      <w:r w:rsidRPr="0096577B">
        <w:rPr>
          <w:rFonts w:ascii="Times New Roman" w:hAnsi="Times New Roman" w:cs="Times New Roman"/>
          <w:sz w:val="26"/>
          <w:szCs w:val="26"/>
        </w:rPr>
        <w:t xml:space="preserve">                                                                                                                         </w:t>
      </w:r>
    </w:p>
    <w:p w:rsidR="00584100" w:rsidRPr="0096577B" w:rsidRDefault="00584100" w:rsidP="00584100">
      <w:pPr>
        <w:pStyle w:val="ab"/>
        <w:jc w:val="both"/>
        <w:rPr>
          <w:sz w:val="26"/>
          <w:szCs w:val="26"/>
        </w:rPr>
      </w:pPr>
      <w:proofErr w:type="gramStart"/>
      <w:r w:rsidRPr="00EC231F">
        <w:rPr>
          <w:b/>
          <w:sz w:val="26"/>
          <w:szCs w:val="26"/>
        </w:rPr>
        <w:t xml:space="preserve">_________________________ </w:t>
      </w:r>
      <w:r w:rsidRPr="00EC231F">
        <w:rPr>
          <w:rStyle w:val="0pt"/>
          <w:rFonts w:ascii="Times New Roman" w:hAnsi="Times New Roman" w:cs="Times New Roman"/>
          <w:sz w:val="26"/>
          <w:szCs w:val="26"/>
        </w:rPr>
        <w:t xml:space="preserve">, </w:t>
      </w:r>
      <w:r w:rsidRPr="00EC231F">
        <w:rPr>
          <w:sz w:val="26"/>
          <w:szCs w:val="26"/>
        </w:rPr>
        <w:t xml:space="preserve">именуемый в дальнейшем </w:t>
      </w:r>
      <w:r w:rsidRPr="00EC231F">
        <w:rPr>
          <w:rStyle w:val="0pt"/>
          <w:rFonts w:ascii="Times New Roman" w:hAnsi="Times New Roman" w:cs="Times New Roman"/>
          <w:sz w:val="26"/>
          <w:szCs w:val="26"/>
        </w:rPr>
        <w:t>Исполнитель,</w:t>
      </w:r>
      <w:r w:rsidRPr="0009634D">
        <w:rPr>
          <w:rStyle w:val="0pt"/>
          <w:sz w:val="26"/>
          <w:szCs w:val="26"/>
        </w:rPr>
        <w:t xml:space="preserve"> </w:t>
      </w:r>
      <w:r w:rsidRPr="0009634D">
        <w:rPr>
          <w:sz w:val="26"/>
          <w:szCs w:val="26"/>
        </w:rPr>
        <w:t xml:space="preserve">в лице </w:t>
      </w:r>
      <w:r>
        <w:rPr>
          <w:sz w:val="26"/>
          <w:szCs w:val="26"/>
        </w:rPr>
        <w:t>___________________, действующего</w:t>
      </w:r>
      <w:r w:rsidRPr="0009634D">
        <w:rPr>
          <w:sz w:val="26"/>
          <w:szCs w:val="26"/>
        </w:rPr>
        <w:t xml:space="preserve"> на </w:t>
      </w:r>
      <w:r w:rsidRPr="00684B3C">
        <w:rPr>
          <w:sz w:val="26"/>
          <w:szCs w:val="26"/>
        </w:rPr>
        <w:t>основании</w:t>
      </w:r>
      <w:r>
        <w:rPr>
          <w:sz w:val="26"/>
          <w:szCs w:val="26"/>
        </w:rPr>
        <w:t xml:space="preserve"> ______________</w:t>
      </w:r>
      <w:r w:rsidRPr="00684B3C">
        <w:rPr>
          <w:sz w:val="26"/>
          <w:szCs w:val="26"/>
        </w:rPr>
        <w:t>,</w:t>
      </w:r>
      <w:r w:rsidRPr="0009634D">
        <w:rPr>
          <w:sz w:val="26"/>
          <w:szCs w:val="26"/>
        </w:rPr>
        <w:t xml:space="preserve"> с одной стороны, и </w:t>
      </w:r>
      <w:r w:rsidRPr="0009634D">
        <w:rPr>
          <w:b/>
          <w:sz w:val="26"/>
          <w:szCs w:val="26"/>
        </w:rPr>
        <w:t>акционерное общество «Пригородная пассажирская компания «Черноземье» (АО «ППК</w:t>
      </w:r>
      <w:r w:rsidRPr="0096577B">
        <w:rPr>
          <w:b/>
          <w:sz w:val="26"/>
          <w:szCs w:val="26"/>
        </w:rPr>
        <w:t xml:space="preserve"> «Черноземье»)</w:t>
      </w:r>
      <w:r w:rsidRPr="0096577B">
        <w:rPr>
          <w:sz w:val="26"/>
          <w:szCs w:val="26"/>
        </w:rPr>
        <w:t>,</w:t>
      </w:r>
      <w:r w:rsidRPr="0096577B">
        <w:rPr>
          <w:rStyle w:val="0pt"/>
          <w:sz w:val="26"/>
          <w:szCs w:val="26"/>
        </w:rPr>
        <w:t xml:space="preserve"> </w:t>
      </w:r>
      <w:r w:rsidRPr="0096577B">
        <w:rPr>
          <w:sz w:val="26"/>
          <w:szCs w:val="26"/>
        </w:rPr>
        <w:t xml:space="preserve">именуемое в дальнейшем «Заказчик», в лице </w:t>
      </w:r>
      <w:r>
        <w:rPr>
          <w:sz w:val="26"/>
          <w:szCs w:val="26"/>
        </w:rPr>
        <w:t>___________________________</w:t>
      </w:r>
      <w:r w:rsidRPr="0096577B">
        <w:rPr>
          <w:sz w:val="26"/>
          <w:szCs w:val="26"/>
        </w:rPr>
        <w:t>,</w:t>
      </w:r>
      <w:r>
        <w:rPr>
          <w:sz w:val="26"/>
          <w:szCs w:val="26"/>
        </w:rPr>
        <w:t xml:space="preserve"> действующего</w:t>
      </w:r>
      <w:r w:rsidRPr="0096577B">
        <w:rPr>
          <w:sz w:val="26"/>
          <w:szCs w:val="26"/>
        </w:rPr>
        <w:t xml:space="preserve"> на основании </w:t>
      </w:r>
      <w:r>
        <w:rPr>
          <w:sz w:val="26"/>
          <w:szCs w:val="26"/>
        </w:rPr>
        <w:t>_________________</w:t>
      </w:r>
      <w:r w:rsidRPr="0096577B">
        <w:rPr>
          <w:sz w:val="26"/>
          <w:szCs w:val="26"/>
        </w:rPr>
        <w:t>, заключили настоящий договор о нижеследующем:</w:t>
      </w:r>
      <w:proofErr w:type="gramEnd"/>
    </w:p>
    <w:p w:rsidR="00584100" w:rsidRPr="0096577B" w:rsidRDefault="00584100" w:rsidP="00584100">
      <w:pPr>
        <w:pStyle w:val="14"/>
        <w:shd w:val="clear" w:color="auto" w:fill="auto"/>
        <w:spacing w:line="240" w:lineRule="auto"/>
        <w:ind w:right="60" w:firstLine="0"/>
        <w:jc w:val="both"/>
        <w:rPr>
          <w:rFonts w:ascii="Times New Roman" w:hAnsi="Times New Roman" w:cs="Times New Roman"/>
          <w:sz w:val="26"/>
          <w:szCs w:val="26"/>
        </w:rPr>
      </w:pPr>
    </w:p>
    <w:p w:rsidR="00584100" w:rsidRPr="0096577B" w:rsidRDefault="00584100" w:rsidP="00584100">
      <w:pPr>
        <w:pStyle w:val="16"/>
        <w:shd w:val="clear" w:color="auto" w:fill="auto"/>
        <w:spacing w:before="0" w:line="240" w:lineRule="auto"/>
        <w:jc w:val="both"/>
        <w:rPr>
          <w:rFonts w:ascii="Times New Roman" w:hAnsi="Times New Roman" w:cs="Times New Roman"/>
          <w:sz w:val="26"/>
          <w:szCs w:val="26"/>
        </w:rPr>
      </w:pPr>
      <w:bookmarkStart w:id="2" w:name="bookmark0"/>
      <w:r w:rsidRPr="0096577B">
        <w:rPr>
          <w:rFonts w:ascii="Times New Roman" w:hAnsi="Times New Roman" w:cs="Times New Roman"/>
          <w:sz w:val="26"/>
          <w:szCs w:val="26"/>
        </w:rPr>
        <w:t>1. ПРЕДМЕТ ДОГОВОРА</w:t>
      </w:r>
      <w:bookmarkEnd w:id="2"/>
    </w:p>
    <w:p w:rsidR="00584100" w:rsidRPr="0096577B" w:rsidRDefault="00584100" w:rsidP="00584100">
      <w:pPr>
        <w:pStyle w:val="14"/>
        <w:shd w:val="clear" w:color="auto" w:fill="auto"/>
        <w:spacing w:line="240" w:lineRule="auto"/>
        <w:ind w:right="60" w:firstLine="0"/>
        <w:jc w:val="both"/>
        <w:rPr>
          <w:rFonts w:ascii="Times New Roman" w:hAnsi="Times New Roman" w:cs="Times New Roman"/>
          <w:sz w:val="26"/>
          <w:szCs w:val="26"/>
        </w:rPr>
      </w:pPr>
      <w:r w:rsidRPr="0096577B">
        <w:rPr>
          <w:rFonts w:ascii="Times New Roman" w:hAnsi="Times New Roman" w:cs="Times New Roman"/>
          <w:sz w:val="26"/>
          <w:szCs w:val="26"/>
        </w:rPr>
        <w:t xml:space="preserve">1.1. </w:t>
      </w:r>
      <w:proofErr w:type="gramStart"/>
      <w:r w:rsidRPr="0096577B">
        <w:rPr>
          <w:rStyle w:val="0pt"/>
          <w:rFonts w:ascii="Times New Roman" w:hAnsi="Times New Roman" w:cs="Times New Roman"/>
          <w:sz w:val="26"/>
          <w:szCs w:val="26"/>
        </w:rPr>
        <w:t>Исполнитель</w:t>
      </w:r>
      <w:r w:rsidRPr="0096577B">
        <w:rPr>
          <w:rFonts w:ascii="Times New Roman" w:hAnsi="Times New Roman" w:cs="Times New Roman"/>
          <w:b/>
          <w:sz w:val="26"/>
          <w:szCs w:val="26"/>
        </w:rPr>
        <w:t xml:space="preserve"> </w:t>
      </w:r>
      <w:r w:rsidRPr="0096577B">
        <w:rPr>
          <w:rFonts w:ascii="Times New Roman" w:hAnsi="Times New Roman" w:cs="Times New Roman"/>
          <w:sz w:val="26"/>
          <w:szCs w:val="26"/>
        </w:rPr>
        <w:t>обязуется оказывать услуги по перевозке сотрудников Заказчика (далее – пассажиры) автомоби</w:t>
      </w:r>
      <w:r>
        <w:rPr>
          <w:rFonts w:ascii="Times New Roman" w:hAnsi="Times New Roman" w:cs="Times New Roman"/>
          <w:sz w:val="26"/>
          <w:szCs w:val="26"/>
        </w:rPr>
        <w:t>льным транспортом к месту работ</w:t>
      </w:r>
      <w:r w:rsidRPr="0096577B">
        <w:rPr>
          <w:rFonts w:ascii="Times New Roman" w:hAnsi="Times New Roman" w:cs="Times New Roman"/>
          <w:sz w:val="26"/>
          <w:szCs w:val="26"/>
        </w:rPr>
        <w:t xml:space="preserve"> (далее – услуги), по заявкам Заказчика </w:t>
      </w:r>
      <w:r w:rsidRPr="0016141F">
        <w:rPr>
          <w:rFonts w:ascii="Times New Roman" w:hAnsi="Times New Roman" w:cs="Times New Roman"/>
          <w:sz w:val="26"/>
          <w:szCs w:val="26"/>
        </w:rPr>
        <w:t>в пределах территории _______________________</w:t>
      </w:r>
      <w:r>
        <w:rPr>
          <w:rFonts w:ascii="Times New Roman" w:hAnsi="Times New Roman" w:cs="Times New Roman"/>
          <w:sz w:val="26"/>
          <w:szCs w:val="26"/>
        </w:rPr>
        <w:t>____(</w:t>
      </w:r>
      <w:r w:rsidRPr="0016141F">
        <w:rPr>
          <w:rFonts w:ascii="Times New Roman" w:hAnsi="Times New Roman" w:cs="Times New Roman"/>
          <w:i/>
          <w:sz w:val="26"/>
          <w:szCs w:val="26"/>
          <w:u w:val="single"/>
        </w:rPr>
        <w:t>место оказания услуг</w:t>
      </w:r>
      <w:r>
        <w:rPr>
          <w:rFonts w:ascii="Times New Roman" w:hAnsi="Times New Roman" w:cs="Times New Roman"/>
          <w:i/>
          <w:sz w:val="26"/>
          <w:szCs w:val="26"/>
          <w:u w:val="single"/>
        </w:rPr>
        <w:t xml:space="preserve"> указывается в </w:t>
      </w:r>
      <w:r w:rsidRPr="0016141F">
        <w:rPr>
          <w:rFonts w:ascii="Times New Roman" w:hAnsi="Times New Roman" w:cs="Times New Roman"/>
          <w:i/>
          <w:sz w:val="26"/>
          <w:szCs w:val="26"/>
          <w:u w:val="single"/>
        </w:rPr>
        <w:t xml:space="preserve"> </w:t>
      </w:r>
      <w:r>
        <w:rPr>
          <w:rFonts w:ascii="Times New Roman" w:hAnsi="Times New Roman" w:cs="Times New Roman"/>
          <w:i/>
          <w:sz w:val="26"/>
          <w:szCs w:val="26"/>
          <w:u w:val="single"/>
        </w:rPr>
        <w:t>соответствии с</w:t>
      </w:r>
      <w:r w:rsidRPr="0016141F">
        <w:rPr>
          <w:rFonts w:ascii="Times New Roman" w:hAnsi="Times New Roman" w:cs="Times New Roman"/>
          <w:i/>
          <w:sz w:val="26"/>
          <w:szCs w:val="26"/>
          <w:u w:val="single"/>
        </w:rPr>
        <w:t xml:space="preserve"> </w:t>
      </w:r>
      <w:r>
        <w:rPr>
          <w:rFonts w:ascii="Times New Roman" w:hAnsi="Times New Roman" w:cs="Times New Roman"/>
          <w:i/>
          <w:sz w:val="26"/>
          <w:szCs w:val="26"/>
          <w:u w:val="single"/>
        </w:rPr>
        <w:t xml:space="preserve"> местом оказания услуг, определенном в разделе 4 Технического задания (приложение №</w:t>
      </w:r>
      <w:r w:rsidR="00661974">
        <w:rPr>
          <w:rFonts w:ascii="Times New Roman" w:hAnsi="Times New Roman" w:cs="Times New Roman"/>
          <w:i/>
          <w:sz w:val="26"/>
          <w:szCs w:val="26"/>
          <w:u w:val="single"/>
        </w:rPr>
        <w:t>2</w:t>
      </w:r>
      <w:r>
        <w:rPr>
          <w:rFonts w:ascii="Times New Roman" w:hAnsi="Times New Roman" w:cs="Times New Roman"/>
          <w:i/>
          <w:sz w:val="26"/>
          <w:szCs w:val="26"/>
          <w:u w:val="single"/>
        </w:rPr>
        <w:t xml:space="preserve"> к котировочной документации) по соответствующему </w:t>
      </w:r>
      <w:r w:rsidRPr="00FD373C">
        <w:rPr>
          <w:rFonts w:ascii="Times New Roman" w:hAnsi="Times New Roman" w:cs="Times New Roman"/>
          <w:i/>
          <w:sz w:val="26"/>
          <w:szCs w:val="26"/>
          <w:u w:val="single"/>
        </w:rPr>
        <w:t xml:space="preserve"> № лота</w:t>
      </w:r>
      <w:r w:rsidRPr="0016141F">
        <w:rPr>
          <w:rFonts w:ascii="Times New Roman" w:hAnsi="Times New Roman" w:cs="Times New Roman"/>
          <w:i/>
          <w:sz w:val="26"/>
          <w:szCs w:val="26"/>
          <w:u w:val="single"/>
        </w:rPr>
        <w:t>)</w:t>
      </w:r>
      <w:r w:rsidRPr="0016141F">
        <w:rPr>
          <w:rFonts w:ascii="Times New Roman" w:hAnsi="Times New Roman" w:cs="Times New Roman"/>
          <w:sz w:val="26"/>
          <w:szCs w:val="26"/>
        </w:rPr>
        <w:t xml:space="preserve"> (</w:t>
      </w:r>
      <w:r w:rsidRPr="0096577B">
        <w:rPr>
          <w:rFonts w:ascii="Times New Roman" w:hAnsi="Times New Roman" w:cs="Times New Roman"/>
          <w:sz w:val="26"/>
          <w:szCs w:val="26"/>
        </w:rPr>
        <w:t>далее - Зона обслуживания), а   Заказчик обязуется оплачивать услуги Исполнителя.</w:t>
      </w:r>
      <w:proofErr w:type="gramEnd"/>
    </w:p>
    <w:p w:rsidR="00584100" w:rsidRPr="00EC231F" w:rsidRDefault="00584100" w:rsidP="00584100">
      <w:pPr>
        <w:pStyle w:val="14"/>
        <w:shd w:val="clear" w:color="auto" w:fill="auto"/>
        <w:spacing w:line="240" w:lineRule="auto"/>
        <w:ind w:right="60" w:firstLine="0"/>
        <w:jc w:val="both"/>
        <w:rPr>
          <w:rFonts w:ascii="Times New Roman" w:hAnsi="Times New Roman" w:cs="Times New Roman"/>
          <w:sz w:val="26"/>
          <w:szCs w:val="26"/>
        </w:rPr>
      </w:pPr>
      <w:r>
        <w:rPr>
          <w:rFonts w:ascii="Times New Roman" w:hAnsi="Times New Roman" w:cs="Times New Roman"/>
          <w:sz w:val="26"/>
          <w:szCs w:val="26"/>
        </w:rPr>
        <w:t xml:space="preserve">1.2. </w:t>
      </w:r>
      <w:r w:rsidRPr="00EC231F">
        <w:rPr>
          <w:rFonts w:ascii="Times New Roman" w:hAnsi="Times New Roman" w:cs="Times New Roman"/>
          <w:bCs/>
          <w:sz w:val="26"/>
          <w:szCs w:val="26"/>
        </w:rPr>
        <w:t>Услуги оказываются только в случае потребности Заказчика в перевозке пассажиров.</w:t>
      </w:r>
      <w:r w:rsidRPr="00EC231F">
        <w:rPr>
          <w:rFonts w:ascii="Times New Roman" w:hAnsi="Times New Roman" w:cs="Times New Roman"/>
          <w:sz w:val="26"/>
          <w:szCs w:val="26"/>
        </w:rPr>
        <w:t xml:space="preserve"> Фактический объем оказываемых Услуг определяется исходя из потребностей Заказчика. Фактическая стоимость оказываемых Услуг определяется исходя из фактического объема оказанных Услуг.</w:t>
      </w:r>
    </w:p>
    <w:p w:rsidR="00584100" w:rsidRPr="0096577B" w:rsidRDefault="00584100" w:rsidP="00584100">
      <w:pPr>
        <w:pStyle w:val="16"/>
        <w:shd w:val="clear" w:color="auto" w:fill="auto"/>
        <w:spacing w:before="0" w:line="240" w:lineRule="auto"/>
        <w:jc w:val="both"/>
        <w:rPr>
          <w:rFonts w:ascii="Times New Roman" w:hAnsi="Times New Roman" w:cs="Times New Roman"/>
          <w:sz w:val="26"/>
          <w:szCs w:val="26"/>
        </w:rPr>
      </w:pPr>
      <w:bookmarkStart w:id="3" w:name="bookmark1"/>
      <w:r w:rsidRPr="0096577B">
        <w:rPr>
          <w:rFonts w:ascii="Times New Roman" w:hAnsi="Times New Roman" w:cs="Times New Roman"/>
          <w:sz w:val="26"/>
          <w:szCs w:val="26"/>
        </w:rPr>
        <w:t>2. ПРАВА И ОБЯЗАННОСТИ СТОРОН</w:t>
      </w:r>
      <w:bookmarkEnd w:id="3"/>
    </w:p>
    <w:p w:rsidR="00584100" w:rsidRDefault="00584100" w:rsidP="00584100">
      <w:pPr>
        <w:pStyle w:val="16"/>
        <w:numPr>
          <w:ilvl w:val="1"/>
          <w:numId w:val="8"/>
        </w:numPr>
        <w:shd w:val="clear" w:color="auto" w:fill="auto"/>
        <w:tabs>
          <w:tab w:val="left" w:pos="426"/>
        </w:tabs>
        <w:spacing w:before="0" w:line="240" w:lineRule="auto"/>
        <w:jc w:val="both"/>
        <w:rPr>
          <w:rFonts w:ascii="Times New Roman" w:hAnsi="Times New Roman" w:cs="Times New Roman"/>
          <w:sz w:val="26"/>
          <w:szCs w:val="26"/>
        </w:rPr>
      </w:pPr>
      <w:bookmarkStart w:id="4" w:name="bookmark2"/>
      <w:r w:rsidRPr="0096577B">
        <w:rPr>
          <w:rFonts w:ascii="Times New Roman" w:hAnsi="Times New Roman" w:cs="Times New Roman"/>
          <w:sz w:val="26"/>
          <w:szCs w:val="26"/>
        </w:rPr>
        <w:t>Исполнитель обязуется:</w:t>
      </w:r>
      <w:bookmarkEnd w:id="4"/>
    </w:p>
    <w:p w:rsidR="00584100" w:rsidRDefault="00584100" w:rsidP="00584100">
      <w:pPr>
        <w:pStyle w:val="a3"/>
        <w:numPr>
          <w:ilvl w:val="2"/>
          <w:numId w:val="8"/>
        </w:numPr>
        <w:tabs>
          <w:tab w:val="left" w:pos="0"/>
        </w:tabs>
        <w:snapToGrid w:val="0"/>
        <w:ind w:left="0"/>
        <w:contextualSpacing/>
        <w:jc w:val="both"/>
        <w:rPr>
          <w:sz w:val="26"/>
          <w:szCs w:val="26"/>
        </w:rPr>
      </w:pPr>
      <w:r w:rsidRPr="0096577B">
        <w:rPr>
          <w:sz w:val="26"/>
          <w:szCs w:val="26"/>
        </w:rPr>
        <w:t>Ок</w:t>
      </w:r>
      <w:r>
        <w:rPr>
          <w:sz w:val="26"/>
          <w:szCs w:val="26"/>
        </w:rPr>
        <w:t xml:space="preserve">азывать услуги в соответствии </w:t>
      </w:r>
      <w:proofErr w:type="gramStart"/>
      <w:r>
        <w:rPr>
          <w:sz w:val="26"/>
          <w:szCs w:val="26"/>
        </w:rPr>
        <w:t>с</w:t>
      </w:r>
      <w:proofErr w:type="gramEnd"/>
      <w:r>
        <w:rPr>
          <w:sz w:val="26"/>
          <w:szCs w:val="26"/>
        </w:rPr>
        <w:t>:</w:t>
      </w:r>
    </w:p>
    <w:p w:rsidR="00584100" w:rsidRPr="003864CD" w:rsidRDefault="00584100" w:rsidP="00584100">
      <w:pPr>
        <w:pStyle w:val="a3"/>
        <w:autoSpaceDE w:val="0"/>
        <w:autoSpaceDN w:val="0"/>
        <w:adjustRightInd w:val="0"/>
        <w:ind w:left="0" w:firstLine="567"/>
        <w:jc w:val="both"/>
        <w:outlineLvl w:val="0"/>
        <w:rPr>
          <w:rFonts w:eastAsiaTheme="minorHAnsi"/>
          <w:sz w:val="26"/>
          <w:szCs w:val="26"/>
          <w:lang w:eastAsia="en-US"/>
        </w:rPr>
      </w:pPr>
      <w:r>
        <w:rPr>
          <w:rFonts w:eastAsiaTheme="minorHAnsi"/>
          <w:sz w:val="26"/>
          <w:szCs w:val="26"/>
          <w:lang w:eastAsia="en-US"/>
        </w:rPr>
        <w:t>- Правилами</w:t>
      </w:r>
      <w:r w:rsidRPr="003864CD">
        <w:rPr>
          <w:rFonts w:eastAsiaTheme="minorHAnsi"/>
          <w:sz w:val="26"/>
          <w:szCs w:val="26"/>
          <w:lang w:eastAsia="en-US"/>
        </w:rPr>
        <w:t xml:space="preserve"> перевозок пассажиров и багажа автомобильным транспортом и городским наземным электрическим транспортом (утверждены Постановлением Правительства Российской Федерации от 14.02.2009 N 112);</w:t>
      </w:r>
    </w:p>
    <w:p w:rsidR="00584100" w:rsidRPr="003864CD" w:rsidRDefault="00584100" w:rsidP="00584100">
      <w:pPr>
        <w:pStyle w:val="a3"/>
        <w:autoSpaceDE w:val="0"/>
        <w:autoSpaceDN w:val="0"/>
        <w:adjustRightInd w:val="0"/>
        <w:ind w:left="0" w:firstLine="567"/>
        <w:jc w:val="both"/>
        <w:outlineLvl w:val="0"/>
        <w:rPr>
          <w:rFonts w:eastAsiaTheme="minorHAnsi"/>
          <w:sz w:val="26"/>
          <w:szCs w:val="26"/>
          <w:lang w:eastAsia="en-US"/>
        </w:rPr>
      </w:pPr>
      <w:r>
        <w:rPr>
          <w:rFonts w:eastAsiaTheme="minorHAnsi"/>
          <w:sz w:val="26"/>
          <w:szCs w:val="26"/>
          <w:lang w:eastAsia="en-US"/>
        </w:rPr>
        <w:t>- Федеральным</w:t>
      </w:r>
      <w:r w:rsidRPr="003864CD">
        <w:rPr>
          <w:rFonts w:eastAsiaTheme="minorHAnsi"/>
          <w:sz w:val="26"/>
          <w:szCs w:val="26"/>
          <w:lang w:eastAsia="en-US"/>
        </w:rPr>
        <w:t xml:space="preserve"> закон</w:t>
      </w:r>
      <w:r>
        <w:rPr>
          <w:rFonts w:eastAsiaTheme="minorHAnsi"/>
          <w:sz w:val="26"/>
          <w:szCs w:val="26"/>
          <w:lang w:eastAsia="en-US"/>
        </w:rPr>
        <w:t>ом</w:t>
      </w:r>
      <w:r w:rsidRPr="003864CD">
        <w:rPr>
          <w:rFonts w:eastAsiaTheme="minorHAnsi"/>
          <w:sz w:val="26"/>
          <w:szCs w:val="26"/>
          <w:lang w:eastAsia="en-US"/>
        </w:rPr>
        <w:t xml:space="preserve"> от 08.11.2007 № 259-ФЗ «Устав автомобильного транспорта и городского наземного электрического транспорта»;</w:t>
      </w:r>
    </w:p>
    <w:p w:rsidR="00584100" w:rsidRPr="003864CD" w:rsidRDefault="00584100" w:rsidP="00584100">
      <w:pPr>
        <w:pStyle w:val="a3"/>
        <w:autoSpaceDE w:val="0"/>
        <w:autoSpaceDN w:val="0"/>
        <w:adjustRightInd w:val="0"/>
        <w:ind w:left="0" w:firstLine="567"/>
        <w:jc w:val="both"/>
        <w:outlineLvl w:val="0"/>
        <w:rPr>
          <w:rFonts w:eastAsiaTheme="minorHAnsi"/>
          <w:sz w:val="26"/>
          <w:szCs w:val="26"/>
          <w:lang w:eastAsia="en-US"/>
        </w:rPr>
      </w:pPr>
      <w:r w:rsidRPr="003864CD">
        <w:rPr>
          <w:rFonts w:eastAsiaTheme="minorHAnsi"/>
          <w:sz w:val="26"/>
          <w:szCs w:val="26"/>
          <w:lang w:eastAsia="en-US"/>
        </w:rPr>
        <w:t>- Постановления Правительства Российской Федерации от 05.12.2011 № 1008 «О проведении технического осмотра транспортных средств»;</w:t>
      </w:r>
    </w:p>
    <w:p w:rsidR="00584100" w:rsidRPr="003864CD" w:rsidRDefault="00584100" w:rsidP="00584100">
      <w:pPr>
        <w:pStyle w:val="a3"/>
        <w:autoSpaceDE w:val="0"/>
        <w:autoSpaceDN w:val="0"/>
        <w:adjustRightInd w:val="0"/>
        <w:ind w:left="0" w:firstLine="567"/>
        <w:jc w:val="both"/>
        <w:outlineLvl w:val="0"/>
        <w:rPr>
          <w:rFonts w:eastAsiaTheme="minorHAnsi"/>
          <w:sz w:val="26"/>
          <w:szCs w:val="26"/>
          <w:lang w:eastAsia="en-US"/>
        </w:rPr>
      </w:pPr>
      <w:r>
        <w:rPr>
          <w:rFonts w:eastAsiaTheme="minorHAnsi"/>
          <w:sz w:val="26"/>
          <w:szCs w:val="26"/>
          <w:lang w:eastAsia="en-US"/>
        </w:rPr>
        <w:t>- Федеральным</w:t>
      </w:r>
      <w:r w:rsidRPr="003864CD">
        <w:rPr>
          <w:rFonts w:eastAsiaTheme="minorHAnsi"/>
          <w:sz w:val="26"/>
          <w:szCs w:val="26"/>
          <w:lang w:eastAsia="en-US"/>
        </w:rPr>
        <w:t xml:space="preserve"> закон</w:t>
      </w:r>
      <w:r>
        <w:rPr>
          <w:rFonts w:eastAsiaTheme="minorHAnsi"/>
          <w:sz w:val="26"/>
          <w:szCs w:val="26"/>
          <w:lang w:eastAsia="en-US"/>
        </w:rPr>
        <w:t>ом</w:t>
      </w:r>
      <w:r w:rsidRPr="003864CD">
        <w:rPr>
          <w:rFonts w:eastAsiaTheme="minorHAnsi"/>
          <w:sz w:val="26"/>
          <w:szCs w:val="26"/>
          <w:lang w:eastAsia="en-US"/>
        </w:rPr>
        <w:t xml:space="preserve"> от 09.02.2007 № 16-ФЗ «О транспортной безопасности»;</w:t>
      </w:r>
    </w:p>
    <w:p w:rsidR="00584100" w:rsidRDefault="00584100" w:rsidP="00584100">
      <w:pPr>
        <w:pStyle w:val="a3"/>
        <w:tabs>
          <w:tab w:val="left" w:pos="0"/>
        </w:tabs>
        <w:snapToGrid w:val="0"/>
        <w:ind w:left="0" w:firstLine="567"/>
        <w:jc w:val="both"/>
        <w:rPr>
          <w:rFonts w:eastAsiaTheme="minorHAnsi"/>
          <w:sz w:val="26"/>
          <w:szCs w:val="26"/>
          <w:lang w:eastAsia="en-US"/>
        </w:rPr>
      </w:pPr>
      <w:r>
        <w:rPr>
          <w:rFonts w:eastAsiaTheme="minorHAnsi"/>
          <w:sz w:val="26"/>
          <w:szCs w:val="26"/>
          <w:lang w:eastAsia="en-US"/>
        </w:rPr>
        <w:t>- Федеральным</w:t>
      </w:r>
      <w:r w:rsidRPr="003864CD">
        <w:rPr>
          <w:rFonts w:eastAsiaTheme="minorHAnsi"/>
          <w:sz w:val="26"/>
          <w:szCs w:val="26"/>
          <w:lang w:eastAsia="en-US"/>
        </w:rPr>
        <w:t xml:space="preserve"> закон</w:t>
      </w:r>
      <w:r>
        <w:rPr>
          <w:rFonts w:eastAsiaTheme="minorHAnsi"/>
          <w:sz w:val="26"/>
          <w:szCs w:val="26"/>
          <w:lang w:eastAsia="en-US"/>
        </w:rPr>
        <w:t>ом</w:t>
      </w:r>
      <w:r w:rsidRPr="003864CD">
        <w:rPr>
          <w:rFonts w:eastAsiaTheme="minorHAnsi"/>
          <w:sz w:val="26"/>
          <w:szCs w:val="26"/>
          <w:lang w:eastAsia="en-US"/>
        </w:rPr>
        <w:t xml:space="preserve"> от 10.12.1995 № 196-ФЗ «О безопасности дорожного движения»</w:t>
      </w:r>
      <w:r>
        <w:rPr>
          <w:rFonts w:eastAsiaTheme="minorHAnsi"/>
          <w:sz w:val="26"/>
          <w:szCs w:val="26"/>
          <w:lang w:eastAsia="en-US"/>
        </w:rPr>
        <w:t>.</w:t>
      </w:r>
    </w:p>
    <w:p w:rsidR="00584100" w:rsidRDefault="00584100" w:rsidP="00584100">
      <w:pPr>
        <w:pStyle w:val="a3"/>
        <w:tabs>
          <w:tab w:val="left" w:pos="0"/>
        </w:tabs>
        <w:snapToGrid w:val="0"/>
        <w:ind w:left="0"/>
        <w:jc w:val="both"/>
        <w:rPr>
          <w:sz w:val="26"/>
          <w:szCs w:val="26"/>
        </w:rPr>
      </w:pPr>
      <w:r>
        <w:rPr>
          <w:rFonts w:eastAsiaTheme="minorHAnsi"/>
          <w:sz w:val="26"/>
          <w:szCs w:val="26"/>
          <w:lang w:eastAsia="en-US"/>
        </w:rPr>
        <w:t xml:space="preserve">2.1.2. </w:t>
      </w:r>
      <w:r w:rsidRPr="00DD31D4">
        <w:rPr>
          <w:sz w:val="26"/>
          <w:szCs w:val="26"/>
        </w:rPr>
        <w:t>Пр</w:t>
      </w:r>
      <w:r w:rsidRPr="00594A05">
        <w:rPr>
          <w:sz w:val="26"/>
          <w:szCs w:val="26"/>
        </w:rPr>
        <w:t>инимать заявки на пассажирские перевозки круглосуточно по телефону: __</w:t>
      </w:r>
      <w:r>
        <w:rPr>
          <w:sz w:val="26"/>
          <w:szCs w:val="26"/>
        </w:rPr>
        <w:t>__________________ и/или посредством сети Интернет на сайте Исполнителя:________________</w:t>
      </w:r>
      <w:r w:rsidRPr="00B22716">
        <w:rPr>
          <w:sz w:val="26"/>
          <w:szCs w:val="26"/>
        </w:rPr>
        <w:t xml:space="preserve"> </w:t>
      </w:r>
      <w:r>
        <w:rPr>
          <w:sz w:val="26"/>
          <w:szCs w:val="26"/>
        </w:rPr>
        <w:t xml:space="preserve">от уполномоченных лиц </w:t>
      </w:r>
      <w:r w:rsidRPr="00ED527B">
        <w:rPr>
          <w:sz w:val="26"/>
          <w:szCs w:val="26"/>
        </w:rPr>
        <w:t>Заказчика.</w:t>
      </w:r>
    </w:p>
    <w:p w:rsidR="00584100" w:rsidRPr="00DD31D4" w:rsidRDefault="00584100" w:rsidP="00584100">
      <w:pPr>
        <w:pStyle w:val="a3"/>
        <w:tabs>
          <w:tab w:val="left" w:pos="0"/>
        </w:tabs>
        <w:snapToGrid w:val="0"/>
        <w:ind w:left="0"/>
        <w:jc w:val="both"/>
        <w:rPr>
          <w:sz w:val="26"/>
          <w:szCs w:val="26"/>
          <w:highlight w:val="yellow"/>
        </w:rPr>
      </w:pPr>
      <w:r>
        <w:rPr>
          <w:sz w:val="26"/>
          <w:szCs w:val="26"/>
        </w:rPr>
        <w:t xml:space="preserve">2.1.3. </w:t>
      </w:r>
      <w:proofErr w:type="gramStart"/>
      <w:r w:rsidRPr="00E004CC">
        <w:rPr>
          <w:sz w:val="26"/>
          <w:szCs w:val="26"/>
        </w:rPr>
        <w:t xml:space="preserve">В любое время суток, без выходных и праздничных дней обеспечивать предоставление необходимого количества транспортных средств в технически исправном состоянии, полностью укомплектованных, готовых к эксплуатации, с </w:t>
      </w:r>
      <w:r w:rsidRPr="00E004CC">
        <w:rPr>
          <w:sz w:val="26"/>
          <w:szCs w:val="26"/>
        </w:rPr>
        <w:lastRenderedPageBreak/>
        <w:t>водителем,</w:t>
      </w:r>
      <w:r>
        <w:rPr>
          <w:sz w:val="26"/>
          <w:szCs w:val="26"/>
        </w:rPr>
        <w:t xml:space="preserve"> прошедшим </w:t>
      </w:r>
      <w:proofErr w:type="spellStart"/>
      <w:r>
        <w:rPr>
          <w:sz w:val="26"/>
          <w:szCs w:val="26"/>
        </w:rPr>
        <w:t>предрейсовый</w:t>
      </w:r>
      <w:proofErr w:type="spellEnd"/>
      <w:r>
        <w:rPr>
          <w:sz w:val="26"/>
          <w:szCs w:val="26"/>
        </w:rPr>
        <w:t xml:space="preserve"> медицинский осмотр,</w:t>
      </w:r>
      <w:r w:rsidRPr="00E004CC">
        <w:rPr>
          <w:sz w:val="26"/>
          <w:szCs w:val="26"/>
        </w:rPr>
        <w:t xml:space="preserve"> имеющим в наличии: удостоверение на право управления автотранспортным средством определенной категории, документацию на транспортное средство, по указанным в заявке Заказчика адресам и в указанное время.</w:t>
      </w:r>
      <w:proofErr w:type="gramEnd"/>
    </w:p>
    <w:p w:rsidR="00584100" w:rsidRPr="00E004CC" w:rsidRDefault="00584100" w:rsidP="00584100">
      <w:pPr>
        <w:pStyle w:val="14"/>
        <w:numPr>
          <w:ilvl w:val="2"/>
          <w:numId w:val="41"/>
        </w:numPr>
        <w:shd w:val="clear" w:color="auto" w:fill="auto"/>
        <w:tabs>
          <w:tab w:val="left" w:pos="426"/>
        </w:tabs>
        <w:spacing w:line="240" w:lineRule="auto"/>
        <w:ind w:left="0" w:right="60" w:firstLine="0"/>
        <w:jc w:val="both"/>
        <w:rPr>
          <w:rFonts w:ascii="Times New Roman" w:hAnsi="Times New Roman" w:cs="Times New Roman"/>
          <w:sz w:val="26"/>
          <w:szCs w:val="26"/>
        </w:rPr>
      </w:pPr>
      <w:r>
        <w:rPr>
          <w:rFonts w:ascii="Times New Roman" w:hAnsi="Times New Roman" w:cs="Times New Roman"/>
          <w:sz w:val="26"/>
          <w:szCs w:val="26"/>
        </w:rPr>
        <w:t>Использовать д</w:t>
      </w:r>
      <w:r w:rsidRPr="00E004CC">
        <w:rPr>
          <w:rFonts w:ascii="Times New Roman" w:hAnsi="Times New Roman" w:cs="Times New Roman"/>
          <w:sz w:val="26"/>
          <w:szCs w:val="26"/>
        </w:rPr>
        <w:t xml:space="preserve">ля оказания услуг по перевозке </w:t>
      </w:r>
      <w:r>
        <w:rPr>
          <w:rFonts w:ascii="Times New Roman" w:hAnsi="Times New Roman" w:cs="Times New Roman"/>
          <w:sz w:val="26"/>
          <w:szCs w:val="26"/>
        </w:rPr>
        <w:t>пассажиров</w:t>
      </w:r>
      <w:r w:rsidRPr="00E004CC">
        <w:rPr>
          <w:rFonts w:ascii="Times New Roman" w:hAnsi="Times New Roman" w:cs="Times New Roman"/>
          <w:sz w:val="26"/>
          <w:szCs w:val="26"/>
        </w:rPr>
        <w:t xml:space="preserve">  автотранспортные средства: </w:t>
      </w:r>
    </w:p>
    <w:p w:rsidR="00584100" w:rsidRPr="00E004CC" w:rsidRDefault="00584100" w:rsidP="00584100">
      <w:pPr>
        <w:jc w:val="both"/>
        <w:rPr>
          <w:sz w:val="26"/>
          <w:szCs w:val="26"/>
        </w:rPr>
      </w:pPr>
      <w:r w:rsidRPr="00E004CC">
        <w:rPr>
          <w:sz w:val="26"/>
          <w:szCs w:val="26"/>
        </w:rPr>
        <w:t>- зарегистрированные в органах ГИБДД;</w:t>
      </w:r>
    </w:p>
    <w:p w:rsidR="00584100" w:rsidRPr="00E004CC" w:rsidRDefault="00584100" w:rsidP="00584100">
      <w:pPr>
        <w:jc w:val="both"/>
        <w:rPr>
          <w:sz w:val="26"/>
          <w:szCs w:val="26"/>
        </w:rPr>
      </w:pPr>
      <w:r w:rsidRPr="00E004CC">
        <w:rPr>
          <w:sz w:val="26"/>
          <w:szCs w:val="26"/>
        </w:rPr>
        <w:t xml:space="preserve">- </w:t>
      </w:r>
      <w:proofErr w:type="gramStart"/>
      <w:r w:rsidRPr="00E004CC">
        <w:rPr>
          <w:sz w:val="26"/>
          <w:szCs w:val="26"/>
        </w:rPr>
        <w:t>прошедшие</w:t>
      </w:r>
      <w:proofErr w:type="gramEnd"/>
      <w:r w:rsidRPr="00E004CC">
        <w:rPr>
          <w:sz w:val="26"/>
          <w:szCs w:val="26"/>
        </w:rPr>
        <w:t xml:space="preserve"> в установленном порядке государственный технический осмотр;</w:t>
      </w:r>
    </w:p>
    <w:p w:rsidR="00584100" w:rsidRPr="00E004CC" w:rsidRDefault="00584100" w:rsidP="00584100">
      <w:pPr>
        <w:jc w:val="both"/>
        <w:rPr>
          <w:sz w:val="26"/>
          <w:szCs w:val="26"/>
        </w:rPr>
      </w:pPr>
      <w:proofErr w:type="gramStart"/>
      <w:r w:rsidRPr="00E004CC">
        <w:rPr>
          <w:sz w:val="26"/>
          <w:szCs w:val="26"/>
        </w:rPr>
        <w:t>- укомплектованные согласно требов</w:t>
      </w:r>
      <w:r>
        <w:rPr>
          <w:sz w:val="26"/>
          <w:szCs w:val="26"/>
        </w:rPr>
        <w:t>аниям Правил дорожного движения;</w:t>
      </w:r>
      <w:proofErr w:type="gramEnd"/>
    </w:p>
    <w:p w:rsidR="00584100" w:rsidRPr="00E004CC" w:rsidRDefault="00584100" w:rsidP="00584100">
      <w:pPr>
        <w:ind w:firstLine="567"/>
        <w:jc w:val="both"/>
        <w:rPr>
          <w:sz w:val="26"/>
          <w:szCs w:val="26"/>
        </w:rPr>
      </w:pPr>
      <w:r w:rsidRPr="00E004CC">
        <w:rPr>
          <w:sz w:val="26"/>
          <w:szCs w:val="26"/>
        </w:rPr>
        <w:t>Автотранспортное средство должно быть заправлено горюче-смазочными материалами для полноценного обеспечения работы автомобиля.</w:t>
      </w:r>
    </w:p>
    <w:p w:rsidR="00584100" w:rsidRDefault="00584100" w:rsidP="00584100">
      <w:pPr>
        <w:ind w:firstLine="567"/>
        <w:jc w:val="both"/>
        <w:rPr>
          <w:bCs/>
          <w:sz w:val="26"/>
          <w:szCs w:val="26"/>
        </w:rPr>
      </w:pPr>
      <w:r w:rsidRPr="00E004CC">
        <w:rPr>
          <w:sz w:val="26"/>
          <w:szCs w:val="26"/>
        </w:rPr>
        <w:t xml:space="preserve">Автотранспортное средство </w:t>
      </w:r>
      <w:r w:rsidRPr="00E004CC">
        <w:rPr>
          <w:bCs/>
          <w:sz w:val="26"/>
          <w:szCs w:val="26"/>
        </w:rPr>
        <w:t>должно иметь шины, соответствующие погодным условиям</w:t>
      </w:r>
      <w:r>
        <w:rPr>
          <w:bCs/>
          <w:sz w:val="26"/>
          <w:szCs w:val="26"/>
        </w:rPr>
        <w:t xml:space="preserve">. </w:t>
      </w:r>
    </w:p>
    <w:p w:rsidR="00584100" w:rsidRPr="006321AF" w:rsidRDefault="00584100" w:rsidP="00584100">
      <w:pPr>
        <w:ind w:firstLine="567"/>
        <w:jc w:val="both"/>
        <w:rPr>
          <w:bCs/>
          <w:sz w:val="26"/>
          <w:szCs w:val="26"/>
        </w:rPr>
      </w:pPr>
      <w:r w:rsidRPr="006321AF">
        <w:rPr>
          <w:sz w:val="26"/>
          <w:szCs w:val="26"/>
        </w:rPr>
        <w:t>Автотранспортное средство должно</w:t>
      </w:r>
      <w:r w:rsidRPr="006321AF">
        <w:rPr>
          <w:bCs/>
          <w:sz w:val="26"/>
          <w:szCs w:val="26"/>
        </w:rPr>
        <w:t xml:space="preserve"> соответствовать требованиям безопасности.</w:t>
      </w:r>
    </w:p>
    <w:p w:rsidR="00584100" w:rsidRDefault="00584100" w:rsidP="00584100">
      <w:pPr>
        <w:ind w:firstLine="567"/>
        <w:jc w:val="both"/>
        <w:rPr>
          <w:rFonts w:eastAsiaTheme="minorHAnsi"/>
          <w:lang w:eastAsia="en-US"/>
        </w:rPr>
      </w:pPr>
      <w:r w:rsidRPr="006321AF">
        <w:rPr>
          <w:sz w:val="26"/>
          <w:szCs w:val="26"/>
        </w:rPr>
        <w:t>Автотранспортное средство</w:t>
      </w:r>
      <w:r w:rsidRPr="006321AF">
        <w:rPr>
          <w:rFonts w:eastAsiaTheme="minorHAnsi"/>
          <w:sz w:val="26"/>
          <w:szCs w:val="26"/>
          <w:lang w:eastAsia="en-US"/>
        </w:rPr>
        <w:t xml:space="preserve"> должен быть обеспечено средствами пожаротушения</w:t>
      </w:r>
      <w:r w:rsidRPr="00583BB7">
        <w:rPr>
          <w:rFonts w:eastAsiaTheme="minorHAnsi"/>
          <w:lang w:eastAsia="en-US"/>
        </w:rPr>
        <w:t>.</w:t>
      </w:r>
    </w:p>
    <w:p w:rsidR="00584100" w:rsidRDefault="00584100" w:rsidP="00584100">
      <w:pPr>
        <w:ind w:firstLine="567"/>
        <w:jc w:val="both"/>
        <w:rPr>
          <w:sz w:val="26"/>
          <w:szCs w:val="26"/>
        </w:rPr>
      </w:pPr>
      <w:r w:rsidRPr="00E004CC">
        <w:rPr>
          <w:sz w:val="26"/>
          <w:szCs w:val="26"/>
        </w:rPr>
        <w:t>Салон автотранспортного средства</w:t>
      </w:r>
      <w:r w:rsidRPr="00E004CC">
        <w:rPr>
          <w:bCs/>
          <w:sz w:val="26"/>
          <w:szCs w:val="26"/>
        </w:rPr>
        <w:t xml:space="preserve"> должен быть чистым, отапливаемым, сиденья обеспечены ремнями безопасности</w:t>
      </w:r>
      <w:r w:rsidRPr="00E004CC">
        <w:rPr>
          <w:sz w:val="26"/>
          <w:szCs w:val="26"/>
        </w:rPr>
        <w:t>.</w:t>
      </w:r>
    </w:p>
    <w:p w:rsidR="00584100" w:rsidRPr="006321AF" w:rsidRDefault="00584100" w:rsidP="00584100">
      <w:pPr>
        <w:ind w:firstLine="567"/>
        <w:jc w:val="both"/>
        <w:rPr>
          <w:bCs/>
          <w:sz w:val="26"/>
          <w:szCs w:val="26"/>
        </w:rPr>
      </w:pPr>
      <w:r>
        <w:rPr>
          <w:sz w:val="26"/>
          <w:szCs w:val="26"/>
        </w:rPr>
        <w:t xml:space="preserve">Автотранспортное средство должно находится в надлежащем санитарном состоянии </w:t>
      </w:r>
      <w:r w:rsidRPr="006321AF">
        <w:rPr>
          <w:sz w:val="26"/>
          <w:szCs w:val="26"/>
        </w:rPr>
        <w:t xml:space="preserve">(чистое, </w:t>
      </w:r>
      <w:r w:rsidRPr="006321AF">
        <w:rPr>
          <w:bCs/>
          <w:sz w:val="26"/>
          <w:szCs w:val="26"/>
        </w:rPr>
        <w:t>в салоне должны о</w:t>
      </w:r>
      <w:r>
        <w:rPr>
          <w:bCs/>
          <w:sz w:val="26"/>
          <w:szCs w:val="26"/>
        </w:rPr>
        <w:t xml:space="preserve">тсутствовать посторонние запахи: </w:t>
      </w:r>
      <w:r w:rsidRPr="006321AF">
        <w:rPr>
          <w:bCs/>
          <w:sz w:val="26"/>
          <w:szCs w:val="26"/>
        </w:rPr>
        <w:t xml:space="preserve">горюче-смазочных </w:t>
      </w:r>
      <w:r>
        <w:rPr>
          <w:bCs/>
          <w:sz w:val="26"/>
          <w:szCs w:val="26"/>
        </w:rPr>
        <w:t>материалов</w:t>
      </w:r>
      <w:r w:rsidRPr="006321AF">
        <w:rPr>
          <w:bCs/>
          <w:sz w:val="26"/>
          <w:szCs w:val="26"/>
        </w:rPr>
        <w:t>, табака, алкоголя и пр</w:t>
      </w:r>
      <w:proofErr w:type="gramStart"/>
      <w:r w:rsidRPr="006321AF">
        <w:rPr>
          <w:bCs/>
          <w:sz w:val="26"/>
          <w:szCs w:val="26"/>
        </w:rPr>
        <w:t>.,</w:t>
      </w:r>
      <w:r>
        <w:rPr>
          <w:bCs/>
          <w:sz w:val="26"/>
          <w:szCs w:val="26"/>
        </w:rPr>
        <w:t>)</w:t>
      </w:r>
      <w:r w:rsidRPr="006321AF">
        <w:rPr>
          <w:bCs/>
          <w:sz w:val="26"/>
          <w:szCs w:val="26"/>
        </w:rPr>
        <w:t>.</w:t>
      </w:r>
      <w:proofErr w:type="gramEnd"/>
    </w:p>
    <w:p w:rsidR="00584100" w:rsidRDefault="00584100" w:rsidP="00584100">
      <w:pPr>
        <w:ind w:firstLine="470"/>
        <w:jc w:val="both"/>
        <w:rPr>
          <w:bCs/>
          <w:sz w:val="26"/>
          <w:szCs w:val="26"/>
        </w:rPr>
      </w:pPr>
      <w:r w:rsidRPr="005200FF">
        <w:rPr>
          <w:bCs/>
          <w:sz w:val="26"/>
          <w:szCs w:val="26"/>
        </w:rPr>
        <w:t>Для осуществления перевозок Исполнитель задействует пассажирский автотранспорт с числом пассажирских мест не менее 4 (четырех);</w:t>
      </w:r>
    </w:p>
    <w:p w:rsidR="00584100" w:rsidRPr="007477CF" w:rsidRDefault="00584100" w:rsidP="00584100">
      <w:pPr>
        <w:jc w:val="both"/>
        <w:rPr>
          <w:bCs/>
          <w:sz w:val="26"/>
          <w:szCs w:val="26"/>
        </w:rPr>
      </w:pPr>
      <w:r>
        <w:rPr>
          <w:bCs/>
          <w:sz w:val="26"/>
          <w:szCs w:val="26"/>
        </w:rPr>
        <w:t xml:space="preserve">2.1.5. </w:t>
      </w:r>
      <w:r w:rsidRPr="007477CF">
        <w:rPr>
          <w:bCs/>
          <w:sz w:val="26"/>
          <w:szCs w:val="26"/>
        </w:rPr>
        <w:t>Автотранспорт</w:t>
      </w:r>
      <w:r>
        <w:rPr>
          <w:bCs/>
          <w:sz w:val="26"/>
          <w:szCs w:val="26"/>
        </w:rPr>
        <w:t>ное средство</w:t>
      </w:r>
      <w:r w:rsidRPr="007477CF">
        <w:rPr>
          <w:bCs/>
          <w:sz w:val="26"/>
          <w:szCs w:val="26"/>
        </w:rPr>
        <w:t xml:space="preserve"> считается </w:t>
      </w:r>
      <w:proofErr w:type="spellStart"/>
      <w:r w:rsidRPr="007477CF">
        <w:rPr>
          <w:bCs/>
          <w:sz w:val="26"/>
          <w:szCs w:val="26"/>
        </w:rPr>
        <w:t>неподанным</w:t>
      </w:r>
      <w:proofErr w:type="spellEnd"/>
      <w:r w:rsidRPr="007477CF">
        <w:rPr>
          <w:bCs/>
          <w:sz w:val="26"/>
          <w:szCs w:val="26"/>
        </w:rPr>
        <w:t xml:space="preserve"> для перевозки сотрудников Заказчика в следующих случаях:</w:t>
      </w:r>
    </w:p>
    <w:p w:rsidR="00584100" w:rsidRPr="007477CF" w:rsidRDefault="00584100" w:rsidP="00584100">
      <w:pPr>
        <w:jc w:val="both"/>
        <w:rPr>
          <w:bCs/>
          <w:sz w:val="26"/>
          <w:szCs w:val="26"/>
        </w:rPr>
      </w:pPr>
      <w:r w:rsidRPr="007477CF">
        <w:rPr>
          <w:bCs/>
          <w:sz w:val="26"/>
          <w:szCs w:val="26"/>
        </w:rPr>
        <w:t>- автотранспорт имеет явные повреждения (наружные, в салоне);</w:t>
      </w:r>
    </w:p>
    <w:p w:rsidR="00584100" w:rsidRPr="007477CF" w:rsidRDefault="00584100" w:rsidP="00584100">
      <w:pPr>
        <w:jc w:val="both"/>
        <w:rPr>
          <w:bCs/>
          <w:sz w:val="26"/>
          <w:szCs w:val="26"/>
        </w:rPr>
      </w:pPr>
      <w:r w:rsidRPr="007477CF">
        <w:rPr>
          <w:bCs/>
          <w:sz w:val="26"/>
          <w:szCs w:val="26"/>
        </w:rPr>
        <w:t>- автотранспорт во время движения издает звуки, свидетельствующие о его технической неисправности;</w:t>
      </w:r>
    </w:p>
    <w:p w:rsidR="00584100" w:rsidRPr="007477CF" w:rsidRDefault="00584100" w:rsidP="00584100">
      <w:pPr>
        <w:jc w:val="both"/>
        <w:rPr>
          <w:bCs/>
          <w:sz w:val="26"/>
          <w:szCs w:val="26"/>
        </w:rPr>
      </w:pPr>
      <w:r w:rsidRPr="007477CF">
        <w:rPr>
          <w:bCs/>
          <w:sz w:val="26"/>
          <w:szCs w:val="26"/>
        </w:rPr>
        <w:t>- в салоне автотранспорта присутствуют посторонние запахи (горюче-смазочных веществ, табака, алкоголя и пр.);</w:t>
      </w:r>
    </w:p>
    <w:p w:rsidR="00584100" w:rsidRPr="007477CF" w:rsidRDefault="00584100" w:rsidP="00584100">
      <w:pPr>
        <w:jc w:val="both"/>
        <w:rPr>
          <w:bCs/>
          <w:sz w:val="26"/>
          <w:szCs w:val="26"/>
        </w:rPr>
      </w:pPr>
      <w:r w:rsidRPr="007477CF">
        <w:rPr>
          <w:bCs/>
          <w:sz w:val="26"/>
          <w:szCs w:val="26"/>
        </w:rPr>
        <w:t>- салон автотранспорта загрязнен и (или) в нем присутствует мусор.</w:t>
      </w:r>
    </w:p>
    <w:p w:rsidR="00584100" w:rsidRPr="005200FF" w:rsidRDefault="00584100" w:rsidP="00584100">
      <w:pPr>
        <w:jc w:val="both"/>
        <w:rPr>
          <w:rFonts w:eastAsiaTheme="minorHAnsi"/>
          <w:sz w:val="26"/>
          <w:szCs w:val="26"/>
          <w:lang w:eastAsia="en-US"/>
        </w:rPr>
      </w:pPr>
      <w:r w:rsidRPr="005200FF">
        <w:rPr>
          <w:bCs/>
          <w:sz w:val="26"/>
          <w:szCs w:val="26"/>
        </w:rPr>
        <w:t>2.1.</w:t>
      </w:r>
      <w:r>
        <w:rPr>
          <w:bCs/>
          <w:sz w:val="26"/>
          <w:szCs w:val="26"/>
        </w:rPr>
        <w:t>6</w:t>
      </w:r>
      <w:r w:rsidRPr="005200FF">
        <w:rPr>
          <w:bCs/>
          <w:sz w:val="26"/>
          <w:szCs w:val="26"/>
        </w:rPr>
        <w:t xml:space="preserve">. </w:t>
      </w:r>
      <w:r w:rsidRPr="005200FF">
        <w:rPr>
          <w:rFonts w:eastAsiaTheme="minorHAnsi"/>
          <w:sz w:val="26"/>
          <w:szCs w:val="26"/>
          <w:lang w:eastAsia="en-US"/>
        </w:rPr>
        <w:t>Привлекать квалифицированный персонал, соблюдающий нормы этики в отношениях с пассажирами соответствующий следующим требованиям:</w:t>
      </w:r>
    </w:p>
    <w:p w:rsidR="00584100" w:rsidRPr="005200FF" w:rsidRDefault="00584100" w:rsidP="00584100">
      <w:pPr>
        <w:autoSpaceDE w:val="0"/>
        <w:autoSpaceDN w:val="0"/>
        <w:adjustRightInd w:val="0"/>
        <w:jc w:val="both"/>
        <w:outlineLvl w:val="0"/>
        <w:rPr>
          <w:rFonts w:eastAsiaTheme="minorHAnsi"/>
          <w:sz w:val="26"/>
          <w:szCs w:val="26"/>
          <w:lang w:eastAsia="en-US"/>
        </w:rPr>
      </w:pPr>
      <w:r w:rsidRPr="005200FF">
        <w:rPr>
          <w:rFonts w:eastAsiaTheme="minorHAnsi"/>
          <w:sz w:val="26"/>
          <w:szCs w:val="26"/>
          <w:lang w:eastAsia="en-US"/>
        </w:rPr>
        <w:t>- наличие прав управления тр</w:t>
      </w:r>
      <w:r>
        <w:rPr>
          <w:rFonts w:eastAsiaTheme="minorHAnsi"/>
          <w:sz w:val="26"/>
          <w:szCs w:val="26"/>
          <w:lang w:eastAsia="en-US"/>
        </w:rPr>
        <w:t xml:space="preserve">анспортными средствами категории </w:t>
      </w:r>
      <w:r w:rsidRPr="005200FF">
        <w:rPr>
          <w:rFonts w:eastAsiaTheme="minorHAnsi"/>
          <w:sz w:val="26"/>
          <w:szCs w:val="26"/>
          <w:lang w:eastAsia="en-US"/>
        </w:rPr>
        <w:t>«B»</w:t>
      </w:r>
      <w:r>
        <w:rPr>
          <w:rFonts w:eastAsiaTheme="minorHAnsi"/>
          <w:sz w:val="26"/>
          <w:szCs w:val="26"/>
          <w:lang w:eastAsia="en-US"/>
        </w:rPr>
        <w:t xml:space="preserve"> </w:t>
      </w:r>
      <w:r w:rsidRPr="005200FF">
        <w:rPr>
          <w:rFonts w:eastAsiaTheme="minorHAnsi"/>
          <w:sz w:val="26"/>
          <w:szCs w:val="26"/>
          <w:lang w:eastAsia="en-US"/>
        </w:rPr>
        <w:t>, наличие опыта вождения;</w:t>
      </w:r>
    </w:p>
    <w:p w:rsidR="00584100" w:rsidRDefault="00584100" w:rsidP="00584100">
      <w:pPr>
        <w:jc w:val="both"/>
        <w:rPr>
          <w:rFonts w:eastAsiaTheme="minorHAnsi"/>
          <w:sz w:val="26"/>
          <w:szCs w:val="26"/>
          <w:lang w:eastAsia="en-US"/>
        </w:rPr>
      </w:pPr>
      <w:r w:rsidRPr="005200FF">
        <w:rPr>
          <w:rFonts w:eastAsiaTheme="minorHAnsi"/>
          <w:sz w:val="26"/>
          <w:szCs w:val="26"/>
          <w:lang w:eastAsia="en-US"/>
        </w:rPr>
        <w:t>- устойчивость в стрессовых ситуациях, аккуратность, добросовестность и пунктуальность при исполнении своих обязанностей.</w:t>
      </w:r>
    </w:p>
    <w:p w:rsidR="00584100" w:rsidRPr="005200FF" w:rsidRDefault="00584100" w:rsidP="00584100">
      <w:pPr>
        <w:jc w:val="both"/>
        <w:rPr>
          <w:bCs/>
          <w:sz w:val="26"/>
          <w:szCs w:val="26"/>
        </w:rPr>
      </w:pPr>
      <w:r>
        <w:rPr>
          <w:rFonts w:eastAsiaTheme="minorHAnsi"/>
          <w:sz w:val="26"/>
          <w:szCs w:val="26"/>
          <w:lang w:eastAsia="en-US"/>
        </w:rPr>
        <w:t xml:space="preserve">2.1.7.  </w:t>
      </w:r>
      <w:r>
        <w:rPr>
          <w:sz w:val="26"/>
          <w:szCs w:val="26"/>
        </w:rPr>
        <w:t>О</w:t>
      </w:r>
      <w:r w:rsidRPr="00594A05">
        <w:rPr>
          <w:sz w:val="26"/>
          <w:szCs w:val="26"/>
        </w:rPr>
        <w:t xml:space="preserve">беспечить проведение ежедневных </w:t>
      </w:r>
      <w:proofErr w:type="spellStart"/>
      <w:r w:rsidRPr="00594A05">
        <w:rPr>
          <w:sz w:val="26"/>
          <w:szCs w:val="26"/>
        </w:rPr>
        <w:t>предрейсовых</w:t>
      </w:r>
      <w:proofErr w:type="spellEnd"/>
      <w:r w:rsidRPr="00594A05">
        <w:rPr>
          <w:sz w:val="26"/>
          <w:szCs w:val="26"/>
        </w:rPr>
        <w:t xml:space="preserve"> и </w:t>
      </w:r>
      <w:proofErr w:type="spellStart"/>
      <w:r w:rsidRPr="00594A05">
        <w:rPr>
          <w:sz w:val="26"/>
          <w:szCs w:val="26"/>
        </w:rPr>
        <w:t>послерейсовых</w:t>
      </w:r>
      <w:proofErr w:type="spellEnd"/>
      <w:r w:rsidRPr="00594A05">
        <w:rPr>
          <w:sz w:val="26"/>
          <w:szCs w:val="26"/>
        </w:rPr>
        <w:t xml:space="preserve"> осмотров технического состояния транспортных средств.</w:t>
      </w:r>
    </w:p>
    <w:p w:rsidR="00584100" w:rsidRPr="00291100" w:rsidRDefault="00584100" w:rsidP="00584100">
      <w:pPr>
        <w:tabs>
          <w:tab w:val="left" w:pos="426"/>
        </w:tabs>
        <w:ind w:right="60"/>
        <w:jc w:val="both"/>
        <w:rPr>
          <w:sz w:val="26"/>
          <w:szCs w:val="26"/>
        </w:rPr>
      </w:pPr>
      <w:r>
        <w:rPr>
          <w:sz w:val="26"/>
          <w:szCs w:val="26"/>
        </w:rPr>
        <w:t xml:space="preserve">2.1.8. </w:t>
      </w:r>
      <w:r w:rsidRPr="00291100">
        <w:rPr>
          <w:sz w:val="26"/>
          <w:szCs w:val="26"/>
        </w:rPr>
        <w:t xml:space="preserve">Обеспечить проведение ежедневных </w:t>
      </w:r>
      <w:proofErr w:type="spellStart"/>
      <w:r w:rsidRPr="00291100">
        <w:rPr>
          <w:sz w:val="26"/>
          <w:szCs w:val="26"/>
        </w:rPr>
        <w:t>предрейсовых</w:t>
      </w:r>
      <w:proofErr w:type="spellEnd"/>
      <w:r w:rsidRPr="00291100">
        <w:rPr>
          <w:sz w:val="26"/>
          <w:szCs w:val="26"/>
        </w:rPr>
        <w:t xml:space="preserve"> и </w:t>
      </w:r>
      <w:proofErr w:type="spellStart"/>
      <w:r w:rsidRPr="00291100">
        <w:rPr>
          <w:sz w:val="26"/>
          <w:szCs w:val="26"/>
        </w:rPr>
        <w:t>послерейсовых</w:t>
      </w:r>
      <w:proofErr w:type="spellEnd"/>
      <w:r w:rsidRPr="00291100">
        <w:rPr>
          <w:sz w:val="26"/>
          <w:szCs w:val="26"/>
        </w:rPr>
        <w:t xml:space="preserve"> медицинских осмотров водителей.</w:t>
      </w:r>
    </w:p>
    <w:p w:rsidR="00584100" w:rsidRDefault="00584100" w:rsidP="00584100">
      <w:pPr>
        <w:pStyle w:val="14"/>
        <w:shd w:val="clear" w:color="auto" w:fill="auto"/>
        <w:tabs>
          <w:tab w:val="left" w:pos="426"/>
        </w:tabs>
        <w:spacing w:line="240" w:lineRule="auto"/>
        <w:ind w:right="60" w:firstLine="0"/>
        <w:jc w:val="both"/>
        <w:rPr>
          <w:rFonts w:ascii="Times New Roman" w:hAnsi="Times New Roman" w:cs="Times New Roman"/>
          <w:sz w:val="26"/>
          <w:szCs w:val="26"/>
        </w:rPr>
      </w:pPr>
      <w:r>
        <w:rPr>
          <w:rFonts w:ascii="Times New Roman" w:hAnsi="Times New Roman" w:cs="Times New Roman"/>
          <w:sz w:val="26"/>
          <w:szCs w:val="26"/>
        </w:rPr>
        <w:t xml:space="preserve">2.1.9. </w:t>
      </w:r>
      <w:r w:rsidRPr="0027790E">
        <w:rPr>
          <w:rFonts w:ascii="Times New Roman" w:hAnsi="Times New Roman" w:cs="Times New Roman"/>
          <w:sz w:val="26"/>
          <w:szCs w:val="26"/>
        </w:rPr>
        <w:t>Сообщать по телефону пассажиру Заказчика</w:t>
      </w:r>
      <w:r w:rsidRPr="00EE0CBD">
        <w:rPr>
          <w:rFonts w:ascii="Times New Roman" w:hAnsi="Times New Roman" w:cs="Times New Roman"/>
          <w:sz w:val="26"/>
          <w:szCs w:val="26"/>
        </w:rPr>
        <w:t xml:space="preserve"> </w:t>
      </w:r>
      <w:r w:rsidRPr="0027790E">
        <w:rPr>
          <w:rFonts w:ascii="Times New Roman" w:hAnsi="Times New Roman" w:cs="Times New Roman"/>
          <w:sz w:val="26"/>
          <w:szCs w:val="26"/>
        </w:rPr>
        <w:t>(</w:t>
      </w:r>
      <w:r>
        <w:rPr>
          <w:rFonts w:ascii="Times New Roman" w:hAnsi="Times New Roman" w:cs="Times New Roman"/>
          <w:sz w:val="26"/>
          <w:szCs w:val="26"/>
        </w:rPr>
        <w:t xml:space="preserve">путем направления </w:t>
      </w:r>
      <w:r>
        <w:rPr>
          <w:rFonts w:ascii="Times New Roman" w:hAnsi="Times New Roman" w:cs="Times New Roman"/>
          <w:sz w:val="26"/>
          <w:szCs w:val="26"/>
          <w:lang w:val="en-US"/>
        </w:rPr>
        <w:t>SMS</w:t>
      </w:r>
      <w:r w:rsidRPr="0027790E">
        <w:rPr>
          <w:rFonts w:ascii="Times New Roman" w:hAnsi="Times New Roman" w:cs="Times New Roman"/>
          <w:sz w:val="26"/>
          <w:szCs w:val="26"/>
        </w:rPr>
        <w:t>-</w:t>
      </w:r>
      <w:r>
        <w:rPr>
          <w:rFonts w:ascii="Times New Roman" w:hAnsi="Times New Roman" w:cs="Times New Roman"/>
          <w:sz w:val="26"/>
          <w:szCs w:val="26"/>
        </w:rPr>
        <w:t xml:space="preserve">сообщения или телефонного звонка представителя Исполнителя) </w:t>
      </w:r>
      <w:r w:rsidRPr="00EE0CBD">
        <w:rPr>
          <w:rFonts w:ascii="Times New Roman" w:hAnsi="Times New Roman" w:cs="Times New Roman"/>
          <w:sz w:val="26"/>
          <w:szCs w:val="26"/>
        </w:rPr>
        <w:t>о прибытии транспортных средств с указанием цвета, номерных знаков и марки транспортного средства.</w:t>
      </w:r>
    </w:p>
    <w:p w:rsidR="00584100" w:rsidRPr="00594A05" w:rsidRDefault="00584100" w:rsidP="00584100">
      <w:pPr>
        <w:pStyle w:val="a3"/>
        <w:ind w:left="0"/>
        <w:jc w:val="both"/>
        <w:rPr>
          <w:bCs/>
          <w:sz w:val="26"/>
          <w:szCs w:val="26"/>
        </w:rPr>
      </w:pPr>
      <w:r>
        <w:rPr>
          <w:bCs/>
          <w:sz w:val="26"/>
          <w:szCs w:val="26"/>
        </w:rPr>
        <w:t>2.1.10. Н</w:t>
      </w:r>
      <w:r w:rsidRPr="00594A05">
        <w:rPr>
          <w:bCs/>
          <w:sz w:val="26"/>
          <w:szCs w:val="26"/>
        </w:rPr>
        <w:t>а основании заявки пред</w:t>
      </w:r>
      <w:r>
        <w:rPr>
          <w:bCs/>
          <w:sz w:val="26"/>
          <w:szCs w:val="26"/>
        </w:rPr>
        <w:t>ставителя Заказчика осуществлять</w:t>
      </w:r>
      <w:r w:rsidRPr="00594A05">
        <w:rPr>
          <w:bCs/>
          <w:sz w:val="26"/>
          <w:szCs w:val="26"/>
        </w:rPr>
        <w:t xml:space="preserve"> перевозку </w:t>
      </w:r>
      <w:r>
        <w:rPr>
          <w:bCs/>
          <w:sz w:val="26"/>
          <w:szCs w:val="26"/>
        </w:rPr>
        <w:t>пассажиров</w:t>
      </w:r>
      <w:r w:rsidRPr="00594A05">
        <w:rPr>
          <w:bCs/>
          <w:sz w:val="26"/>
          <w:szCs w:val="26"/>
        </w:rPr>
        <w:t xml:space="preserve">, </w:t>
      </w:r>
      <w:proofErr w:type="gramStart"/>
      <w:r w:rsidRPr="00594A05">
        <w:rPr>
          <w:bCs/>
          <w:sz w:val="26"/>
          <w:szCs w:val="26"/>
        </w:rPr>
        <w:t>придерживаясь</w:t>
      </w:r>
      <w:proofErr w:type="gramEnd"/>
      <w:r w:rsidRPr="0092645B">
        <w:rPr>
          <w:bCs/>
          <w:sz w:val="26"/>
          <w:szCs w:val="26"/>
        </w:rPr>
        <w:t xml:space="preserve"> </w:t>
      </w:r>
      <w:r w:rsidRPr="00594A05">
        <w:rPr>
          <w:bCs/>
          <w:sz w:val="26"/>
          <w:szCs w:val="26"/>
        </w:rPr>
        <w:t>времени отправления и прибытия,  маршрута, заявленных представителем Заказчика;</w:t>
      </w:r>
      <w:r>
        <w:rPr>
          <w:bCs/>
          <w:sz w:val="26"/>
          <w:szCs w:val="26"/>
        </w:rPr>
        <w:t xml:space="preserve"> по указаниям пассажиров</w:t>
      </w:r>
      <w:r w:rsidRPr="00594A05">
        <w:rPr>
          <w:bCs/>
          <w:sz w:val="26"/>
          <w:szCs w:val="26"/>
        </w:rPr>
        <w:t xml:space="preserve"> Заказчика во время движения Исполнитель совершает остановки автотранспорта с целью посадки и высадки </w:t>
      </w:r>
      <w:r>
        <w:rPr>
          <w:bCs/>
          <w:sz w:val="26"/>
          <w:szCs w:val="26"/>
        </w:rPr>
        <w:t>пассажиров</w:t>
      </w:r>
      <w:r w:rsidRPr="00594A05">
        <w:rPr>
          <w:bCs/>
          <w:sz w:val="26"/>
          <w:szCs w:val="26"/>
        </w:rPr>
        <w:t xml:space="preserve"> Заказчика, по требованию </w:t>
      </w:r>
      <w:r>
        <w:rPr>
          <w:bCs/>
          <w:sz w:val="26"/>
          <w:szCs w:val="26"/>
        </w:rPr>
        <w:t>пассажиров</w:t>
      </w:r>
      <w:r w:rsidRPr="00594A05">
        <w:rPr>
          <w:bCs/>
          <w:sz w:val="26"/>
          <w:szCs w:val="26"/>
        </w:rPr>
        <w:t xml:space="preserve"> Заказчика.</w:t>
      </w:r>
      <w:r>
        <w:rPr>
          <w:bCs/>
          <w:sz w:val="26"/>
          <w:szCs w:val="26"/>
        </w:rPr>
        <w:t xml:space="preserve"> Пассажиры Заказчика в </w:t>
      </w:r>
      <w:r>
        <w:rPr>
          <w:bCs/>
          <w:sz w:val="26"/>
          <w:szCs w:val="26"/>
        </w:rPr>
        <w:lastRenderedPageBreak/>
        <w:t>заявленные сроки и с максимальной безопасностью должны быть доставлены по указанным адресам с использованием оптимального наикратчайшего маршрута.</w:t>
      </w:r>
    </w:p>
    <w:p w:rsidR="00584100" w:rsidRPr="00F11C8F" w:rsidRDefault="00584100" w:rsidP="00584100">
      <w:pPr>
        <w:pStyle w:val="14"/>
        <w:shd w:val="clear" w:color="auto" w:fill="auto"/>
        <w:tabs>
          <w:tab w:val="left" w:pos="426"/>
        </w:tabs>
        <w:spacing w:line="240" w:lineRule="auto"/>
        <w:ind w:right="60" w:firstLine="0"/>
        <w:jc w:val="both"/>
        <w:rPr>
          <w:rFonts w:ascii="Times New Roman" w:hAnsi="Times New Roman" w:cs="Times New Roman"/>
          <w:sz w:val="26"/>
          <w:szCs w:val="26"/>
        </w:rPr>
      </w:pPr>
      <w:r>
        <w:rPr>
          <w:rFonts w:ascii="Times New Roman" w:hAnsi="Times New Roman" w:cs="Times New Roman"/>
          <w:sz w:val="26"/>
          <w:szCs w:val="26"/>
        </w:rPr>
        <w:t xml:space="preserve">2.1.11. </w:t>
      </w:r>
      <w:r w:rsidRPr="00F11C8F">
        <w:rPr>
          <w:rFonts w:ascii="Times New Roman" w:hAnsi="Times New Roman" w:cs="Times New Roman"/>
          <w:sz w:val="26"/>
          <w:szCs w:val="26"/>
        </w:rPr>
        <w:t xml:space="preserve">После окончания каждой перевозки пассажиров Заказчика, осуществленной по заявке Заказчика, </w:t>
      </w:r>
      <w:proofErr w:type="gramStart"/>
      <w:r w:rsidRPr="00F11C8F">
        <w:rPr>
          <w:rFonts w:ascii="Times New Roman" w:hAnsi="Times New Roman" w:cs="Times New Roman"/>
          <w:sz w:val="26"/>
          <w:szCs w:val="26"/>
        </w:rPr>
        <w:t>водитель Исполнителя, осуществляющий перевозку обязан</w:t>
      </w:r>
      <w:proofErr w:type="gramEnd"/>
      <w:r w:rsidRPr="00F11C8F">
        <w:rPr>
          <w:rFonts w:ascii="Times New Roman" w:hAnsi="Times New Roman" w:cs="Times New Roman"/>
          <w:sz w:val="26"/>
          <w:szCs w:val="26"/>
        </w:rPr>
        <w:t xml:space="preserve"> получить от пассажира Заказчика 2 (два) экземпляра оформленного Талона на проезд установленного образца (Приложение №2 к настоящему Договору), подписать их и передать пассажиру Заказчика один экземпляр оформленного и подписанного водителем Исполнителя Талона на проезд.</w:t>
      </w:r>
    </w:p>
    <w:p w:rsidR="00584100" w:rsidRPr="0096577B" w:rsidRDefault="00584100" w:rsidP="00584100">
      <w:pPr>
        <w:pStyle w:val="14"/>
        <w:shd w:val="clear" w:color="auto" w:fill="auto"/>
        <w:tabs>
          <w:tab w:val="left" w:pos="426"/>
        </w:tabs>
        <w:spacing w:line="240" w:lineRule="auto"/>
        <w:ind w:right="60" w:firstLine="0"/>
        <w:jc w:val="both"/>
        <w:rPr>
          <w:rFonts w:ascii="Times New Roman" w:hAnsi="Times New Roman" w:cs="Times New Roman"/>
          <w:sz w:val="26"/>
          <w:szCs w:val="26"/>
        </w:rPr>
      </w:pPr>
      <w:r>
        <w:rPr>
          <w:rFonts w:ascii="Times New Roman" w:hAnsi="Times New Roman" w:cs="Times New Roman"/>
          <w:sz w:val="26"/>
          <w:szCs w:val="26"/>
        </w:rPr>
        <w:t xml:space="preserve">2.1.12. </w:t>
      </w:r>
      <w:r w:rsidRPr="0096577B">
        <w:rPr>
          <w:rFonts w:ascii="Times New Roman" w:hAnsi="Times New Roman" w:cs="Times New Roman"/>
          <w:sz w:val="26"/>
          <w:szCs w:val="26"/>
        </w:rPr>
        <w:t>Рассчитывать стоимость перевозки</w:t>
      </w:r>
      <w:r>
        <w:rPr>
          <w:rFonts w:ascii="Times New Roman" w:hAnsi="Times New Roman" w:cs="Times New Roman"/>
          <w:sz w:val="26"/>
          <w:szCs w:val="26"/>
        </w:rPr>
        <w:t xml:space="preserve"> пассажиров Заказчика</w:t>
      </w:r>
      <w:r w:rsidRPr="0096577B">
        <w:rPr>
          <w:rFonts w:ascii="Times New Roman" w:hAnsi="Times New Roman" w:cs="Times New Roman"/>
          <w:sz w:val="26"/>
          <w:szCs w:val="26"/>
        </w:rPr>
        <w:t xml:space="preserve"> в соответствии с условиями </w:t>
      </w:r>
      <w:r>
        <w:rPr>
          <w:rFonts w:ascii="Times New Roman" w:hAnsi="Times New Roman" w:cs="Times New Roman"/>
          <w:sz w:val="26"/>
          <w:szCs w:val="26"/>
        </w:rPr>
        <w:t xml:space="preserve">настоящего </w:t>
      </w:r>
      <w:r w:rsidRPr="0096577B">
        <w:rPr>
          <w:rFonts w:ascii="Times New Roman" w:hAnsi="Times New Roman" w:cs="Times New Roman"/>
          <w:sz w:val="26"/>
          <w:szCs w:val="26"/>
        </w:rPr>
        <w:t>Договора по тарифам, указанным в Приложении № 1 к настоящему Договору.</w:t>
      </w:r>
    </w:p>
    <w:p w:rsidR="00584100" w:rsidRPr="0096577B" w:rsidRDefault="00584100" w:rsidP="003B736E">
      <w:pPr>
        <w:pStyle w:val="14"/>
        <w:shd w:val="clear" w:color="auto" w:fill="auto"/>
        <w:tabs>
          <w:tab w:val="left" w:pos="426"/>
        </w:tabs>
        <w:spacing w:line="240" w:lineRule="auto"/>
        <w:ind w:right="60" w:firstLine="0"/>
        <w:jc w:val="both"/>
        <w:rPr>
          <w:rFonts w:ascii="Times New Roman" w:hAnsi="Times New Roman" w:cs="Times New Roman"/>
          <w:sz w:val="26"/>
          <w:szCs w:val="26"/>
        </w:rPr>
      </w:pPr>
      <w:r>
        <w:rPr>
          <w:rFonts w:ascii="Times New Roman" w:hAnsi="Times New Roman" w:cs="Times New Roman"/>
          <w:sz w:val="26"/>
          <w:szCs w:val="26"/>
        </w:rPr>
        <w:t xml:space="preserve">2.1.13. </w:t>
      </w:r>
      <w:proofErr w:type="gramStart"/>
      <w:r w:rsidRPr="0096577B">
        <w:rPr>
          <w:rFonts w:ascii="Times New Roman" w:hAnsi="Times New Roman" w:cs="Times New Roman"/>
          <w:sz w:val="26"/>
          <w:szCs w:val="26"/>
        </w:rPr>
        <w:t xml:space="preserve">Ежемесячно по окончании отчетного месяца оформлять </w:t>
      </w:r>
      <w:r>
        <w:rPr>
          <w:rFonts w:ascii="Times New Roman" w:hAnsi="Times New Roman" w:cs="Times New Roman"/>
          <w:sz w:val="26"/>
          <w:szCs w:val="26"/>
        </w:rPr>
        <w:t>Реестр поездок</w:t>
      </w:r>
      <w:r w:rsidRPr="0096577B">
        <w:rPr>
          <w:rFonts w:ascii="Times New Roman" w:hAnsi="Times New Roman" w:cs="Times New Roman"/>
          <w:sz w:val="26"/>
          <w:szCs w:val="26"/>
        </w:rPr>
        <w:t xml:space="preserve"> по </w:t>
      </w:r>
      <w:r w:rsidRPr="00307A71">
        <w:rPr>
          <w:rFonts w:ascii="Times New Roman" w:hAnsi="Times New Roman" w:cs="Times New Roman"/>
          <w:sz w:val="26"/>
          <w:szCs w:val="26"/>
        </w:rPr>
        <w:t>форме Приложения №</w:t>
      </w:r>
      <w:r>
        <w:rPr>
          <w:rFonts w:ascii="Times New Roman" w:hAnsi="Times New Roman" w:cs="Times New Roman"/>
          <w:sz w:val="26"/>
          <w:szCs w:val="26"/>
        </w:rPr>
        <w:t>4</w:t>
      </w:r>
      <w:r w:rsidRPr="0096577B">
        <w:rPr>
          <w:rFonts w:ascii="Times New Roman" w:hAnsi="Times New Roman" w:cs="Times New Roman"/>
          <w:sz w:val="26"/>
          <w:szCs w:val="26"/>
        </w:rPr>
        <w:t xml:space="preserve"> к настоящему Договору, Акт оказанных услуг (по форме Приложения №3 к настоящему Договору), счет</w:t>
      </w:r>
      <w:r>
        <w:rPr>
          <w:rFonts w:ascii="Times New Roman" w:hAnsi="Times New Roman" w:cs="Times New Roman"/>
          <w:sz w:val="26"/>
          <w:szCs w:val="26"/>
        </w:rPr>
        <w:t>, счет-фактуру</w:t>
      </w:r>
      <w:r w:rsidR="003B736E">
        <w:rPr>
          <w:rFonts w:ascii="Times New Roman" w:hAnsi="Times New Roman" w:cs="Times New Roman"/>
          <w:sz w:val="26"/>
          <w:szCs w:val="26"/>
        </w:rPr>
        <w:t xml:space="preserve"> </w:t>
      </w:r>
      <w:r w:rsidR="003B736E" w:rsidRPr="003B736E">
        <w:rPr>
          <w:rFonts w:ascii="Times New Roman" w:hAnsi="Times New Roman" w:cs="Times New Roman"/>
          <w:sz w:val="26"/>
          <w:szCs w:val="26"/>
        </w:rPr>
        <w:t>(</w:t>
      </w:r>
      <w:r w:rsidR="003B736E" w:rsidRPr="003B736E">
        <w:rPr>
          <w:rFonts w:ascii="Times New Roman" w:hAnsi="Times New Roman" w:cs="Times New Roman"/>
          <w:i/>
          <w:sz w:val="26"/>
          <w:szCs w:val="26"/>
        </w:rPr>
        <w:t>счет-фактура предоставляется, в случае если Исполнитель является плательщиком НДС</w:t>
      </w:r>
      <w:r w:rsidR="003B736E">
        <w:rPr>
          <w:rFonts w:ascii="Times New Roman" w:hAnsi="Times New Roman" w:cs="Times New Roman"/>
          <w:i/>
          <w:sz w:val="26"/>
          <w:szCs w:val="26"/>
        </w:rPr>
        <w:t>)</w:t>
      </w:r>
      <w:r w:rsidRPr="003B736E">
        <w:rPr>
          <w:rFonts w:ascii="Times New Roman" w:hAnsi="Times New Roman" w:cs="Times New Roman"/>
          <w:sz w:val="26"/>
          <w:szCs w:val="26"/>
        </w:rPr>
        <w:t xml:space="preserve"> </w:t>
      </w:r>
      <w:r w:rsidRPr="0096577B">
        <w:rPr>
          <w:rFonts w:ascii="Times New Roman" w:hAnsi="Times New Roman" w:cs="Times New Roman"/>
          <w:sz w:val="26"/>
          <w:szCs w:val="26"/>
        </w:rPr>
        <w:t>и направлять указанные документы Заказчику</w:t>
      </w:r>
      <w:r>
        <w:rPr>
          <w:rFonts w:ascii="Times New Roman" w:hAnsi="Times New Roman" w:cs="Times New Roman"/>
          <w:sz w:val="26"/>
          <w:szCs w:val="26"/>
        </w:rPr>
        <w:t xml:space="preserve"> в течение </w:t>
      </w:r>
      <w:r w:rsidRPr="008D4985">
        <w:rPr>
          <w:rFonts w:ascii="Times New Roman" w:hAnsi="Times New Roman" w:cs="Times New Roman"/>
          <w:sz w:val="26"/>
          <w:szCs w:val="26"/>
        </w:rPr>
        <w:t>первых 3(трех) рабочих дней месяца, следующего за отчетным</w:t>
      </w:r>
      <w:r w:rsidRPr="0096577B">
        <w:rPr>
          <w:rFonts w:ascii="Times New Roman" w:hAnsi="Times New Roman" w:cs="Times New Roman"/>
          <w:sz w:val="26"/>
          <w:szCs w:val="26"/>
        </w:rPr>
        <w:t>.</w:t>
      </w:r>
      <w:proofErr w:type="gramEnd"/>
    </w:p>
    <w:p w:rsidR="00584100" w:rsidRPr="0096577B" w:rsidRDefault="00584100" w:rsidP="00584100">
      <w:pPr>
        <w:pStyle w:val="14"/>
        <w:shd w:val="clear" w:color="auto" w:fill="auto"/>
        <w:tabs>
          <w:tab w:val="left" w:pos="426"/>
        </w:tabs>
        <w:spacing w:line="240" w:lineRule="auto"/>
        <w:ind w:right="60" w:firstLine="0"/>
        <w:jc w:val="both"/>
        <w:rPr>
          <w:rFonts w:ascii="Times New Roman" w:hAnsi="Times New Roman" w:cs="Times New Roman"/>
          <w:sz w:val="26"/>
          <w:szCs w:val="26"/>
        </w:rPr>
      </w:pPr>
      <w:r>
        <w:rPr>
          <w:rFonts w:ascii="Times New Roman" w:hAnsi="Times New Roman" w:cs="Times New Roman"/>
          <w:sz w:val="26"/>
          <w:szCs w:val="26"/>
        </w:rPr>
        <w:t xml:space="preserve">2.1.14. </w:t>
      </w:r>
      <w:r w:rsidRPr="0096577B">
        <w:rPr>
          <w:rFonts w:ascii="Times New Roman" w:hAnsi="Times New Roman" w:cs="Times New Roman"/>
          <w:sz w:val="26"/>
          <w:szCs w:val="26"/>
        </w:rPr>
        <w:t>Обеспечивать безопасность пассажиров Заказчика во время оказания услуг.</w:t>
      </w:r>
    </w:p>
    <w:p w:rsidR="00584100" w:rsidRPr="003864CD" w:rsidRDefault="00584100" w:rsidP="00584100">
      <w:pPr>
        <w:pStyle w:val="a3"/>
        <w:numPr>
          <w:ilvl w:val="2"/>
          <w:numId w:val="42"/>
        </w:numPr>
        <w:tabs>
          <w:tab w:val="left" w:pos="851"/>
        </w:tabs>
        <w:snapToGrid w:val="0"/>
        <w:ind w:left="0" w:firstLine="0"/>
        <w:contextualSpacing/>
        <w:jc w:val="both"/>
        <w:rPr>
          <w:sz w:val="26"/>
          <w:szCs w:val="26"/>
        </w:rPr>
      </w:pPr>
      <w:r w:rsidRPr="003864CD">
        <w:rPr>
          <w:sz w:val="26"/>
          <w:szCs w:val="26"/>
        </w:rPr>
        <w:t xml:space="preserve">В случае изменения в составе собственников Исполнителя, включая конечных бенефициаров и (или) в исполнительных органах Исполнителя, Исполнитель обязан сообщить Заказчику об изменениях в составе владельцев Исполнителя, не позднее чем через 5 (пять) календарных дней после таких изменений. В случае непредставления Исполнителем указанной информации, Заказчик вправе расторгнуть настоящий Договор в одностороннем порядке. </w:t>
      </w:r>
    </w:p>
    <w:p w:rsidR="00584100" w:rsidRPr="0096577B" w:rsidRDefault="00584100" w:rsidP="00584100">
      <w:pPr>
        <w:pStyle w:val="16"/>
        <w:shd w:val="clear" w:color="auto" w:fill="auto"/>
        <w:tabs>
          <w:tab w:val="left" w:pos="426"/>
        </w:tabs>
        <w:spacing w:before="0" w:line="240" w:lineRule="auto"/>
        <w:jc w:val="both"/>
        <w:rPr>
          <w:rFonts w:ascii="Times New Roman" w:hAnsi="Times New Roman" w:cs="Times New Roman"/>
          <w:sz w:val="26"/>
          <w:szCs w:val="26"/>
        </w:rPr>
      </w:pPr>
      <w:bookmarkStart w:id="5" w:name="bookmark3"/>
      <w:r w:rsidRPr="0096577B">
        <w:rPr>
          <w:rFonts w:ascii="Times New Roman" w:hAnsi="Times New Roman" w:cs="Times New Roman"/>
          <w:sz w:val="26"/>
          <w:szCs w:val="26"/>
        </w:rPr>
        <w:t>2.2. Заказчик обязуется:</w:t>
      </w:r>
      <w:bookmarkEnd w:id="5"/>
    </w:p>
    <w:p w:rsidR="00584100" w:rsidRDefault="00584100" w:rsidP="00584100">
      <w:pPr>
        <w:pStyle w:val="14"/>
        <w:numPr>
          <w:ilvl w:val="0"/>
          <w:numId w:val="9"/>
        </w:numPr>
        <w:shd w:val="clear" w:color="auto" w:fill="auto"/>
        <w:tabs>
          <w:tab w:val="left" w:pos="426"/>
        </w:tabs>
        <w:spacing w:line="240" w:lineRule="auto"/>
        <w:ind w:right="60" w:firstLine="0"/>
        <w:jc w:val="both"/>
        <w:rPr>
          <w:rFonts w:ascii="Times New Roman" w:hAnsi="Times New Roman" w:cs="Times New Roman"/>
          <w:sz w:val="26"/>
          <w:szCs w:val="26"/>
        </w:rPr>
      </w:pPr>
      <w:r w:rsidRPr="0096577B">
        <w:rPr>
          <w:rFonts w:ascii="Times New Roman" w:hAnsi="Times New Roman" w:cs="Times New Roman"/>
          <w:sz w:val="26"/>
          <w:szCs w:val="26"/>
        </w:rPr>
        <w:t>Передавать И</w:t>
      </w:r>
      <w:r w:rsidRPr="0096577B">
        <w:rPr>
          <w:rStyle w:val="0pt"/>
          <w:rFonts w:ascii="Times New Roman" w:hAnsi="Times New Roman" w:cs="Times New Roman"/>
          <w:sz w:val="26"/>
          <w:szCs w:val="26"/>
        </w:rPr>
        <w:t xml:space="preserve">сполнителю </w:t>
      </w:r>
      <w:r w:rsidRPr="0096577B">
        <w:rPr>
          <w:rFonts w:ascii="Times New Roman" w:hAnsi="Times New Roman" w:cs="Times New Roman"/>
          <w:sz w:val="26"/>
          <w:szCs w:val="26"/>
        </w:rPr>
        <w:t>заявки  на осуществление пассажирских перево</w:t>
      </w:r>
      <w:r>
        <w:rPr>
          <w:rFonts w:ascii="Times New Roman" w:hAnsi="Times New Roman" w:cs="Times New Roman"/>
          <w:sz w:val="26"/>
          <w:szCs w:val="26"/>
        </w:rPr>
        <w:t>зок по телефону Исполнителя:</w:t>
      </w:r>
      <w:r w:rsidRPr="0096577B">
        <w:rPr>
          <w:rFonts w:ascii="Times New Roman" w:hAnsi="Times New Roman" w:cs="Times New Roman"/>
          <w:sz w:val="26"/>
          <w:szCs w:val="26"/>
        </w:rPr>
        <w:t xml:space="preserve"> </w:t>
      </w:r>
      <w:r>
        <w:rPr>
          <w:rFonts w:ascii="Times New Roman" w:hAnsi="Times New Roman" w:cs="Times New Roman"/>
          <w:sz w:val="26"/>
          <w:szCs w:val="26"/>
        </w:rPr>
        <w:t>____________________</w:t>
      </w:r>
      <w:r w:rsidRPr="003864CD">
        <w:rPr>
          <w:rFonts w:ascii="Times New Roman" w:hAnsi="Times New Roman" w:cs="Times New Roman"/>
          <w:sz w:val="26"/>
          <w:szCs w:val="26"/>
        </w:rPr>
        <w:t xml:space="preserve"> </w:t>
      </w:r>
      <w:r>
        <w:rPr>
          <w:rFonts w:ascii="Times New Roman" w:hAnsi="Times New Roman" w:cs="Times New Roman"/>
          <w:sz w:val="26"/>
          <w:szCs w:val="26"/>
        </w:rPr>
        <w:t xml:space="preserve">или посредством сети Интернет на сайте </w:t>
      </w:r>
      <w:proofErr w:type="spellStart"/>
      <w:r>
        <w:rPr>
          <w:rFonts w:ascii="Times New Roman" w:hAnsi="Times New Roman" w:cs="Times New Roman"/>
          <w:sz w:val="26"/>
          <w:szCs w:val="26"/>
        </w:rPr>
        <w:t>Исполнителя__________________</w:t>
      </w:r>
      <w:proofErr w:type="spellEnd"/>
      <w:r>
        <w:rPr>
          <w:rFonts w:ascii="Times New Roman" w:hAnsi="Times New Roman" w:cs="Times New Roman"/>
          <w:sz w:val="26"/>
          <w:szCs w:val="26"/>
        </w:rPr>
        <w:t xml:space="preserve">, </w:t>
      </w:r>
      <w:r w:rsidRPr="0096577B">
        <w:rPr>
          <w:rFonts w:ascii="Times New Roman" w:hAnsi="Times New Roman" w:cs="Times New Roman"/>
          <w:sz w:val="26"/>
          <w:szCs w:val="26"/>
        </w:rPr>
        <w:t xml:space="preserve">не позднее, чем за </w:t>
      </w:r>
      <w:r>
        <w:rPr>
          <w:rFonts w:ascii="Times New Roman" w:hAnsi="Times New Roman" w:cs="Times New Roman"/>
          <w:sz w:val="26"/>
          <w:szCs w:val="26"/>
        </w:rPr>
        <w:t>40</w:t>
      </w:r>
      <w:r w:rsidRPr="0096577B">
        <w:rPr>
          <w:rFonts w:ascii="Times New Roman" w:hAnsi="Times New Roman" w:cs="Times New Roman"/>
          <w:sz w:val="26"/>
          <w:szCs w:val="26"/>
        </w:rPr>
        <w:t xml:space="preserve"> (</w:t>
      </w:r>
      <w:r>
        <w:rPr>
          <w:rFonts w:ascii="Times New Roman" w:hAnsi="Times New Roman" w:cs="Times New Roman"/>
          <w:sz w:val="26"/>
          <w:szCs w:val="26"/>
        </w:rPr>
        <w:t>сорок</w:t>
      </w:r>
      <w:r w:rsidRPr="0096577B">
        <w:rPr>
          <w:rFonts w:ascii="Times New Roman" w:hAnsi="Times New Roman" w:cs="Times New Roman"/>
          <w:sz w:val="26"/>
          <w:szCs w:val="26"/>
        </w:rPr>
        <w:t>) минут до момента подачи автомобиля в пункт отправления.</w:t>
      </w:r>
    </w:p>
    <w:p w:rsidR="00584100" w:rsidRPr="00336F2E" w:rsidRDefault="00584100" w:rsidP="00584100">
      <w:pPr>
        <w:pStyle w:val="14"/>
        <w:numPr>
          <w:ilvl w:val="0"/>
          <w:numId w:val="9"/>
        </w:numPr>
        <w:shd w:val="clear" w:color="auto" w:fill="auto"/>
        <w:tabs>
          <w:tab w:val="left" w:pos="426"/>
        </w:tabs>
        <w:spacing w:line="240" w:lineRule="auto"/>
        <w:ind w:right="60" w:firstLine="0"/>
        <w:jc w:val="both"/>
        <w:rPr>
          <w:rFonts w:ascii="Times New Roman" w:hAnsi="Times New Roman" w:cs="Times New Roman"/>
          <w:sz w:val="26"/>
          <w:szCs w:val="26"/>
        </w:rPr>
      </w:pPr>
      <w:r w:rsidRPr="00336F2E">
        <w:rPr>
          <w:rFonts w:ascii="Times New Roman" w:hAnsi="Times New Roman" w:cs="Times New Roman"/>
          <w:sz w:val="26"/>
          <w:szCs w:val="26"/>
        </w:rPr>
        <w:t>По окончании каждой перевозки пассажиров Заказчика, осуществленной по заявке Заказчика, оформить 2 (два) экземпляра Талона на проезд установленного образца (Приложение №2 к настоящему Договору), передать Водителю Исполнителя для подписания и получить один экземпляр оформленного и подписанного Водителем Исполнителя Талона на проезд.</w:t>
      </w:r>
    </w:p>
    <w:p w:rsidR="00584100" w:rsidRPr="0096577B" w:rsidRDefault="00584100" w:rsidP="00584100">
      <w:pPr>
        <w:pStyle w:val="14"/>
        <w:numPr>
          <w:ilvl w:val="0"/>
          <w:numId w:val="9"/>
        </w:numPr>
        <w:shd w:val="clear" w:color="auto" w:fill="auto"/>
        <w:tabs>
          <w:tab w:val="left" w:pos="426"/>
        </w:tabs>
        <w:spacing w:line="240" w:lineRule="auto"/>
        <w:ind w:right="60" w:firstLine="0"/>
        <w:jc w:val="both"/>
        <w:rPr>
          <w:rFonts w:ascii="Times New Roman" w:hAnsi="Times New Roman" w:cs="Times New Roman"/>
          <w:sz w:val="26"/>
          <w:szCs w:val="26"/>
        </w:rPr>
      </w:pPr>
      <w:r w:rsidRPr="0096577B">
        <w:rPr>
          <w:rFonts w:ascii="Times New Roman" w:hAnsi="Times New Roman" w:cs="Times New Roman"/>
          <w:sz w:val="26"/>
          <w:szCs w:val="26"/>
        </w:rPr>
        <w:t xml:space="preserve">Подписывать Акт оказанных услуг в течение 3 (трех) рабочих дней с момента получения. При отказе от подписания Акта оказанных услуг </w:t>
      </w:r>
      <w:r>
        <w:rPr>
          <w:rFonts w:ascii="Times New Roman" w:hAnsi="Times New Roman" w:cs="Times New Roman"/>
          <w:sz w:val="26"/>
          <w:szCs w:val="26"/>
        </w:rPr>
        <w:t>в течение</w:t>
      </w:r>
      <w:r w:rsidRPr="0096577B">
        <w:rPr>
          <w:rFonts w:ascii="Times New Roman" w:hAnsi="Times New Roman" w:cs="Times New Roman"/>
          <w:sz w:val="26"/>
          <w:szCs w:val="26"/>
        </w:rPr>
        <w:t xml:space="preserve"> 3 (трех) рабочих дней со дня его получения направить Исполнителю</w:t>
      </w:r>
      <w:r w:rsidRPr="0096577B">
        <w:rPr>
          <w:rStyle w:val="0pt"/>
          <w:rFonts w:ascii="Times New Roman" w:hAnsi="Times New Roman" w:cs="Times New Roman"/>
          <w:sz w:val="26"/>
          <w:szCs w:val="26"/>
        </w:rPr>
        <w:t xml:space="preserve"> </w:t>
      </w:r>
      <w:r w:rsidRPr="0096577B">
        <w:rPr>
          <w:rFonts w:ascii="Times New Roman" w:hAnsi="Times New Roman" w:cs="Times New Roman"/>
          <w:sz w:val="26"/>
          <w:szCs w:val="26"/>
        </w:rPr>
        <w:t xml:space="preserve">письменный мотивированный отказ от подписания акта. В противном случае Акт об оказании услуг будет считаться </w:t>
      </w:r>
      <w:r>
        <w:rPr>
          <w:rFonts w:ascii="Times New Roman" w:hAnsi="Times New Roman" w:cs="Times New Roman"/>
          <w:sz w:val="26"/>
          <w:szCs w:val="26"/>
        </w:rPr>
        <w:t>принятым</w:t>
      </w:r>
      <w:r w:rsidRPr="0096577B">
        <w:rPr>
          <w:rFonts w:ascii="Times New Roman" w:hAnsi="Times New Roman" w:cs="Times New Roman"/>
          <w:sz w:val="26"/>
          <w:szCs w:val="26"/>
        </w:rPr>
        <w:t xml:space="preserve"> Заказчиком</w:t>
      </w:r>
      <w:r>
        <w:rPr>
          <w:rFonts w:ascii="Times New Roman" w:hAnsi="Times New Roman" w:cs="Times New Roman"/>
          <w:sz w:val="26"/>
          <w:szCs w:val="26"/>
        </w:rPr>
        <w:t xml:space="preserve"> без замечаний</w:t>
      </w:r>
      <w:r w:rsidRPr="0096577B">
        <w:rPr>
          <w:rFonts w:ascii="Times New Roman" w:hAnsi="Times New Roman" w:cs="Times New Roman"/>
          <w:sz w:val="26"/>
          <w:szCs w:val="26"/>
        </w:rPr>
        <w:t>.</w:t>
      </w:r>
    </w:p>
    <w:p w:rsidR="00584100" w:rsidRPr="0096577B" w:rsidRDefault="00584100" w:rsidP="00584100">
      <w:pPr>
        <w:pStyle w:val="14"/>
        <w:numPr>
          <w:ilvl w:val="0"/>
          <w:numId w:val="9"/>
        </w:numPr>
        <w:shd w:val="clear" w:color="auto" w:fill="auto"/>
        <w:tabs>
          <w:tab w:val="left" w:pos="426"/>
        </w:tabs>
        <w:spacing w:line="240" w:lineRule="auto"/>
        <w:ind w:firstLine="0"/>
        <w:jc w:val="both"/>
        <w:rPr>
          <w:rFonts w:ascii="Times New Roman" w:hAnsi="Times New Roman" w:cs="Times New Roman"/>
          <w:sz w:val="26"/>
          <w:szCs w:val="26"/>
        </w:rPr>
      </w:pPr>
      <w:r w:rsidRPr="0096577B">
        <w:rPr>
          <w:rFonts w:ascii="Times New Roman" w:hAnsi="Times New Roman" w:cs="Times New Roman"/>
          <w:sz w:val="26"/>
          <w:szCs w:val="26"/>
        </w:rPr>
        <w:t>Оплачивать оказанные услуги в соответствии с условиями настоящего Договора.</w:t>
      </w:r>
    </w:p>
    <w:p w:rsidR="00584100" w:rsidRPr="0096577B" w:rsidRDefault="00584100" w:rsidP="00584100">
      <w:pPr>
        <w:pStyle w:val="14"/>
        <w:numPr>
          <w:ilvl w:val="0"/>
          <w:numId w:val="9"/>
        </w:numPr>
        <w:shd w:val="clear" w:color="auto" w:fill="auto"/>
        <w:tabs>
          <w:tab w:val="left" w:pos="426"/>
        </w:tabs>
        <w:spacing w:line="240" w:lineRule="auto"/>
        <w:ind w:firstLine="0"/>
        <w:jc w:val="both"/>
        <w:rPr>
          <w:rFonts w:ascii="Times New Roman" w:hAnsi="Times New Roman" w:cs="Times New Roman"/>
          <w:sz w:val="26"/>
          <w:szCs w:val="26"/>
        </w:rPr>
      </w:pPr>
      <w:r w:rsidRPr="0096577B">
        <w:rPr>
          <w:rFonts w:ascii="Times New Roman" w:hAnsi="Times New Roman" w:cs="Times New Roman"/>
          <w:sz w:val="26"/>
          <w:szCs w:val="26"/>
        </w:rPr>
        <w:t>Гарантировать Исполнителю соблюдение пассажирами, перевозимыми Исполнителем по заявкам Заказчика, общественного порядка. Исключается возможность нахождения пассажира в салоне автомобиля в состоянии алкогольного и/или наркотического опьянения, совершения действий, угрожающих безопасности водителя, других пассажиров и дорожного движения.</w:t>
      </w:r>
    </w:p>
    <w:p w:rsidR="00584100" w:rsidRPr="0096577B" w:rsidRDefault="00584100" w:rsidP="00584100">
      <w:pPr>
        <w:pStyle w:val="14"/>
        <w:numPr>
          <w:ilvl w:val="1"/>
          <w:numId w:val="17"/>
        </w:numPr>
        <w:shd w:val="clear" w:color="auto" w:fill="auto"/>
        <w:tabs>
          <w:tab w:val="left" w:pos="426"/>
        </w:tabs>
        <w:spacing w:line="240" w:lineRule="auto"/>
        <w:jc w:val="both"/>
        <w:rPr>
          <w:rFonts w:ascii="Times New Roman" w:hAnsi="Times New Roman" w:cs="Times New Roman"/>
          <w:b/>
          <w:sz w:val="26"/>
          <w:szCs w:val="26"/>
        </w:rPr>
      </w:pPr>
      <w:r w:rsidRPr="0096577B">
        <w:rPr>
          <w:rFonts w:ascii="Times New Roman" w:hAnsi="Times New Roman" w:cs="Times New Roman"/>
          <w:b/>
          <w:sz w:val="26"/>
          <w:szCs w:val="26"/>
        </w:rPr>
        <w:t>Заказчик имеет право:</w:t>
      </w:r>
    </w:p>
    <w:p w:rsidR="00584100" w:rsidRPr="0096577B" w:rsidRDefault="00584100" w:rsidP="00584100">
      <w:pPr>
        <w:pStyle w:val="a3"/>
        <w:numPr>
          <w:ilvl w:val="2"/>
          <w:numId w:val="17"/>
        </w:numPr>
        <w:tabs>
          <w:tab w:val="left" w:pos="0"/>
        </w:tabs>
        <w:spacing w:after="200"/>
        <w:ind w:left="0" w:firstLine="0"/>
        <w:contextualSpacing/>
        <w:jc w:val="both"/>
        <w:rPr>
          <w:sz w:val="26"/>
          <w:szCs w:val="26"/>
        </w:rPr>
      </w:pPr>
      <w:r w:rsidRPr="0096577B">
        <w:rPr>
          <w:sz w:val="26"/>
          <w:szCs w:val="26"/>
        </w:rPr>
        <w:t xml:space="preserve">Отказаться от заказа, но не позднее, чем за </w:t>
      </w:r>
      <w:r>
        <w:rPr>
          <w:sz w:val="26"/>
          <w:szCs w:val="26"/>
        </w:rPr>
        <w:t>30 (тридцать)</w:t>
      </w:r>
      <w:r w:rsidRPr="0096577B">
        <w:rPr>
          <w:sz w:val="26"/>
          <w:szCs w:val="26"/>
        </w:rPr>
        <w:t xml:space="preserve"> минут до подачи транспортного средства, путем информирования об отказе Исполнителя по телефон</w:t>
      </w:r>
      <w:r>
        <w:rPr>
          <w:sz w:val="26"/>
          <w:szCs w:val="26"/>
        </w:rPr>
        <w:t xml:space="preserve">ам </w:t>
      </w:r>
      <w:r>
        <w:rPr>
          <w:sz w:val="26"/>
          <w:szCs w:val="26"/>
        </w:rPr>
        <w:lastRenderedPageBreak/>
        <w:t>указанным</w:t>
      </w:r>
      <w:r w:rsidRPr="0096577B">
        <w:rPr>
          <w:sz w:val="26"/>
          <w:szCs w:val="26"/>
        </w:rPr>
        <w:t xml:space="preserve"> в п.п. 2.2.1 Договора</w:t>
      </w:r>
      <w:r>
        <w:rPr>
          <w:sz w:val="26"/>
          <w:szCs w:val="26"/>
        </w:rPr>
        <w:t xml:space="preserve"> и/или посредством сети Интернет на сайте </w:t>
      </w:r>
      <w:proofErr w:type="spellStart"/>
      <w:r>
        <w:rPr>
          <w:sz w:val="26"/>
          <w:szCs w:val="26"/>
        </w:rPr>
        <w:t>Исполнителя___________________________</w:t>
      </w:r>
      <w:proofErr w:type="spellEnd"/>
      <w:r w:rsidRPr="0096577B">
        <w:rPr>
          <w:sz w:val="26"/>
          <w:szCs w:val="26"/>
        </w:rPr>
        <w:t>.</w:t>
      </w:r>
    </w:p>
    <w:p w:rsidR="00584100" w:rsidRDefault="00584100" w:rsidP="00584100">
      <w:pPr>
        <w:pStyle w:val="a3"/>
        <w:numPr>
          <w:ilvl w:val="2"/>
          <w:numId w:val="17"/>
        </w:numPr>
        <w:tabs>
          <w:tab w:val="left" w:pos="709"/>
        </w:tabs>
        <w:ind w:left="0" w:firstLine="0"/>
        <w:contextualSpacing/>
        <w:jc w:val="both"/>
        <w:rPr>
          <w:sz w:val="26"/>
          <w:szCs w:val="26"/>
        </w:rPr>
      </w:pPr>
      <w:r w:rsidRPr="0096577B">
        <w:rPr>
          <w:sz w:val="26"/>
          <w:szCs w:val="26"/>
        </w:rPr>
        <w:t>Самостоятельно устанавливать маршрут следования транспортного средства в пределах Зоны обслуживания.</w:t>
      </w:r>
    </w:p>
    <w:p w:rsidR="00584100" w:rsidRPr="00E128B0" w:rsidRDefault="00584100" w:rsidP="00584100">
      <w:pPr>
        <w:pStyle w:val="a3"/>
        <w:numPr>
          <w:ilvl w:val="2"/>
          <w:numId w:val="17"/>
        </w:numPr>
        <w:spacing w:line="240" w:lineRule="atLeast"/>
        <w:ind w:left="0" w:firstLine="0"/>
        <w:contextualSpacing/>
        <w:jc w:val="both"/>
        <w:rPr>
          <w:sz w:val="26"/>
          <w:szCs w:val="26"/>
        </w:rPr>
      </w:pPr>
      <w:r w:rsidRPr="00E128B0">
        <w:rPr>
          <w:sz w:val="26"/>
          <w:szCs w:val="26"/>
        </w:rPr>
        <w:t>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584100" w:rsidRPr="00E128B0" w:rsidRDefault="00584100" w:rsidP="00584100">
      <w:pPr>
        <w:pStyle w:val="a3"/>
        <w:widowControl w:val="0"/>
        <w:numPr>
          <w:ilvl w:val="1"/>
          <w:numId w:val="17"/>
        </w:numPr>
        <w:tabs>
          <w:tab w:val="left" w:pos="567"/>
        </w:tabs>
        <w:snapToGrid w:val="0"/>
        <w:spacing w:line="250" w:lineRule="auto"/>
        <w:ind w:left="0" w:firstLine="0"/>
        <w:contextualSpacing/>
        <w:jc w:val="both"/>
        <w:rPr>
          <w:sz w:val="26"/>
          <w:szCs w:val="26"/>
        </w:rPr>
      </w:pPr>
      <w:r w:rsidRPr="00E128B0">
        <w:rPr>
          <w:sz w:val="26"/>
          <w:szCs w:val="26"/>
        </w:rPr>
        <w:t>Ни одна из Сторон не вправе передавать третьим лицам свои права и обязанности по настоящему Договору без письменного согласия другой Стороны.</w:t>
      </w:r>
    </w:p>
    <w:p w:rsidR="00584100" w:rsidRPr="0096577B" w:rsidRDefault="00584100" w:rsidP="00584100">
      <w:pPr>
        <w:pStyle w:val="a3"/>
        <w:widowControl w:val="0"/>
        <w:tabs>
          <w:tab w:val="left" w:pos="567"/>
        </w:tabs>
        <w:snapToGrid w:val="0"/>
        <w:spacing w:line="250" w:lineRule="auto"/>
        <w:jc w:val="both"/>
        <w:rPr>
          <w:sz w:val="26"/>
          <w:szCs w:val="26"/>
        </w:rPr>
      </w:pPr>
    </w:p>
    <w:p w:rsidR="00584100" w:rsidRPr="0096577B" w:rsidRDefault="00584100" w:rsidP="00584100">
      <w:pPr>
        <w:pStyle w:val="16"/>
        <w:shd w:val="clear" w:color="auto" w:fill="auto"/>
        <w:tabs>
          <w:tab w:val="left" w:pos="4490"/>
        </w:tabs>
        <w:spacing w:before="0" w:line="240" w:lineRule="auto"/>
        <w:jc w:val="both"/>
        <w:rPr>
          <w:rFonts w:ascii="Times New Roman" w:hAnsi="Times New Roman" w:cs="Times New Roman"/>
          <w:sz w:val="26"/>
          <w:szCs w:val="26"/>
        </w:rPr>
      </w:pPr>
      <w:bookmarkStart w:id="6" w:name="bookmark4"/>
      <w:r w:rsidRPr="0096577B">
        <w:rPr>
          <w:rFonts w:ascii="Times New Roman" w:hAnsi="Times New Roman" w:cs="Times New Roman"/>
          <w:sz w:val="26"/>
          <w:szCs w:val="26"/>
        </w:rPr>
        <w:t>3.ЦЕНЫ И ПОРЯДОК РАСЧЕТОВ</w:t>
      </w:r>
      <w:bookmarkEnd w:id="6"/>
    </w:p>
    <w:p w:rsidR="00584100" w:rsidRDefault="00584100" w:rsidP="00584100">
      <w:pPr>
        <w:pStyle w:val="14"/>
        <w:shd w:val="clear" w:color="auto" w:fill="auto"/>
        <w:tabs>
          <w:tab w:val="left" w:pos="284"/>
        </w:tabs>
        <w:spacing w:line="240" w:lineRule="auto"/>
        <w:ind w:right="60" w:firstLine="0"/>
        <w:jc w:val="both"/>
        <w:rPr>
          <w:rFonts w:ascii="Times New Roman" w:hAnsi="Times New Roman" w:cs="Times New Roman"/>
          <w:sz w:val="26"/>
          <w:szCs w:val="26"/>
        </w:rPr>
      </w:pPr>
      <w:r w:rsidRPr="0096577B">
        <w:rPr>
          <w:rFonts w:ascii="Times New Roman" w:hAnsi="Times New Roman" w:cs="Times New Roman"/>
          <w:sz w:val="26"/>
          <w:szCs w:val="26"/>
        </w:rPr>
        <w:t>3.1.</w:t>
      </w:r>
      <w:r>
        <w:rPr>
          <w:rFonts w:ascii="Times New Roman" w:hAnsi="Times New Roman" w:cs="Times New Roman"/>
          <w:sz w:val="26"/>
          <w:szCs w:val="26"/>
        </w:rPr>
        <w:t xml:space="preserve"> Т</w:t>
      </w:r>
      <w:r w:rsidRPr="008D4985">
        <w:rPr>
          <w:rFonts w:ascii="Times New Roman" w:hAnsi="Times New Roman" w:cs="Times New Roman"/>
          <w:sz w:val="26"/>
          <w:szCs w:val="26"/>
        </w:rPr>
        <w:t>арифы</w:t>
      </w:r>
      <w:r>
        <w:rPr>
          <w:rFonts w:ascii="Times New Roman" w:hAnsi="Times New Roman" w:cs="Times New Roman"/>
          <w:sz w:val="26"/>
          <w:szCs w:val="26"/>
        </w:rPr>
        <w:t xml:space="preserve"> Исполнителя, расчет стоимости поездки и порядок формирования ежемесячной стоимости услуг по настоящему Договору</w:t>
      </w:r>
      <w:r w:rsidRPr="008D4985">
        <w:rPr>
          <w:rFonts w:ascii="Times New Roman" w:hAnsi="Times New Roman" w:cs="Times New Roman"/>
          <w:sz w:val="26"/>
          <w:szCs w:val="26"/>
        </w:rPr>
        <w:t xml:space="preserve"> указан в Приложении №1</w:t>
      </w:r>
      <w:r w:rsidRPr="0096577B">
        <w:rPr>
          <w:rFonts w:ascii="Times New Roman" w:hAnsi="Times New Roman" w:cs="Times New Roman"/>
          <w:sz w:val="26"/>
          <w:szCs w:val="26"/>
        </w:rPr>
        <w:t xml:space="preserve"> к настоящему Договору</w:t>
      </w:r>
      <w:r>
        <w:rPr>
          <w:rFonts w:ascii="Times New Roman" w:hAnsi="Times New Roman" w:cs="Times New Roman"/>
          <w:sz w:val="26"/>
          <w:szCs w:val="26"/>
        </w:rPr>
        <w:t xml:space="preserve"> (</w:t>
      </w:r>
      <w:r w:rsidRPr="00C008FB">
        <w:rPr>
          <w:rFonts w:ascii="Times New Roman" w:hAnsi="Times New Roman" w:cs="Times New Roman"/>
          <w:i/>
          <w:sz w:val="26"/>
          <w:szCs w:val="26"/>
          <w:u w:val="single"/>
        </w:rPr>
        <w:t>при заключении договора используется</w:t>
      </w:r>
      <w:r w:rsidRPr="008A322F">
        <w:rPr>
          <w:rFonts w:ascii="Times New Roman" w:hAnsi="Times New Roman" w:cs="Times New Roman"/>
          <w:i/>
          <w:sz w:val="26"/>
          <w:szCs w:val="26"/>
          <w:u w:val="single"/>
        </w:rPr>
        <w:t xml:space="preserve"> приложение №1 </w:t>
      </w:r>
      <w:r>
        <w:rPr>
          <w:rFonts w:ascii="Times New Roman" w:hAnsi="Times New Roman" w:cs="Times New Roman"/>
          <w:i/>
          <w:sz w:val="26"/>
          <w:szCs w:val="26"/>
          <w:u w:val="single"/>
        </w:rPr>
        <w:t xml:space="preserve">соответствующего </w:t>
      </w:r>
      <w:r w:rsidRPr="008A322F">
        <w:rPr>
          <w:rFonts w:ascii="Times New Roman" w:hAnsi="Times New Roman" w:cs="Times New Roman"/>
          <w:i/>
          <w:sz w:val="26"/>
          <w:szCs w:val="26"/>
          <w:u w:val="single"/>
        </w:rPr>
        <w:t xml:space="preserve"> №</w:t>
      </w:r>
      <w:r>
        <w:rPr>
          <w:rFonts w:ascii="Times New Roman" w:hAnsi="Times New Roman" w:cs="Times New Roman"/>
          <w:i/>
          <w:sz w:val="26"/>
          <w:szCs w:val="26"/>
          <w:u w:val="single"/>
        </w:rPr>
        <w:t xml:space="preserve"> </w:t>
      </w:r>
      <w:r w:rsidRPr="008A322F">
        <w:rPr>
          <w:rFonts w:ascii="Times New Roman" w:hAnsi="Times New Roman" w:cs="Times New Roman"/>
          <w:i/>
          <w:sz w:val="26"/>
          <w:szCs w:val="26"/>
          <w:u w:val="single"/>
        </w:rPr>
        <w:t>лота котировочной документации).</w:t>
      </w:r>
      <w:r>
        <w:rPr>
          <w:rFonts w:ascii="Times New Roman" w:hAnsi="Times New Roman" w:cs="Times New Roman"/>
          <w:sz w:val="26"/>
          <w:szCs w:val="26"/>
        </w:rPr>
        <w:t xml:space="preserve"> </w:t>
      </w:r>
    </w:p>
    <w:p w:rsidR="00584100" w:rsidRPr="00661974" w:rsidRDefault="00584100" w:rsidP="00584100">
      <w:pPr>
        <w:pStyle w:val="14"/>
        <w:shd w:val="clear" w:color="auto" w:fill="auto"/>
        <w:tabs>
          <w:tab w:val="left" w:pos="284"/>
        </w:tabs>
        <w:spacing w:line="240" w:lineRule="auto"/>
        <w:ind w:right="60"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96577B">
        <w:rPr>
          <w:rFonts w:ascii="Times New Roman" w:hAnsi="Times New Roman" w:cs="Times New Roman"/>
          <w:sz w:val="26"/>
          <w:szCs w:val="26"/>
        </w:rPr>
        <w:t xml:space="preserve">Предельная стоимость настоящего Договора </w:t>
      </w:r>
      <w:r>
        <w:rPr>
          <w:rFonts w:ascii="Times New Roman" w:hAnsi="Times New Roman" w:cs="Times New Roman"/>
          <w:sz w:val="26"/>
          <w:szCs w:val="26"/>
        </w:rPr>
        <w:t xml:space="preserve"> за весь период его действия составляет _____________________________</w:t>
      </w:r>
      <w:r w:rsidRPr="0096577B">
        <w:rPr>
          <w:rFonts w:ascii="Times New Roman" w:hAnsi="Times New Roman" w:cs="Times New Roman"/>
          <w:sz w:val="26"/>
          <w:szCs w:val="26"/>
        </w:rPr>
        <w:t xml:space="preserve"> рублей </w:t>
      </w:r>
      <w:r>
        <w:rPr>
          <w:rFonts w:ascii="Times New Roman" w:hAnsi="Times New Roman" w:cs="Times New Roman"/>
          <w:sz w:val="26"/>
          <w:szCs w:val="26"/>
        </w:rPr>
        <w:t>___</w:t>
      </w:r>
      <w:r w:rsidRPr="0096577B">
        <w:rPr>
          <w:rFonts w:ascii="Times New Roman" w:hAnsi="Times New Roman" w:cs="Times New Roman"/>
          <w:sz w:val="26"/>
          <w:szCs w:val="26"/>
        </w:rPr>
        <w:t xml:space="preserve"> копеек </w:t>
      </w:r>
      <w:r>
        <w:rPr>
          <w:rFonts w:ascii="Times New Roman" w:hAnsi="Times New Roman" w:cs="Times New Roman"/>
          <w:sz w:val="26"/>
          <w:szCs w:val="26"/>
        </w:rPr>
        <w:t xml:space="preserve">без учета НДС, </w:t>
      </w:r>
      <w:proofErr w:type="spellStart"/>
      <w:r>
        <w:rPr>
          <w:rFonts w:ascii="Times New Roman" w:hAnsi="Times New Roman" w:cs="Times New Roman"/>
          <w:sz w:val="26"/>
          <w:szCs w:val="26"/>
        </w:rPr>
        <w:t>____________________________руб</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______копеек</w:t>
      </w:r>
      <w:proofErr w:type="spellEnd"/>
      <w:r>
        <w:rPr>
          <w:rFonts w:ascii="Times New Roman" w:hAnsi="Times New Roman" w:cs="Times New Roman"/>
          <w:sz w:val="26"/>
          <w:szCs w:val="26"/>
        </w:rPr>
        <w:t xml:space="preserve"> с учетом НДС </w:t>
      </w:r>
      <w:r w:rsidR="00661974">
        <w:rPr>
          <w:rFonts w:ascii="Times New Roman" w:hAnsi="Times New Roman" w:cs="Times New Roman"/>
          <w:sz w:val="26"/>
          <w:szCs w:val="26"/>
        </w:rPr>
        <w:t xml:space="preserve"> </w:t>
      </w:r>
      <w:r w:rsidR="00661974" w:rsidRPr="00661974">
        <w:rPr>
          <w:rFonts w:ascii="Times New Roman" w:hAnsi="Times New Roman" w:cs="Times New Roman"/>
          <w:sz w:val="26"/>
          <w:szCs w:val="26"/>
        </w:rPr>
        <w:t>(</w:t>
      </w:r>
      <w:proofErr w:type="gramStart"/>
      <w:r w:rsidR="00661974" w:rsidRPr="00661974">
        <w:rPr>
          <w:rFonts w:ascii="Times New Roman" w:hAnsi="Times New Roman" w:cs="Times New Roman"/>
          <w:i/>
          <w:sz w:val="26"/>
          <w:szCs w:val="26"/>
        </w:rPr>
        <w:t>указывается</w:t>
      </w:r>
      <w:proofErr w:type="gramEnd"/>
      <w:r w:rsidR="00661974" w:rsidRPr="00661974">
        <w:rPr>
          <w:rFonts w:ascii="Times New Roman" w:hAnsi="Times New Roman" w:cs="Times New Roman"/>
          <w:i/>
          <w:sz w:val="26"/>
          <w:szCs w:val="26"/>
        </w:rPr>
        <w:t xml:space="preserve"> в случае если Исполнитель является плательщиком НДС</w:t>
      </w:r>
      <w:r w:rsidR="00661974">
        <w:rPr>
          <w:rFonts w:ascii="Times New Roman" w:hAnsi="Times New Roman" w:cs="Times New Roman"/>
          <w:i/>
          <w:sz w:val="26"/>
          <w:szCs w:val="26"/>
        </w:rPr>
        <w:t>)</w:t>
      </w:r>
      <w:r w:rsidRPr="00661974">
        <w:rPr>
          <w:rFonts w:ascii="Times New Roman" w:hAnsi="Times New Roman" w:cs="Times New Roman"/>
          <w:sz w:val="26"/>
          <w:szCs w:val="26"/>
        </w:rPr>
        <w:t>.</w:t>
      </w:r>
    </w:p>
    <w:p w:rsidR="00584100" w:rsidRPr="0096577B" w:rsidRDefault="00584100" w:rsidP="00584100">
      <w:pPr>
        <w:pStyle w:val="14"/>
        <w:shd w:val="clear" w:color="auto" w:fill="auto"/>
        <w:tabs>
          <w:tab w:val="left" w:pos="284"/>
        </w:tabs>
        <w:spacing w:line="240" w:lineRule="auto"/>
        <w:ind w:right="60" w:firstLine="0"/>
        <w:jc w:val="both"/>
        <w:rPr>
          <w:rFonts w:ascii="Times New Roman" w:hAnsi="Times New Roman" w:cs="Times New Roman"/>
          <w:sz w:val="26"/>
          <w:szCs w:val="26"/>
        </w:rPr>
      </w:pPr>
      <w:r w:rsidRPr="0096577B">
        <w:rPr>
          <w:rFonts w:ascii="Times New Roman" w:hAnsi="Times New Roman" w:cs="Times New Roman"/>
          <w:sz w:val="26"/>
          <w:szCs w:val="26"/>
        </w:rPr>
        <w:t>3.</w:t>
      </w:r>
      <w:r>
        <w:rPr>
          <w:rFonts w:ascii="Times New Roman" w:hAnsi="Times New Roman" w:cs="Times New Roman"/>
          <w:sz w:val="26"/>
          <w:szCs w:val="26"/>
        </w:rPr>
        <w:t>2</w:t>
      </w:r>
      <w:r w:rsidRPr="0096577B">
        <w:rPr>
          <w:rFonts w:ascii="Times New Roman" w:hAnsi="Times New Roman" w:cs="Times New Roman"/>
          <w:sz w:val="26"/>
          <w:szCs w:val="26"/>
        </w:rPr>
        <w:t>.</w:t>
      </w:r>
      <w:r w:rsidRPr="00CF5A5A">
        <w:rPr>
          <w:rFonts w:ascii="Times New Roman" w:hAnsi="Times New Roman" w:cs="Times New Roman"/>
          <w:sz w:val="26"/>
          <w:szCs w:val="26"/>
        </w:rPr>
        <w:t xml:space="preserve">Ориентировочная стоимость поездки определяется Исполнителя, в момент приема Исполнителем заявки от Заказчика. Оператор Исполнителя, осуществляющий прием заявки, обязан проинформировать уполномоченное лицо Заказчика, осуществляющее заявку, об ориентировочной стоимости поездки пассажиров Заказчика, либо </w:t>
      </w:r>
      <w:r>
        <w:rPr>
          <w:rFonts w:ascii="Times New Roman" w:hAnsi="Times New Roman" w:cs="Times New Roman"/>
          <w:sz w:val="26"/>
          <w:szCs w:val="26"/>
        </w:rPr>
        <w:t>ориентировочная стоимость</w:t>
      </w:r>
      <w:r w:rsidRPr="00CF5A5A">
        <w:rPr>
          <w:rFonts w:ascii="Times New Roman" w:hAnsi="Times New Roman" w:cs="Times New Roman"/>
          <w:sz w:val="26"/>
          <w:szCs w:val="26"/>
        </w:rPr>
        <w:t xml:space="preserve"> поездки сообщается </w:t>
      </w:r>
      <w:r>
        <w:rPr>
          <w:rFonts w:ascii="Times New Roman" w:hAnsi="Times New Roman" w:cs="Times New Roman"/>
          <w:sz w:val="26"/>
          <w:szCs w:val="26"/>
        </w:rPr>
        <w:t xml:space="preserve">Заказчику </w:t>
      </w:r>
      <w:r w:rsidRPr="00CF5A5A">
        <w:rPr>
          <w:rFonts w:ascii="Times New Roman" w:hAnsi="Times New Roman" w:cs="Times New Roman"/>
          <w:sz w:val="26"/>
          <w:szCs w:val="26"/>
        </w:rPr>
        <w:t>при размещении заказа посредством сети Интернет на сайте Исполнителя, фактическая сумма поездки рассчитывается по окончании поездки.</w:t>
      </w:r>
    </w:p>
    <w:p w:rsidR="00584100" w:rsidRPr="0096577B" w:rsidRDefault="00584100" w:rsidP="00584100">
      <w:pPr>
        <w:pStyle w:val="14"/>
        <w:shd w:val="clear" w:color="auto" w:fill="auto"/>
        <w:tabs>
          <w:tab w:val="left" w:pos="284"/>
        </w:tabs>
        <w:spacing w:line="240" w:lineRule="auto"/>
        <w:ind w:right="60" w:firstLine="0"/>
        <w:jc w:val="both"/>
        <w:rPr>
          <w:rFonts w:ascii="Times New Roman" w:hAnsi="Times New Roman" w:cs="Times New Roman"/>
          <w:sz w:val="26"/>
          <w:szCs w:val="26"/>
        </w:rPr>
      </w:pPr>
      <w:r w:rsidRPr="0096577B">
        <w:rPr>
          <w:rFonts w:ascii="Times New Roman" w:hAnsi="Times New Roman" w:cs="Times New Roman"/>
          <w:sz w:val="26"/>
          <w:szCs w:val="26"/>
        </w:rPr>
        <w:t>3.</w:t>
      </w:r>
      <w:r>
        <w:rPr>
          <w:rFonts w:ascii="Times New Roman" w:hAnsi="Times New Roman" w:cs="Times New Roman"/>
          <w:sz w:val="26"/>
          <w:szCs w:val="26"/>
        </w:rPr>
        <w:t>3</w:t>
      </w:r>
      <w:r w:rsidRPr="0096577B">
        <w:rPr>
          <w:rFonts w:ascii="Times New Roman" w:hAnsi="Times New Roman" w:cs="Times New Roman"/>
          <w:sz w:val="26"/>
          <w:szCs w:val="26"/>
        </w:rPr>
        <w:t>. Расчетным периодом по настоящему Договору является календарный месяц.</w:t>
      </w:r>
      <w:r>
        <w:rPr>
          <w:rFonts w:ascii="Times New Roman" w:hAnsi="Times New Roman" w:cs="Times New Roman"/>
          <w:sz w:val="26"/>
          <w:szCs w:val="26"/>
        </w:rPr>
        <w:t xml:space="preserve"> </w:t>
      </w:r>
    </w:p>
    <w:p w:rsidR="00584100" w:rsidRDefault="00584100" w:rsidP="00584100">
      <w:pPr>
        <w:pStyle w:val="a3"/>
        <w:ind w:left="0"/>
        <w:jc w:val="both"/>
        <w:rPr>
          <w:sz w:val="26"/>
          <w:szCs w:val="26"/>
        </w:rPr>
      </w:pPr>
      <w:r w:rsidRPr="0096577B">
        <w:rPr>
          <w:sz w:val="26"/>
          <w:szCs w:val="26"/>
        </w:rPr>
        <w:t>3.</w:t>
      </w:r>
      <w:r>
        <w:rPr>
          <w:sz w:val="26"/>
          <w:szCs w:val="26"/>
        </w:rPr>
        <w:t>4</w:t>
      </w:r>
      <w:r w:rsidRPr="0096577B">
        <w:rPr>
          <w:sz w:val="26"/>
          <w:szCs w:val="26"/>
        </w:rPr>
        <w:t xml:space="preserve">. </w:t>
      </w:r>
      <w:r>
        <w:rPr>
          <w:sz w:val="26"/>
          <w:szCs w:val="26"/>
        </w:rPr>
        <w:t xml:space="preserve">Авансовые платежи по настоящему Договору не предусмотрены. </w:t>
      </w:r>
      <w:proofErr w:type="gramStart"/>
      <w:r w:rsidRPr="0096577B">
        <w:rPr>
          <w:sz w:val="26"/>
          <w:szCs w:val="26"/>
        </w:rPr>
        <w:t xml:space="preserve">Оплата услуг по настоящему Договору за отчетный месяц осуществляется Заказчиком в течение 45 (сорока пяти) календарных дней с момента получения от Исполнителя полного комплекта первичных документов за отчетный месяц, необходимого для осуществления платежа и подтверждающих оказание услуг: счета, </w:t>
      </w:r>
      <w:r>
        <w:rPr>
          <w:sz w:val="26"/>
          <w:szCs w:val="26"/>
        </w:rPr>
        <w:t>счета фактуры</w:t>
      </w:r>
      <w:r w:rsidR="00661974">
        <w:rPr>
          <w:sz w:val="26"/>
          <w:szCs w:val="26"/>
        </w:rPr>
        <w:t xml:space="preserve"> </w:t>
      </w:r>
      <w:r w:rsidR="00661974" w:rsidRPr="00177725">
        <w:rPr>
          <w:sz w:val="26"/>
          <w:szCs w:val="26"/>
        </w:rPr>
        <w:t>(</w:t>
      </w:r>
      <w:r w:rsidR="00661974" w:rsidRPr="00177725">
        <w:rPr>
          <w:i/>
          <w:sz w:val="26"/>
          <w:szCs w:val="26"/>
        </w:rPr>
        <w:t>счет-фактура предоставляется, в случае если Исполнитель является плательщиком НДС</w:t>
      </w:r>
      <w:r w:rsidR="00661974">
        <w:rPr>
          <w:i/>
          <w:sz w:val="26"/>
          <w:szCs w:val="26"/>
        </w:rPr>
        <w:t>)</w:t>
      </w:r>
      <w:r>
        <w:rPr>
          <w:sz w:val="26"/>
          <w:szCs w:val="26"/>
        </w:rPr>
        <w:t>,</w:t>
      </w:r>
      <w:r w:rsidRPr="0096577B">
        <w:rPr>
          <w:sz w:val="26"/>
          <w:szCs w:val="26"/>
        </w:rPr>
        <w:t xml:space="preserve"> акта оказанных услуг, </w:t>
      </w:r>
      <w:r>
        <w:rPr>
          <w:sz w:val="26"/>
          <w:szCs w:val="26"/>
        </w:rPr>
        <w:t>Реестра поездок</w:t>
      </w:r>
      <w:r w:rsidRPr="0096577B">
        <w:rPr>
          <w:sz w:val="26"/>
          <w:szCs w:val="26"/>
        </w:rPr>
        <w:t>, других документов, предусмотренных настоящим Договором,  на</w:t>
      </w:r>
      <w:proofErr w:type="gramEnd"/>
      <w:r w:rsidRPr="0096577B">
        <w:rPr>
          <w:sz w:val="26"/>
          <w:szCs w:val="26"/>
        </w:rPr>
        <w:t xml:space="preserve"> </w:t>
      </w:r>
      <w:proofErr w:type="gramStart"/>
      <w:r w:rsidRPr="0096577B">
        <w:rPr>
          <w:sz w:val="26"/>
          <w:szCs w:val="26"/>
        </w:rPr>
        <w:t>основании</w:t>
      </w:r>
      <w:proofErr w:type="gramEnd"/>
      <w:r w:rsidRPr="0096577B">
        <w:rPr>
          <w:sz w:val="26"/>
          <w:szCs w:val="26"/>
        </w:rPr>
        <w:t xml:space="preserve"> полного комплекта документов, указанного выше</w:t>
      </w:r>
      <w:r w:rsidRPr="0096577B">
        <w:rPr>
          <w:rFonts w:eastAsia="MS Mincho"/>
          <w:sz w:val="26"/>
          <w:szCs w:val="26"/>
        </w:rPr>
        <w:t>,</w:t>
      </w:r>
      <w:r w:rsidRPr="0096577B">
        <w:rPr>
          <w:sz w:val="26"/>
          <w:szCs w:val="26"/>
        </w:rPr>
        <w:t xml:space="preserve"> путем перечисления Заказчиком денежных средств на расчетный счет Исполнителя. Датой </w:t>
      </w:r>
      <w:r>
        <w:rPr>
          <w:sz w:val="26"/>
          <w:szCs w:val="26"/>
        </w:rPr>
        <w:t>исполнения обязательства Заказчика по оплате</w:t>
      </w:r>
      <w:r w:rsidRPr="0096577B">
        <w:rPr>
          <w:sz w:val="26"/>
          <w:szCs w:val="26"/>
        </w:rPr>
        <w:t xml:space="preserve"> считается дата зачисления денежных средств на расчетный счет Исполнителя.</w:t>
      </w:r>
    </w:p>
    <w:p w:rsidR="00584100" w:rsidRPr="00291D4D" w:rsidRDefault="00584100" w:rsidP="00584100">
      <w:pPr>
        <w:widowControl w:val="0"/>
        <w:tabs>
          <w:tab w:val="left" w:pos="540"/>
          <w:tab w:val="left" w:pos="1134"/>
        </w:tabs>
        <w:snapToGrid w:val="0"/>
        <w:spacing w:line="250" w:lineRule="auto"/>
        <w:ind w:firstLine="567"/>
        <w:jc w:val="both"/>
        <w:rPr>
          <w:i/>
          <w:sz w:val="26"/>
          <w:szCs w:val="26"/>
        </w:rPr>
      </w:pPr>
      <w:r w:rsidRPr="00291D4D">
        <w:rPr>
          <w:i/>
          <w:sz w:val="26"/>
          <w:szCs w:val="26"/>
        </w:rPr>
        <w:t>В случае</w:t>
      </w:r>
      <w:proofErr w:type="gramStart"/>
      <w:r w:rsidRPr="00291D4D">
        <w:rPr>
          <w:i/>
          <w:sz w:val="26"/>
          <w:szCs w:val="26"/>
        </w:rPr>
        <w:t>,</w:t>
      </w:r>
      <w:proofErr w:type="gramEnd"/>
      <w:r w:rsidRPr="00291D4D">
        <w:rPr>
          <w:i/>
          <w:sz w:val="26"/>
          <w:szCs w:val="26"/>
        </w:rPr>
        <w:t xml:space="preserve"> если победитель конкурса (лицо, с которым по итогам конкурса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w:t>
      </w:r>
      <w:r w:rsidRPr="00291D4D">
        <w:rPr>
          <w:i/>
          <w:sz w:val="26"/>
          <w:szCs w:val="26"/>
        </w:rPr>
        <w:lastRenderedPageBreak/>
        <w:t>приемке товара (выполнении работы, оказании услуги) по договору (отдельному этапу договора).</w:t>
      </w:r>
    </w:p>
    <w:p w:rsidR="00584100" w:rsidRPr="00291D4D" w:rsidRDefault="00584100" w:rsidP="00584100">
      <w:pPr>
        <w:widowControl w:val="0"/>
        <w:tabs>
          <w:tab w:val="left" w:pos="540"/>
          <w:tab w:val="left" w:pos="1134"/>
        </w:tabs>
        <w:snapToGrid w:val="0"/>
        <w:spacing w:line="250" w:lineRule="auto"/>
        <w:ind w:firstLine="567"/>
        <w:jc w:val="both"/>
        <w:rPr>
          <w:i/>
          <w:sz w:val="26"/>
          <w:szCs w:val="26"/>
        </w:rPr>
      </w:pPr>
      <w:r w:rsidRPr="00291D4D">
        <w:rPr>
          <w:i/>
          <w:sz w:val="26"/>
          <w:szCs w:val="26"/>
        </w:rPr>
        <w:t xml:space="preserve">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sidRPr="00291D4D">
        <w:rPr>
          <w:i/>
          <w:sz w:val="26"/>
          <w:szCs w:val="26"/>
        </w:rPr>
        <w:t>все лица, выступающие на стороне победителя являются</w:t>
      </w:r>
      <w:proofErr w:type="gramEnd"/>
      <w:r w:rsidRPr="00291D4D">
        <w:rPr>
          <w:i/>
          <w:sz w:val="26"/>
          <w:szCs w:val="26"/>
        </w:rPr>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p w:rsidR="00584100" w:rsidRPr="0096577B" w:rsidRDefault="00584100" w:rsidP="00584100">
      <w:pPr>
        <w:pStyle w:val="14"/>
        <w:shd w:val="clear" w:color="auto" w:fill="auto"/>
        <w:tabs>
          <w:tab w:val="left" w:pos="284"/>
        </w:tabs>
        <w:spacing w:line="240" w:lineRule="auto"/>
        <w:ind w:firstLine="0"/>
        <w:jc w:val="both"/>
        <w:rPr>
          <w:rFonts w:ascii="Times New Roman" w:hAnsi="Times New Roman" w:cs="Times New Roman"/>
          <w:sz w:val="26"/>
          <w:szCs w:val="26"/>
        </w:rPr>
      </w:pPr>
      <w:r w:rsidRPr="0096577B">
        <w:rPr>
          <w:rFonts w:ascii="Times New Roman" w:hAnsi="Times New Roman" w:cs="Times New Roman"/>
          <w:sz w:val="26"/>
          <w:szCs w:val="26"/>
        </w:rPr>
        <w:t>3.</w:t>
      </w:r>
      <w:r>
        <w:rPr>
          <w:rFonts w:ascii="Times New Roman" w:hAnsi="Times New Roman" w:cs="Times New Roman"/>
          <w:sz w:val="26"/>
          <w:szCs w:val="26"/>
        </w:rPr>
        <w:t>5</w:t>
      </w:r>
      <w:r w:rsidRPr="0096577B">
        <w:rPr>
          <w:rFonts w:ascii="Times New Roman" w:hAnsi="Times New Roman" w:cs="Times New Roman"/>
          <w:sz w:val="26"/>
          <w:szCs w:val="26"/>
        </w:rPr>
        <w:t xml:space="preserve">. В случае расторжения Договора Стороны </w:t>
      </w:r>
      <w:proofErr w:type="gramStart"/>
      <w:r w:rsidRPr="0096577B">
        <w:rPr>
          <w:rFonts w:ascii="Times New Roman" w:hAnsi="Times New Roman" w:cs="Times New Roman"/>
          <w:sz w:val="26"/>
          <w:szCs w:val="26"/>
        </w:rPr>
        <w:t>составляют Акт сверки взаимных расчетов и на основании данного Акта производят</w:t>
      </w:r>
      <w:proofErr w:type="gramEnd"/>
      <w:r w:rsidRPr="0096577B">
        <w:rPr>
          <w:rFonts w:ascii="Times New Roman" w:hAnsi="Times New Roman" w:cs="Times New Roman"/>
          <w:sz w:val="26"/>
          <w:szCs w:val="26"/>
        </w:rPr>
        <w:t xml:space="preserve"> окончательные взаиморасчеты.</w:t>
      </w:r>
    </w:p>
    <w:p w:rsidR="00584100" w:rsidRPr="00E128B0" w:rsidRDefault="00584100" w:rsidP="00584100">
      <w:pPr>
        <w:pStyle w:val="a3"/>
        <w:numPr>
          <w:ilvl w:val="1"/>
          <w:numId w:val="37"/>
        </w:numPr>
        <w:spacing w:line="240" w:lineRule="atLeast"/>
        <w:ind w:left="0" w:firstLine="0"/>
        <w:contextualSpacing/>
        <w:jc w:val="both"/>
        <w:rPr>
          <w:sz w:val="26"/>
          <w:szCs w:val="26"/>
        </w:rPr>
      </w:pPr>
      <w:r w:rsidRPr="00E128B0">
        <w:rPr>
          <w:sz w:val="26"/>
          <w:szCs w:val="26"/>
        </w:rPr>
        <w:t>Стороны договорились, что у Сторон не возникает права на получение процентов на сумму долга за период пользованиями денежными средствами в соответствии с пунктом 1 статьи 317.1 Гражданского кодекса Российской Федерации.</w:t>
      </w:r>
    </w:p>
    <w:p w:rsidR="00584100" w:rsidRPr="0096577B" w:rsidRDefault="00584100" w:rsidP="00584100">
      <w:pPr>
        <w:pStyle w:val="14"/>
        <w:shd w:val="clear" w:color="auto" w:fill="auto"/>
        <w:spacing w:line="240" w:lineRule="auto"/>
        <w:ind w:left="20" w:right="40" w:hanging="20"/>
        <w:jc w:val="both"/>
        <w:rPr>
          <w:rFonts w:ascii="Times New Roman" w:hAnsi="Times New Roman" w:cs="Times New Roman"/>
          <w:sz w:val="26"/>
          <w:szCs w:val="26"/>
        </w:rPr>
      </w:pPr>
    </w:p>
    <w:p w:rsidR="00584100" w:rsidRPr="0096577B" w:rsidRDefault="00584100" w:rsidP="00584100">
      <w:pPr>
        <w:pStyle w:val="16"/>
        <w:shd w:val="clear" w:color="auto" w:fill="auto"/>
        <w:spacing w:before="0" w:line="240" w:lineRule="auto"/>
        <w:ind w:left="20" w:hanging="20"/>
        <w:jc w:val="both"/>
        <w:rPr>
          <w:rFonts w:ascii="Times New Roman" w:hAnsi="Times New Roman" w:cs="Times New Roman"/>
          <w:sz w:val="26"/>
          <w:szCs w:val="26"/>
        </w:rPr>
      </w:pPr>
      <w:r w:rsidRPr="0096577B">
        <w:rPr>
          <w:rFonts w:ascii="Times New Roman" w:hAnsi="Times New Roman" w:cs="Times New Roman"/>
          <w:sz w:val="26"/>
          <w:szCs w:val="26"/>
        </w:rPr>
        <w:t>4. ПОРЯДОК РАЗМЕЩЕНИЯ ЗАЯВОК</w:t>
      </w:r>
    </w:p>
    <w:p w:rsidR="00584100" w:rsidRPr="003864CD" w:rsidRDefault="00584100" w:rsidP="00584100">
      <w:pPr>
        <w:pStyle w:val="14"/>
        <w:numPr>
          <w:ilvl w:val="0"/>
          <w:numId w:val="11"/>
        </w:numPr>
        <w:shd w:val="clear" w:color="auto" w:fill="auto"/>
        <w:tabs>
          <w:tab w:val="left" w:pos="284"/>
        </w:tabs>
        <w:spacing w:line="240" w:lineRule="auto"/>
        <w:ind w:left="20" w:hanging="20"/>
        <w:jc w:val="both"/>
        <w:rPr>
          <w:rFonts w:ascii="Times New Roman" w:hAnsi="Times New Roman" w:cs="Times New Roman"/>
          <w:sz w:val="26"/>
          <w:szCs w:val="26"/>
        </w:rPr>
      </w:pPr>
      <w:r>
        <w:rPr>
          <w:rFonts w:ascii="Times New Roman" w:hAnsi="Times New Roman" w:cs="Times New Roman"/>
          <w:sz w:val="26"/>
          <w:szCs w:val="26"/>
        </w:rPr>
        <w:t xml:space="preserve">Уполномоченный представитель </w:t>
      </w:r>
      <w:r w:rsidRPr="005B4558">
        <w:rPr>
          <w:rFonts w:ascii="Times New Roman" w:hAnsi="Times New Roman" w:cs="Times New Roman"/>
          <w:sz w:val="26"/>
          <w:szCs w:val="26"/>
        </w:rPr>
        <w:t>Заказчик</w:t>
      </w:r>
      <w:r>
        <w:rPr>
          <w:rFonts w:ascii="Times New Roman" w:hAnsi="Times New Roman" w:cs="Times New Roman"/>
          <w:sz w:val="26"/>
          <w:szCs w:val="26"/>
        </w:rPr>
        <w:t>а</w:t>
      </w:r>
      <w:r w:rsidRPr="005B4558">
        <w:rPr>
          <w:rFonts w:ascii="Times New Roman" w:hAnsi="Times New Roman" w:cs="Times New Roman"/>
          <w:sz w:val="26"/>
          <w:szCs w:val="26"/>
        </w:rPr>
        <w:t xml:space="preserve"> </w:t>
      </w:r>
      <w:r w:rsidRPr="008D4985">
        <w:rPr>
          <w:rFonts w:ascii="Times New Roman" w:hAnsi="Times New Roman" w:cs="Times New Roman"/>
          <w:sz w:val="26"/>
          <w:szCs w:val="26"/>
        </w:rPr>
        <w:t>передает заявки на перевозк</w:t>
      </w:r>
      <w:r>
        <w:rPr>
          <w:rFonts w:ascii="Times New Roman" w:hAnsi="Times New Roman" w:cs="Times New Roman"/>
          <w:sz w:val="26"/>
          <w:szCs w:val="26"/>
        </w:rPr>
        <w:t>е пассажиров по телефону:</w:t>
      </w:r>
      <w:r w:rsidRPr="008D4985">
        <w:rPr>
          <w:rFonts w:ascii="Times New Roman" w:hAnsi="Times New Roman" w:cs="Times New Roman"/>
          <w:sz w:val="26"/>
          <w:szCs w:val="26"/>
        </w:rPr>
        <w:t xml:space="preserve"> </w:t>
      </w:r>
      <w:r>
        <w:rPr>
          <w:rFonts w:ascii="Times New Roman" w:hAnsi="Times New Roman" w:cs="Times New Roman"/>
          <w:sz w:val="26"/>
          <w:szCs w:val="26"/>
        </w:rPr>
        <w:t xml:space="preserve">_________________ оператору Исполнителя или </w:t>
      </w:r>
      <w:r w:rsidRPr="003864CD">
        <w:rPr>
          <w:rFonts w:ascii="Times New Roman" w:hAnsi="Times New Roman" w:cs="Times New Roman"/>
          <w:sz w:val="26"/>
          <w:szCs w:val="26"/>
        </w:rPr>
        <w:t xml:space="preserve">посредством сети Интернет путем оформления заказа на сайте </w:t>
      </w:r>
      <w:proofErr w:type="spellStart"/>
      <w:r w:rsidRPr="003864CD">
        <w:rPr>
          <w:rFonts w:ascii="Times New Roman" w:hAnsi="Times New Roman" w:cs="Times New Roman"/>
          <w:sz w:val="26"/>
          <w:szCs w:val="26"/>
        </w:rPr>
        <w:t>Исполнителя___________</w:t>
      </w:r>
      <w:proofErr w:type="spellEnd"/>
      <w:r w:rsidRPr="003864CD">
        <w:rPr>
          <w:rFonts w:ascii="Times New Roman" w:hAnsi="Times New Roman" w:cs="Times New Roman"/>
          <w:sz w:val="26"/>
          <w:szCs w:val="26"/>
        </w:rPr>
        <w:t>.</w:t>
      </w:r>
    </w:p>
    <w:p w:rsidR="00584100" w:rsidRPr="003864CD" w:rsidRDefault="00584100" w:rsidP="00584100">
      <w:pPr>
        <w:pStyle w:val="14"/>
        <w:numPr>
          <w:ilvl w:val="0"/>
          <w:numId w:val="11"/>
        </w:numPr>
        <w:shd w:val="clear" w:color="auto" w:fill="auto"/>
        <w:tabs>
          <w:tab w:val="left" w:pos="284"/>
        </w:tabs>
        <w:spacing w:line="240" w:lineRule="auto"/>
        <w:ind w:left="20" w:hanging="20"/>
        <w:jc w:val="both"/>
        <w:rPr>
          <w:rFonts w:ascii="Times New Roman" w:hAnsi="Times New Roman" w:cs="Times New Roman"/>
          <w:sz w:val="26"/>
          <w:szCs w:val="26"/>
        </w:rPr>
      </w:pPr>
      <w:r w:rsidRPr="0058029F">
        <w:rPr>
          <w:rFonts w:ascii="Times New Roman" w:hAnsi="Times New Roman" w:cs="Times New Roman"/>
          <w:sz w:val="26"/>
          <w:szCs w:val="26"/>
        </w:rPr>
        <w:t xml:space="preserve">При передаче заявки уполномоченный представитель Заказчика обязан сообщить оператору </w:t>
      </w:r>
      <w:r w:rsidRPr="0058029F">
        <w:rPr>
          <w:rStyle w:val="af7"/>
          <w:rFonts w:ascii="Times New Roman" w:hAnsi="Times New Roman" w:cs="Times New Roman"/>
          <w:b w:val="0"/>
          <w:sz w:val="26"/>
          <w:szCs w:val="26"/>
        </w:rPr>
        <w:t>Исполнителя или при оформлении</w:t>
      </w:r>
      <w:r w:rsidRPr="0058029F">
        <w:rPr>
          <w:rFonts w:ascii="Times New Roman" w:hAnsi="Times New Roman" w:cs="Times New Roman"/>
          <w:sz w:val="26"/>
          <w:szCs w:val="26"/>
        </w:rPr>
        <w:t xml:space="preserve"> заказа</w:t>
      </w:r>
      <w:r w:rsidRPr="003864CD">
        <w:rPr>
          <w:rFonts w:ascii="Times New Roman" w:hAnsi="Times New Roman" w:cs="Times New Roman"/>
          <w:sz w:val="26"/>
          <w:szCs w:val="26"/>
        </w:rPr>
        <w:t xml:space="preserve"> на сайте Исполнителя заполнить </w:t>
      </w:r>
      <w:r w:rsidRPr="003864CD">
        <w:rPr>
          <w:rStyle w:val="af7"/>
          <w:sz w:val="26"/>
          <w:szCs w:val="26"/>
        </w:rPr>
        <w:t xml:space="preserve">  </w:t>
      </w:r>
      <w:r w:rsidRPr="003864CD">
        <w:rPr>
          <w:rFonts w:ascii="Times New Roman" w:hAnsi="Times New Roman" w:cs="Times New Roman"/>
          <w:sz w:val="26"/>
          <w:szCs w:val="26"/>
        </w:rPr>
        <w:t>следующую информацию:</w:t>
      </w:r>
    </w:p>
    <w:p w:rsidR="00584100" w:rsidRPr="008D4985" w:rsidRDefault="00584100" w:rsidP="00584100">
      <w:pPr>
        <w:pStyle w:val="14"/>
        <w:numPr>
          <w:ilvl w:val="0"/>
          <w:numId w:val="23"/>
        </w:numPr>
        <w:shd w:val="clear" w:color="auto" w:fill="auto"/>
        <w:spacing w:line="240" w:lineRule="auto"/>
        <w:jc w:val="both"/>
        <w:rPr>
          <w:rFonts w:ascii="Times New Roman" w:hAnsi="Times New Roman" w:cs="Times New Roman"/>
          <w:sz w:val="26"/>
          <w:szCs w:val="26"/>
        </w:rPr>
      </w:pPr>
      <w:r w:rsidRPr="008D4985">
        <w:rPr>
          <w:rFonts w:ascii="Times New Roman" w:hAnsi="Times New Roman" w:cs="Times New Roman"/>
          <w:sz w:val="26"/>
          <w:szCs w:val="26"/>
        </w:rPr>
        <w:t>наименование Заказчика;</w:t>
      </w:r>
    </w:p>
    <w:p w:rsidR="00584100" w:rsidRPr="008D4985" w:rsidRDefault="00584100" w:rsidP="00584100">
      <w:pPr>
        <w:pStyle w:val="14"/>
        <w:numPr>
          <w:ilvl w:val="0"/>
          <w:numId w:val="23"/>
        </w:numPr>
        <w:shd w:val="clear" w:color="auto" w:fill="auto"/>
        <w:spacing w:line="240" w:lineRule="auto"/>
        <w:jc w:val="both"/>
        <w:rPr>
          <w:rFonts w:ascii="Times New Roman" w:hAnsi="Times New Roman" w:cs="Times New Roman"/>
          <w:sz w:val="26"/>
          <w:szCs w:val="26"/>
        </w:rPr>
      </w:pPr>
      <w:r w:rsidRPr="008D4985">
        <w:rPr>
          <w:rFonts w:ascii="Times New Roman" w:hAnsi="Times New Roman" w:cs="Times New Roman"/>
          <w:sz w:val="26"/>
          <w:szCs w:val="26"/>
        </w:rPr>
        <w:t>фамилии пассажиров;</w:t>
      </w:r>
    </w:p>
    <w:p w:rsidR="00584100" w:rsidRPr="008D4985" w:rsidRDefault="00584100" w:rsidP="00584100">
      <w:pPr>
        <w:pStyle w:val="14"/>
        <w:numPr>
          <w:ilvl w:val="0"/>
          <w:numId w:val="23"/>
        </w:numPr>
        <w:shd w:val="clear" w:color="auto" w:fill="auto"/>
        <w:spacing w:line="240" w:lineRule="auto"/>
        <w:jc w:val="both"/>
        <w:rPr>
          <w:rFonts w:ascii="Times New Roman" w:hAnsi="Times New Roman" w:cs="Times New Roman"/>
          <w:sz w:val="26"/>
          <w:szCs w:val="26"/>
        </w:rPr>
      </w:pPr>
      <w:r w:rsidRPr="008D4985">
        <w:rPr>
          <w:rFonts w:ascii="Times New Roman" w:hAnsi="Times New Roman" w:cs="Times New Roman"/>
          <w:sz w:val="26"/>
          <w:szCs w:val="26"/>
        </w:rPr>
        <w:t>место подачи транспортного средства</w:t>
      </w:r>
      <w:r>
        <w:rPr>
          <w:rFonts w:ascii="Times New Roman" w:hAnsi="Times New Roman" w:cs="Times New Roman"/>
          <w:sz w:val="26"/>
          <w:szCs w:val="26"/>
        </w:rPr>
        <w:t xml:space="preserve"> (адрес)</w:t>
      </w:r>
      <w:r w:rsidRPr="008D4985">
        <w:rPr>
          <w:rFonts w:ascii="Times New Roman" w:hAnsi="Times New Roman" w:cs="Times New Roman"/>
          <w:sz w:val="26"/>
          <w:szCs w:val="26"/>
        </w:rPr>
        <w:t>;</w:t>
      </w:r>
    </w:p>
    <w:p w:rsidR="00584100" w:rsidRPr="008D4985" w:rsidRDefault="00584100" w:rsidP="00584100">
      <w:pPr>
        <w:pStyle w:val="14"/>
        <w:numPr>
          <w:ilvl w:val="0"/>
          <w:numId w:val="23"/>
        </w:numPr>
        <w:shd w:val="clear" w:color="auto" w:fill="auto"/>
        <w:spacing w:line="240" w:lineRule="auto"/>
        <w:jc w:val="both"/>
        <w:rPr>
          <w:rFonts w:ascii="Times New Roman" w:hAnsi="Times New Roman" w:cs="Times New Roman"/>
          <w:sz w:val="26"/>
          <w:szCs w:val="26"/>
        </w:rPr>
      </w:pPr>
      <w:r w:rsidRPr="008D4985">
        <w:rPr>
          <w:rFonts w:ascii="Times New Roman" w:hAnsi="Times New Roman" w:cs="Times New Roman"/>
          <w:sz w:val="26"/>
          <w:szCs w:val="26"/>
        </w:rPr>
        <w:t>время подачи транспортного средства;</w:t>
      </w:r>
    </w:p>
    <w:p w:rsidR="00584100" w:rsidRPr="008D4985" w:rsidRDefault="00584100" w:rsidP="00584100">
      <w:pPr>
        <w:pStyle w:val="14"/>
        <w:numPr>
          <w:ilvl w:val="0"/>
          <w:numId w:val="23"/>
        </w:numPr>
        <w:shd w:val="clear" w:color="auto" w:fill="auto"/>
        <w:spacing w:line="240" w:lineRule="auto"/>
        <w:jc w:val="both"/>
        <w:rPr>
          <w:rFonts w:ascii="Times New Roman" w:hAnsi="Times New Roman" w:cs="Times New Roman"/>
          <w:sz w:val="26"/>
          <w:szCs w:val="26"/>
        </w:rPr>
      </w:pPr>
      <w:r w:rsidRPr="008D4985">
        <w:rPr>
          <w:rFonts w:ascii="Times New Roman" w:hAnsi="Times New Roman" w:cs="Times New Roman"/>
          <w:sz w:val="26"/>
          <w:szCs w:val="26"/>
        </w:rPr>
        <w:t>маршрут следования;</w:t>
      </w:r>
    </w:p>
    <w:p w:rsidR="00584100" w:rsidRPr="008D4985" w:rsidRDefault="00584100" w:rsidP="00584100">
      <w:pPr>
        <w:pStyle w:val="14"/>
        <w:numPr>
          <w:ilvl w:val="0"/>
          <w:numId w:val="23"/>
        </w:numPr>
        <w:shd w:val="clear" w:color="auto" w:fill="auto"/>
        <w:spacing w:line="240" w:lineRule="auto"/>
        <w:jc w:val="both"/>
        <w:rPr>
          <w:rFonts w:ascii="Times New Roman" w:hAnsi="Times New Roman" w:cs="Times New Roman"/>
          <w:sz w:val="26"/>
          <w:szCs w:val="26"/>
        </w:rPr>
      </w:pPr>
      <w:r w:rsidRPr="008D4985">
        <w:rPr>
          <w:rFonts w:ascii="Times New Roman" w:hAnsi="Times New Roman" w:cs="Times New Roman"/>
          <w:sz w:val="26"/>
          <w:szCs w:val="26"/>
        </w:rPr>
        <w:t>контактный телефон;</w:t>
      </w:r>
    </w:p>
    <w:p w:rsidR="00584100" w:rsidRPr="008D4985" w:rsidRDefault="00584100" w:rsidP="00584100">
      <w:pPr>
        <w:pStyle w:val="14"/>
        <w:numPr>
          <w:ilvl w:val="0"/>
          <w:numId w:val="23"/>
        </w:numPr>
        <w:shd w:val="clear" w:color="auto" w:fill="auto"/>
        <w:spacing w:line="240" w:lineRule="auto"/>
        <w:jc w:val="both"/>
        <w:rPr>
          <w:rFonts w:ascii="Times New Roman" w:hAnsi="Times New Roman" w:cs="Times New Roman"/>
          <w:sz w:val="26"/>
          <w:szCs w:val="26"/>
        </w:rPr>
      </w:pPr>
      <w:r w:rsidRPr="008D4985">
        <w:rPr>
          <w:rFonts w:ascii="Times New Roman" w:hAnsi="Times New Roman" w:cs="Times New Roman"/>
          <w:sz w:val="26"/>
          <w:szCs w:val="26"/>
        </w:rPr>
        <w:t>дополнительная информация</w:t>
      </w:r>
      <w:r>
        <w:rPr>
          <w:rFonts w:ascii="Times New Roman" w:hAnsi="Times New Roman" w:cs="Times New Roman"/>
          <w:sz w:val="26"/>
          <w:szCs w:val="26"/>
        </w:rPr>
        <w:t xml:space="preserve"> (при необходимости)</w:t>
      </w:r>
      <w:r w:rsidRPr="008D4985">
        <w:rPr>
          <w:rFonts w:ascii="Times New Roman" w:hAnsi="Times New Roman" w:cs="Times New Roman"/>
          <w:sz w:val="26"/>
          <w:szCs w:val="26"/>
        </w:rPr>
        <w:t>.</w:t>
      </w:r>
    </w:p>
    <w:p w:rsidR="00584100" w:rsidRPr="008D4985" w:rsidRDefault="00584100" w:rsidP="00584100">
      <w:pPr>
        <w:pStyle w:val="14"/>
        <w:numPr>
          <w:ilvl w:val="0"/>
          <w:numId w:val="11"/>
        </w:numPr>
        <w:shd w:val="clear" w:color="auto" w:fill="auto"/>
        <w:tabs>
          <w:tab w:val="left" w:pos="284"/>
        </w:tabs>
        <w:spacing w:line="240" w:lineRule="auto"/>
        <w:ind w:left="20" w:hanging="20"/>
        <w:jc w:val="both"/>
        <w:rPr>
          <w:rFonts w:ascii="Times New Roman" w:hAnsi="Times New Roman" w:cs="Times New Roman"/>
          <w:sz w:val="26"/>
          <w:szCs w:val="26"/>
        </w:rPr>
      </w:pPr>
      <w:r w:rsidRPr="008D4985">
        <w:rPr>
          <w:rFonts w:ascii="Times New Roman" w:hAnsi="Times New Roman" w:cs="Times New Roman"/>
          <w:sz w:val="26"/>
          <w:szCs w:val="26"/>
        </w:rPr>
        <w:t>Исполнитель может отказать Заказчику в оказании услуг по следующим основаниям:</w:t>
      </w:r>
    </w:p>
    <w:p w:rsidR="00584100" w:rsidRPr="008D4985" w:rsidRDefault="00584100" w:rsidP="00584100">
      <w:pPr>
        <w:pStyle w:val="14"/>
        <w:numPr>
          <w:ilvl w:val="0"/>
          <w:numId w:val="24"/>
        </w:numPr>
        <w:shd w:val="clear" w:color="auto" w:fill="auto"/>
        <w:spacing w:line="240" w:lineRule="auto"/>
        <w:ind w:right="1040"/>
        <w:jc w:val="both"/>
        <w:rPr>
          <w:rFonts w:ascii="Times New Roman" w:hAnsi="Times New Roman" w:cs="Times New Roman"/>
          <w:sz w:val="26"/>
          <w:szCs w:val="26"/>
        </w:rPr>
      </w:pPr>
      <w:r w:rsidRPr="008D4985">
        <w:rPr>
          <w:rFonts w:ascii="Times New Roman" w:hAnsi="Times New Roman" w:cs="Times New Roman"/>
          <w:sz w:val="26"/>
          <w:szCs w:val="26"/>
        </w:rPr>
        <w:t>действие настоящего Договора приостановлено или прекращено;</w:t>
      </w:r>
    </w:p>
    <w:p w:rsidR="00584100" w:rsidRPr="008D4985" w:rsidRDefault="00584100" w:rsidP="00584100">
      <w:pPr>
        <w:pStyle w:val="14"/>
        <w:numPr>
          <w:ilvl w:val="0"/>
          <w:numId w:val="24"/>
        </w:numPr>
        <w:shd w:val="clear" w:color="auto" w:fill="auto"/>
        <w:spacing w:line="240" w:lineRule="auto"/>
        <w:ind w:right="40"/>
        <w:jc w:val="both"/>
        <w:rPr>
          <w:rFonts w:ascii="Times New Roman" w:hAnsi="Times New Roman" w:cs="Times New Roman"/>
          <w:sz w:val="26"/>
          <w:szCs w:val="26"/>
        </w:rPr>
      </w:pPr>
      <w:r w:rsidRPr="008D4985">
        <w:rPr>
          <w:rFonts w:ascii="Times New Roman" w:hAnsi="Times New Roman" w:cs="Times New Roman"/>
          <w:sz w:val="26"/>
          <w:szCs w:val="26"/>
        </w:rPr>
        <w:t>место подачи транспортного сре</w:t>
      </w:r>
      <w:r>
        <w:rPr>
          <w:rFonts w:ascii="Times New Roman" w:hAnsi="Times New Roman" w:cs="Times New Roman"/>
          <w:sz w:val="26"/>
          <w:szCs w:val="26"/>
        </w:rPr>
        <w:t>дства расположено за пределами З</w:t>
      </w:r>
      <w:r w:rsidRPr="008D4985">
        <w:rPr>
          <w:rFonts w:ascii="Times New Roman" w:hAnsi="Times New Roman" w:cs="Times New Roman"/>
          <w:sz w:val="26"/>
          <w:szCs w:val="26"/>
        </w:rPr>
        <w:t>оны обслуживания по настоящему Договору;</w:t>
      </w:r>
    </w:p>
    <w:p w:rsidR="00584100" w:rsidRPr="008D4985" w:rsidRDefault="00584100" w:rsidP="00584100">
      <w:pPr>
        <w:pStyle w:val="14"/>
        <w:numPr>
          <w:ilvl w:val="0"/>
          <w:numId w:val="24"/>
        </w:numPr>
        <w:shd w:val="clear" w:color="auto" w:fill="auto"/>
        <w:spacing w:line="240" w:lineRule="auto"/>
        <w:ind w:right="40"/>
        <w:jc w:val="both"/>
        <w:rPr>
          <w:rFonts w:ascii="Times New Roman" w:hAnsi="Times New Roman" w:cs="Times New Roman"/>
          <w:sz w:val="26"/>
          <w:szCs w:val="26"/>
        </w:rPr>
      </w:pPr>
      <w:r w:rsidRPr="008D4985">
        <w:rPr>
          <w:rFonts w:ascii="Times New Roman" w:hAnsi="Times New Roman" w:cs="Times New Roman"/>
          <w:sz w:val="26"/>
          <w:szCs w:val="26"/>
        </w:rPr>
        <w:t xml:space="preserve">представитель Заказчика указывает время подачи транспортного средства в срок, меньший, чем   </w:t>
      </w:r>
      <w:r>
        <w:rPr>
          <w:rFonts w:ascii="Times New Roman" w:hAnsi="Times New Roman" w:cs="Times New Roman"/>
          <w:sz w:val="26"/>
          <w:szCs w:val="26"/>
        </w:rPr>
        <w:t>40</w:t>
      </w:r>
      <w:r w:rsidRPr="008D4985">
        <w:rPr>
          <w:rFonts w:ascii="Times New Roman" w:hAnsi="Times New Roman" w:cs="Times New Roman"/>
          <w:sz w:val="26"/>
          <w:szCs w:val="26"/>
        </w:rPr>
        <w:t xml:space="preserve"> (</w:t>
      </w:r>
      <w:r>
        <w:rPr>
          <w:rFonts w:ascii="Times New Roman" w:hAnsi="Times New Roman" w:cs="Times New Roman"/>
          <w:sz w:val="26"/>
          <w:szCs w:val="26"/>
        </w:rPr>
        <w:t>сорок</w:t>
      </w:r>
      <w:r w:rsidRPr="008D4985">
        <w:rPr>
          <w:rFonts w:ascii="Times New Roman" w:hAnsi="Times New Roman" w:cs="Times New Roman"/>
          <w:sz w:val="26"/>
          <w:szCs w:val="26"/>
        </w:rPr>
        <w:t>) минут до момента подачи автомобиля в пункт отправления;</w:t>
      </w:r>
    </w:p>
    <w:p w:rsidR="00584100" w:rsidRPr="008D4985" w:rsidRDefault="00584100" w:rsidP="00584100">
      <w:pPr>
        <w:pStyle w:val="14"/>
        <w:numPr>
          <w:ilvl w:val="0"/>
          <w:numId w:val="24"/>
        </w:numPr>
        <w:shd w:val="clear" w:color="auto" w:fill="auto"/>
        <w:spacing w:line="240" w:lineRule="auto"/>
        <w:ind w:right="40"/>
        <w:jc w:val="both"/>
        <w:rPr>
          <w:rFonts w:ascii="Times New Roman" w:hAnsi="Times New Roman" w:cs="Times New Roman"/>
          <w:sz w:val="26"/>
          <w:szCs w:val="26"/>
        </w:rPr>
      </w:pPr>
      <w:r w:rsidRPr="008D4985">
        <w:rPr>
          <w:rFonts w:ascii="Times New Roman" w:hAnsi="Times New Roman" w:cs="Times New Roman"/>
          <w:sz w:val="26"/>
          <w:szCs w:val="26"/>
        </w:rPr>
        <w:t xml:space="preserve">маршрут следования лежит за пределами </w:t>
      </w:r>
      <w:r>
        <w:rPr>
          <w:rFonts w:ascii="Times New Roman" w:hAnsi="Times New Roman" w:cs="Times New Roman"/>
          <w:sz w:val="26"/>
          <w:szCs w:val="26"/>
        </w:rPr>
        <w:t>З</w:t>
      </w:r>
      <w:r w:rsidRPr="008D4985">
        <w:rPr>
          <w:rFonts w:ascii="Times New Roman" w:hAnsi="Times New Roman" w:cs="Times New Roman"/>
          <w:sz w:val="26"/>
          <w:szCs w:val="26"/>
        </w:rPr>
        <w:t>оны обслуживания по настоящему Договору, и стороны не могут путем переговоров согласовать маршрут в пределах зоны обслуживания;</w:t>
      </w:r>
    </w:p>
    <w:p w:rsidR="00584100" w:rsidRPr="008D4985" w:rsidRDefault="00584100" w:rsidP="00584100">
      <w:pPr>
        <w:pStyle w:val="14"/>
        <w:numPr>
          <w:ilvl w:val="0"/>
          <w:numId w:val="24"/>
        </w:numPr>
        <w:shd w:val="clear" w:color="auto" w:fill="auto"/>
        <w:spacing w:line="240" w:lineRule="auto"/>
        <w:ind w:right="1040"/>
        <w:jc w:val="both"/>
        <w:rPr>
          <w:rFonts w:ascii="Times New Roman" w:hAnsi="Times New Roman" w:cs="Times New Roman"/>
          <w:sz w:val="26"/>
          <w:szCs w:val="26"/>
        </w:rPr>
      </w:pPr>
      <w:r w:rsidRPr="008D4985">
        <w:rPr>
          <w:rFonts w:ascii="Times New Roman" w:hAnsi="Times New Roman" w:cs="Times New Roman"/>
          <w:sz w:val="26"/>
          <w:szCs w:val="26"/>
        </w:rPr>
        <w:t>Заказчиком нарушен порядок оплаты услуг, предоставляемых в соответствии с настоящим договором;</w:t>
      </w:r>
    </w:p>
    <w:p w:rsidR="00584100" w:rsidRPr="008D4985" w:rsidRDefault="00584100" w:rsidP="00584100">
      <w:pPr>
        <w:pStyle w:val="14"/>
        <w:shd w:val="clear" w:color="auto" w:fill="auto"/>
        <w:spacing w:line="240" w:lineRule="auto"/>
        <w:ind w:left="20" w:right="40" w:hanging="20"/>
        <w:jc w:val="both"/>
        <w:rPr>
          <w:rFonts w:ascii="Times New Roman" w:hAnsi="Times New Roman" w:cs="Times New Roman"/>
          <w:sz w:val="26"/>
          <w:szCs w:val="26"/>
        </w:rPr>
      </w:pPr>
      <w:r w:rsidRPr="008D4985">
        <w:rPr>
          <w:rFonts w:ascii="Times New Roman" w:hAnsi="Times New Roman" w:cs="Times New Roman"/>
          <w:sz w:val="26"/>
          <w:szCs w:val="26"/>
        </w:rPr>
        <w:t>В случае невозможности оказания услуг по причинам, указанным выше, Исполнитель</w:t>
      </w:r>
      <w:r w:rsidRPr="008D4985">
        <w:rPr>
          <w:rStyle w:val="af7"/>
          <w:sz w:val="26"/>
          <w:szCs w:val="26"/>
        </w:rPr>
        <w:t xml:space="preserve"> </w:t>
      </w:r>
      <w:r w:rsidRPr="008D4985">
        <w:rPr>
          <w:rFonts w:ascii="Times New Roman" w:hAnsi="Times New Roman" w:cs="Times New Roman"/>
          <w:sz w:val="26"/>
          <w:szCs w:val="26"/>
        </w:rPr>
        <w:t>обязан немедленно сообщить об этом Заказчику по телефону, указанному в заявке.</w:t>
      </w:r>
    </w:p>
    <w:p w:rsidR="00584100" w:rsidRPr="008D4985" w:rsidRDefault="00584100" w:rsidP="00584100">
      <w:pPr>
        <w:pStyle w:val="14"/>
        <w:shd w:val="clear" w:color="auto" w:fill="auto"/>
        <w:spacing w:line="240" w:lineRule="auto"/>
        <w:ind w:left="20" w:right="40" w:hanging="20"/>
        <w:jc w:val="both"/>
        <w:rPr>
          <w:rFonts w:ascii="Times New Roman" w:hAnsi="Times New Roman" w:cs="Times New Roman"/>
          <w:sz w:val="26"/>
          <w:szCs w:val="26"/>
        </w:rPr>
      </w:pPr>
    </w:p>
    <w:p w:rsidR="00584100" w:rsidRPr="008D4985" w:rsidRDefault="00584100" w:rsidP="00584100">
      <w:pPr>
        <w:pStyle w:val="16"/>
        <w:numPr>
          <w:ilvl w:val="0"/>
          <w:numId w:val="25"/>
        </w:numPr>
        <w:shd w:val="clear" w:color="auto" w:fill="auto"/>
        <w:spacing w:before="0" w:line="240" w:lineRule="auto"/>
        <w:jc w:val="both"/>
        <w:rPr>
          <w:rFonts w:ascii="Times New Roman" w:hAnsi="Times New Roman" w:cs="Times New Roman"/>
          <w:sz w:val="26"/>
          <w:szCs w:val="26"/>
        </w:rPr>
      </w:pPr>
      <w:r w:rsidRPr="008D4985">
        <w:rPr>
          <w:rFonts w:ascii="Times New Roman" w:hAnsi="Times New Roman" w:cs="Times New Roman"/>
          <w:sz w:val="26"/>
          <w:szCs w:val="26"/>
        </w:rPr>
        <w:t>ПРИЕМКА ОКАЗАННЫХ УСЛУГ</w:t>
      </w:r>
    </w:p>
    <w:p w:rsidR="00584100" w:rsidRPr="008D4985" w:rsidRDefault="00584100" w:rsidP="00584100">
      <w:pPr>
        <w:pStyle w:val="16"/>
        <w:numPr>
          <w:ilvl w:val="1"/>
          <w:numId w:val="25"/>
        </w:numPr>
        <w:shd w:val="clear" w:color="auto" w:fill="auto"/>
        <w:tabs>
          <w:tab w:val="left" w:pos="426"/>
        </w:tabs>
        <w:spacing w:before="0" w:line="240" w:lineRule="auto"/>
        <w:ind w:left="0" w:right="60" w:firstLine="0"/>
        <w:jc w:val="both"/>
        <w:rPr>
          <w:rFonts w:ascii="Times New Roman" w:hAnsi="Times New Roman" w:cs="Times New Roman"/>
          <w:b w:val="0"/>
          <w:sz w:val="26"/>
          <w:szCs w:val="26"/>
        </w:rPr>
      </w:pPr>
      <w:r w:rsidRPr="008D4985">
        <w:rPr>
          <w:rFonts w:ascii="Times New Roman" w:hAnsi="Times New Roman" w:cs="Times New Roman"/>
          <w:b w:val="0"/>
          <w:sz w:val="26"/>
          <w:szCs w:val="26"/>
        </w:rPr>
        <w:t xml:space="preserve">Акт оказанных услуг (Приложение №3 к настоящему Договору) и </w:t>
      </w:r>
      <w:r>
        <w:rPr>
          <w:rFonts w:ascii="Times New Roman" w:hAnsi="Times New Roman" w:cs="Times New Roman"/>
          <w:b w:val="0"/>
          <w:sz w:val="26"/>
          <w:szCs w:val="26"/>
        </w:rPr>
        <w:t>Реестр поездок (Приложение №4</w:t>
      </w:r>
      <w:r w:rsidRPr="008D4985">
        <w:rPr>
          <w:rFonts w:ascii="Times New Roman" w:hAnsi="Times New Roman" w:cs="Times New Roman"/>
          <w:b w:val="0"/>
          <w:sz w:val="26"/>
          <w:szCs w:val="26"/>
        </w:rPr>
        <w:t xml:space="preserve"> к настоящему Договору), составляются Исполнителем </w:t>
      </w:r>
      <w:r w:rsidRPr="008D4985">
        <w:rPr>
          <w:rFonts w:ascii="Times New Roman" w:hAnsi="Times New Roman" w:cs="Times New Roman"/>
          <w:b w:val="0"/>
          <w:sz w:val="26"/>
          <w:szCs w:val="26"/>
        </w:rPr>
        <w:lastRenderedPageBreak/>
        <w:t xml:space="preserve">ежемесячно по окончании отчетного месяца. Акт оказанных услуг и </w:t>
      </w:r>
      <w:r>
        <w:rPr>
          <w:rFonts w:ascii="Times New Roman" w:hAnsi="Times New Roman" w:cs="Times New Roman"/>
          <w:b w:val="0"/>
          <w:sz w:val="26"/>
          <w:szCs w:val="26"/>
        </w:rPr>
        <w:t>Реестр поездок передаю</w:t>
      </w:r>
      <w:r w:rsidRPr="008D4985">
        <w:rPr>
          <w:rFonts w:ascii="Times New Roman" w:hAnsi="Times New Roman" w:cs="Times New Roman"/>
          <w:b w:val="0"/>
          <w:sz w:val="26"/>
          <w:szCs w:val="26"/>
        </w:rPr>
        <w:t xml:space="preserve">тся Заказчику в течение первых 3(трех) рабочих дней месяца, следующего за </w:t>
      </w:r>
      <w:proofErr w:type="gramStart"/>
      <w:r w:rsidRPr="008D4985">
        <w:rPr>
          <w:rFonts w:ascii="Times New Roman" w:hAnsi="Times New Roman" w:cs="Times New Roman"/>
          <w:b w:val="0"/>
          <w:sz w:val="26"/>
          <w:szCs w:val="26"/>
        </w:rPr>
        <w:t>отчетным</w:t>
      </w:r>
      <w:proofErr w:type="gramEnd"/>
      <w:r w:rsidRPr="008D4985">
        <w:rPr>
          <w:rFonts w:ascii="Times New Roman" w:hAnsi="Times New Roman" w:cs="Times New Roman"/>
          <w:b w:val="0"/>
          <w:sz w:val="26"/>
          <w:szCs w:val="26"/>
        </w:rPr>
        <w:t>.</w:t>
      </w:r>
    </w:p>
    <w:p w:rsidR="00584100" w:rsidRPr="008D4985" w:rsidRDefault="00584100" w:rsidP="00584100">
      <w:pPr>
        <w:pStyle w:val="16"/>
        <w:numPr>
          <w:ilvl w:val="1"/>
          <w:numId w:val="25"/>
        </w:numPr>
        <w:shd w:val="clear" w:color="auto" w:fill="auto"/>
        <w:tabs>
          <w:tab w:val="left" w:pos="426"/>
        </w:tabs>
        <w:spacing w:before="0" w:line="240" w:lineRule="auto"/>
        <w:ind w:left="0" w:right="60" w:firstLine="0"/>
        <w:jc w:val="both"/>
        <w:rPr>
          <w:rFonts w:ascii="Times New Roman" w:hAnsi="Times New Roman" w:cs="Times New Roman"/>
          <w:b w:val="0"/>
          <w:sz w:val="26"/>
          <w:szCs w:val="26"/>
        </w:rPr>
      </w:pPr>
      <w:r w:rsidRPr="008D4985">
        <w:rPr>
          <w:rFonts w:ascii="Times New Roman" w:hAnsi="Times New Roman" w:cs="Times New Roman"/>
          <w:b w:val="0"/>
          <w:sz w:val="26"/>
          <w:szCs w:val="26"/>
        </w:rPr>
        <w:t xml:space="preserve">Заказчик в течение 3 (трех) рабочих дней с момента получения </w:t>
      </w:r>
      <w:proofErr w:type="gramStart"/>
      <w:r w:rsidRPr="008D4985">
        <w:rPr>
          <w:rFonts w:ascii="Times New Roman" w:hAnsi="Times New Roman" w:cs="Times New Roman"/>
          <w:b w:val="0"/>
          <w:sz w:val="26"/>
          <w:szCs w:val="26"/>
        </w:rPr>
        <w:t>подписывает Акт оказанных услуг и направляет</w:t>
      </w:r>
      <w:proofErr w:type="gramEnd"/>
      <w:r w:rsidRPr="008D4985">
        <w:rPr>
          <w:rFonts w:ascii="Times New Roman" w:hAnsi="Times New Roman" w:cs="Times New Roman"/>
          <w:b w:val="0"/>
          <w:sz w:val="26"/>
          <w:szCs w:val="26"/>
        </w:rPr>
        <w:t xml:space="preserve"> подписанный сторонами экземпляр Исполнителю. </w:t>
      </w:r>
    </w:p>
    <w:p w:rsidR="00584100" w:rsidRPr="008D4985" w:rsidRDefault="00584100" w:rsidP="00584100">
      <w:pPr>
        <w:pStyle w:val="16"/>
        <w:numPr>
          <w:ilvl w:val="1"/>
          <w:numId w:val="25"/>
        </w:numPr>
        <w:shd w:val="clear" w:color="auto" w:fill="auto"/>
        <w:tabs>
          <w:tab w:val="left" w:pos="426"/>
        </w:tabs>
        <w:spacing w:before="0" w:line="240" w:lineRule="auto"/>
        <w:ind w:left="0" w:right="60" w:firstLine="0"/>
        <w:jc w:val="both"/>
        <w:rPr>
          <w:rFonts w:ascii="Times New Roman" w:hAnsi="Times New Roman" w:cs="Times New Roman"/>
          <w:b w:val="0"/>
          <w:sz w:val="26"/>
          <w:szCs w:val="26"/>
        </w:rPr>
      </w:pPr>
      <w:r w:rsidRPr="008D4985">
        <w:rPr>
          <w:rFonts w:ascii="Times New Roman" w:hAnsi="Times New Roman" w:cs="Times New Roman"/>
          <w:b w:val="0"/>
          <w:sz w:val="26"/>
          <w:szCs w:val="26"/>
        </w:rPr>
        <w:t>При отказе от подписания Акта оказанных услуг Заказчик не позднее 3 (трех) рабочих дней со дня его получения направляет Исполнителю</w:t>
      </w:r>
      <w:r w:rsidRPr="008D4985">
        <w:rPr>
          <w:rStyle w:val="0pt"/>
          <w:rFonts w:ascii="Times New Roman" w:hAnsi="Times New Roman" w:cs="Times New Roman"/>
          <w:sz w:val="26"/>
          <w:szCs w:val="26"/>
        </w:rPr>
        <w:t xml:space="preserve"> </w:t>
      </w:r>
      <w:r w:rsidRPr="008D4985">
        <w:rPr>
          <w:rFonts w:ascii="Times New Roman" w:hAnsi="Times New Roman" w:cs="Times New Roman"/>
          <w:b w:val="0"/>
          <w:sz w:val="26"/>
          <w:szCs w:val="26"/>
        </w:rPr>
        <w:t>письменный мотивированный отказ от подписания Акта оказанных услуг. В противном случае услуги считаются оказанными надлежащим образом и в установленные сроки.</w:t>
      </w:r>
    </w:p>
    <w:p w:rsidR="00584100" w:rsidRPr="008D4985" w:rsidRDefault="00584100" w:rsidP="00584100">
      <w:pPr>
        <w:pStyle w:val="16"/>
        <w:numPr>
          <w:ilvl w:val="1"/>
          <w:numId w:val="25"/>
        </w:numPr>
        <w:shd w:val="clear" w:color="auto" w:fill="auto"/>
        <w:tabs>
          <w:tab w:val="left" w:pos="426"/>
        </w:tabs>
        <w:spacing w:before="0" w:line="240" w:lineRule="auto"/>
        <w:ind w:left="0" w:right="60" w:firstLine="0"/>
        <w:jc w:val="both"/>
        <w:rPr>
          <w:rFonts w:ascii="Times New Roman" w:hAnsi="Times New Roman" w:cs="Times New Roman"/>
          <w:b w:val="0"/>
          <w:sz w:val="26"/>
          <w:szCs w:val="26"/>
        </w:rPr>
      </w:pPr>
      <w:r w:rsidRPr="008D4985">
        <w:rPr>
          <w:rFonts w:ascii="Times New Roman" w:hAnsi="Times New Roman" w:cs="Times New Roman"/>
          <w:b w:val="0"/>
          <w:sz w:val="26"/>
          <w:szCs w:val="26"/>
        </w:rPr>
        <w:t>Факт надлежащего оказания Услуг по настоящему Договору подтверждается подписанным Сторонами Актом оказанных услуг.</w:t>
      </w:r>
    </w:p>
    <w:p w:rsidR="00584100" w:rsidRPr="008D4985" w:rsidRDefault="00584100" w:rsidP="00584100">
      <w:pPr>
        <w:pStyle w:val="16"/>
        <w:shd w:val="clear" w:color="auto" w:fill="auto"/>
        <w:spacing w:before="0" w:line="240" w:lineRule="auto"/>
        <w:ind w:left="1470"/>
        <w:jc w:val="both"/>
        <w:rPr>
          <w:rFonts w:ascii="Times New Roman" w:hAnsi="Times New Roman" w:cs="Times New Roman"/>
          <w:b w:val="0"/>
          <w:sz w:val="26"/>
          <w:szCs w:val="26"/>
        </w:rPr>
      </w:pPr>
    </w:p>
    <w:p w:rsidR="00584100" w:rsidRPr="008D4985" w:rsidRDefault="00584100" w:rsidP="00584100">
      <w:pPr>
        <w:pStyle w:val="22"/>
        <w:shd w:val="clear" w:color="auto" w:fill="auto"/>
        <w:spacing w:line="240" w:lineRule="auto"/>
        <w:ind w:left="20" w:hanging="20"/>
        <w:jc w:val="both"/>
        <w:rPr>
          <w:rFonts w:ascii="Times New Roman" w:hAnsi="Times New Roman" w:cs="Times New Roman"/>
          <w:sz w:val="26"/>
          <w:szCs w:val="26"/>
        </w:rPr>
      </w:pPr>
      <w:r w:rsidRPr="008D4985">
        <w:rPr>
          <w:rFonts w:ascii="Times New Roman" w:hAnsi="Times New Roman" w:cs="Times New Roman"/>
          <w:sz w:val="26"/>
          <w:szCs w:val="26"/>
        </w:rPr>
        <w:t>6. СРОК ДЕЙСТВИЯ</w:t>
      </w:r>
      <w:r>
        <w:rPr>
          <w:rFonts w:ascii="Times New Roman" w:hAnsi="Times New Roman" w:cs="Times New Roman"/>
          <w:sz w:val="26"/>
          <w:szCs w:val="26"/>
        </w:rPr>
        <w:t>, ОКАЗАНИЯ УСЛУГ</w:t>
      </w:r>
      <w:r w:rsidRPr="008D4985">
        <w:rPr>
          <w:rFonts w:ascii="Times New Roman" w:hAnsi="Times New Roman" w:cs="Times New Roman"/>
          <w:sz w:val="26"/>
          <w:szCs w:val="26"/>
        </w:rPr>
        <w:t xml:space="preserve"> И ПОРЯДОК РАСТОРЖЕНИЯ ДОГОВОРА.</w:t>
      </w:r>
    </w:p>
    <w:p w:rsidR="00584100" w:rsidRPr="00FD373C" w:rsidRDefault="00584100" w:rsidP="00584100">
      <w:pPr>
        <w:pStyle w:val="14"/>
        <w:numPr>
          <w:ilvl w:val="0"/>
          <w:numId w:val="13"/>
        </w:numPr>
        <w:shd w:val="clear" w:color="auto" w:fill="auto"/>
        <w:tabs>
          <w:tab w:val="left" w:pos="284"/>
        </w:tabs>
        <w:spacing w:line="240" w:lineRule="auto"/>
        <w:ind w:left="20" w:hanging="20"/>
        <w:jc w:val="both"/>
        <w:rPr>
          <w:rFonts w:ascii="Times New Roman" w:hAnsi="Times New Roman" w:cs="Times New Roman"/>
          <w:sz w:val="26"/>
          <w:szCs w:val="26"/>
        </w:rPr>
      </w:pPr>
      <w:r w:rsidRPr="00FD373C">
        <w:rPr>
          <w:rFonts w:ascii="Times New Roman" w:hAnsi="Times New Roman" w:cs="Times New Roman"/>
          <w:sz w:val="26"/>
          <w:szCs w:val="26"/>
        </w:rPr>
        <w:t xml:space="preserve">Настоящий договор вступает в силу со дня его подписания и действует </w:t>
      </w:r>
      <w:proofErr w:type="gramStart"/>
      <w:r w:rsidRPr="00FD373C">
        <w:rPr>
          <w:rFonts w:ascii="Times New Roman" w:hAnsi="Times New Roman" w:cs="Times New Roman"/>
          <w:sz w:val="26"/>
          <w:szCs w:val="26"/>
        </w:rPr>
        <w:t>до</w:t>
      </w:r>
      <w:proofErr w:type="gramEnd"/>
      <w:r w:rsidRPr="00FD373C">
        <w:rPr>
          <w:rFonts w:ascii="Times New Roman" w:hAnsi="Times New Roman" w:cs="Times New Roman"/>
          <w:sz w:val="26"/>
          <w:szCs w:val="26"/>
        </w:rPr>
        <w:t xml:space="preserve"> «___» __________________ включительно, а </w:t>
      </w:r>
      <w:proofErr w:type="gramStart"/>
      <w:r w:rsidRPr="00FD373C">
        <w:rPr>
          <w:rFonts w:ascii="Times New Roman" w:hAnsi="Times New Roman" w:cs="Times New Roman"/>
          <w:sz w:val="26"/>
          <w:szCs w:val="26"/>
        </w:rPr>
        <w:t>в</w:t>
      </w:r>
      <w:proofErr w:type="gramEnd"/>
      <w:r w:rsidRPr="00FD373C">
        <w:rPr>
          <w:rFonts w:ascii="Times New Roman" w:hAnsi="Times New Roman" w:cs="Times New Roman"/>
          <w:sz w:val="26"/>
          <w:szCs w:val="26"/>
        </w:rPr>
        <w:t xml:space="preserve"> части взаимных расчетов до полного их исполнения Сторонами. Срок оказания услуг по настоящему договору с 0</w:t>
      </w:r>
      <w:r w:rsidR="00BA79DF">
        <w:rPr>
          <w:rFonts w:ascii="Times New Roman" w:hAnsi="Times New Roman" w:cs="Times New Roman"/>
          <w:sz w:val="26"/>
          <w:szCs w:val="26"/>
        </w:rPr>
        <w:t>1</w:t>
      </w:r>
      <w:r w:rsidRPr="00FD373C">
        <w:rPr>
          <w:rFonts w:ascii="Times New Roman" w:hAnsi="Times New Roman" w:cs="Times New Roman"/>
          <w:sz w:val="26"/>
          <w:szCs w:val="26"/>
        </w:rPr>
        <w:t xml:space="preserve"> </w:t>
      </w:r>
      <w:r w:rsidR="00BA79DF">
        <w:rPr>
          <w:rFonts w:ascii="Times New Roman" w:hAnsi="Times New Roman" w:cs="Times New Roman"/>
          <w:sz w:val="26"/>
          <w:szCs w:val="26"/>
        </w:rPr>
        <w:t>июня</w:t>
      </w:r>
      <w:r w:rsidRPr="00FD373C">
        <w:rPr>
          <w:rFonts w:ascii="Times New Roman" w:hAnsi="Times New Roman" w:cs="Times New Roman"/>
          <w:sz w:val="26"/>
          <w:szCs w:val="26"/>
        </w:rPr>
        <w:t xml:space="preserve"> 2018 года по «___»______________201__года</w:t>
      </w:r>
      <w:r>
        <w:rPr>
          <w:rFonts w:ascii="Times New Roman" w:hAnsi="Times New Roman" w:cs="Times New Roman"/>
          <w:sz w:val="26"/>
          <w:szCs w:val="26"/>
        </w:rPr>
        <w:t xml:space="preserve"> (</w:t>
      </w:r>
      <w:r>
        <w:rPr>
          <w:rFonts w:ascii="Times New Roman" w:hAnsi="Times New Roman" w:cs="Times New Roman"/>
          <w:i/>
          <w:sz w:val="26"/>
          <w:szCs w:val="26"/>
          <w:u w:val="single"/>
        </w:rPr>
        <w:t xml:space="preserve">срок действия договора и срок оказания услуг </w:t>
      </w:r>
      <w:r w:rsidRPr="00FD373C">
        <w:rPr>
          <w:rFonts w:ascii="Times New Roman" w:hAnsi="Times New Roman" w:cs="Times New Roman"/>
          <w:i/>
          <w:sz w:val="26"/>
          <w:szCs w:val="26"/>
          <w:u w:val="single"/>
        </w:rPr>
        <w:t xml:space="preserve"> указываются в соответствии с</w:t>
      </w:r>
      <w:r>
        <w:rPr>
          <w:rFonts w:ascii="Times New Roman" w:hAnsi="Times New Roman" w:cs="Times New Roman"/>
          <w:i/>
          <w:sz w:val="26"/>
          <w:szCs w:val="26"/>
          <w:u w:val="single"/>
        </w:rPr>
        <w:t>о сроком оказания услуг, определенном в разделе 4 Технического задания (приложение №</w:t>
      </w:r>
      <w:r w:rsidR="00BA79DF">
        <w:rPr>
          <w:rFonts w:ascii="Times New Roman" w:hAnsi="Times New Roman" w:cs="Times New Roman"/>
          <w:i/>
          <w:sz w:val="26"/>
          <w:szCs w:val="26"/>
          <w:u w:val="single"/>
        </w:rPr>
        <w:t>2</w:t>
      </w:r>
      <w:r>
        <w:rPr>
          <w:rFonts w:ascii="Times New Roman" w:hAnsi="Times New Roman" w:cs="Times New Roman"/>
          <w:i/>
          <w:sz w:val="26"/>
          <w:szCs w:val="26"/>
          <w:u w:val="single"/>
        </w:rPr>
        <w:t xml:space="preserve"> к котировочной документации) </w:t>
      </w:r>
      <w:proofErr w:type="gramStart"/>
      <w:r>
        <w:rPr>
          <w:rFonts w:ascii="Times New Roman" w:hAnsi="Times New Roman" w:cs="Times New Roman"/>
          <w:i/>
          <w:sz w:val="26"/>
          <w:szCs w:val="26"/>
          <w:u w:val="single"/>
        </w:rPr>
        <w:t>по</w:t>
      </w:r>
      <w:proofErr w:type="gramEnd"/>
      <w:r>
        <w:rPr>
          <w:rFonts w:ascii="Times New Roman" w:hAnsi="Times New Roman" w:cs="Times New Roman"/>
          <w:i/>
          <w:sz w:val="26"/>
          <w:szCs w:val="26"/>
          <w:u w:val="single"/>
        </w:rPr>
        <w:t xml:space="preserve"> соответствующему </w:t>
      </w:r>
      <w:r w:rsidRPr="00FD373C">
        <w:rPr>
          <w:rFonts w:ascii="Times New Roman" w:hAnsi="Times New Roman" w:cs="Times New Roman"/>
          <w:i/>
          <w:sz w:val="26"/>
          <w:szCs w:val="26"/>
          <w:u w:val="single"/>
        </w:rPr>
        <w:t xml:space="preserve"> № лота.)</w:t>
      </w:r>
    </w:p>
    <w:p w:rsidR="00584100" w:rsidRPr="008D4985" w:rsidRDefault="00584100" w:rsidP="00584100">
      <w:pPr>
        <w:pStyle w:val="a6"/>
        <w:numPr>
          <w:ilvl w:val="0"/>
          <w:numId w:val="13"/>
        </w:numPr>
        <w:spacing w:line="240" w:lineRule="atLeast"/>
        <w:rPr>
          <w:szCs w:val="26"/>
        </w:rPr>
      </w:pPr>
      <w:r w:rsidRPr="008D4985">
        <w:rPr>
          <w:szCs w:val="26"/>
        </w:rPr>
        <w:t xml:space="preserve">Настоящий </w:t>
      </w:r>
      <w:proofErr w:type="gramStart"/>
      <w:r w:rsidRPr="008D4985">
        <w:rPr>
          <w:szCs w:val="26"/>
        </w:rPr>
        <w:t>Договор</w:t>
      </w:r>
      <w:proofErr w:type="gramEnd"/>
      <w:r w:rsidRPr="008D4985">
        <w:rPr>
          <w:szCs w:val="26"/>
        </w:rPr>
        <w:t xml:space="preserve"> может быть расторгнут по взаимному соглашению Сторон.</w:t>
      </w:r>
    </w:p>
    <w:p w:rsidR="00584100" w:rsidRPr="008D4985" w:rsidRDefault="00584100" w:rsidP="00584100">
      <w:pPr>
        <w:pStyle w:val="a6"/>
        <w:numPr>
          <w:ilvl w:val="0"/>
          <w:numId w:val="13"/>
        </w:numPr>
        <w:spacing w:line="240" w:lineRule="atLeast"/>
        <w:rPr>
          <w:szCs w:val="26"/>
        </w:rPr>
      </w:pPr>
      <w:r w:rsidRPr="008D4985">
        <w:rPr>
          <w:szCs w:val="26"/>
        </w:rPr>
        <w:t xml:space="preserve"> Настоящий </w:t>
      </w:r>
      <w:proofErr w:type="gramStart"/>
      <w:r w:rsidRPr="008D4985">
        <w:rPr>
          <w:szCs w:val="26"/>
        </w:rPr>
        <w:t>Договор</w:t>
      </w:r>
      <w:proofErr w:type="gramEnd"/>
      <w:r w:rsidRPr="008D4985">
        <w:rPr>
          <w:szCs w:val="26"/>
        </w:rPr>
        <w:t xml:space="preserve"> может быть расторгнут по требованию одной из Сторон при условии направления предварительного письменного уведомления другой Стороне не менее чем за 30 (тридцать) календарных дней до даты предполагаемого расторжения. Договор считается расторгнутым с даты, указанной в уведомлении.</w:t>
      </w:r>
    </w:p>
    <w:p w:rsidR="00584100" w:rsidRPr="008D4985" w:rsidRDefault="00584100" w:rsidP="00584100">
      <w:pPr>
        <w:pStyle w:val="a6"/>
        <w:spacing w:line="240" w:lineRule="atLeast"/>
        <w:rPr>
          <w:szCs w:val="26"/>
        </w:rPr>
      </w:pPr>
    </w:p>
    <w:p w:rsidR="00584100" w:rsidRPr="008D4985" w:rsidRDefault="00584100" w:rsidP="00584100">
      <w:pPr>
        <w:pStyle w:val="16"/>
        <w:numPr>
          <w:ilvl w:val="0"/>
          <w:numId w:val="19"/>
        </w:numPr>
        <w:shd w:val="clear" w:color="auto" w:fill="auto"/>
        <w:spacing w:before="0" w:line="240" w:lineRule="auto"/>
        <w:jc w:val="both"/>
        <w:rPr>
          <w:rFonts w:ascii="Times New Roman" w:hAnsi="Times New Roman" w:cs="Times New Roman"/>
          <w:sz w:val="26"/>
          <w:szCs w:val="26"/>
        </w:rPr>
      </w:pPr>
      <w:r w:rsidRPr="008D4985">
        <w:rPr>
          <w:rFonts w:ascii="Times New Roman" w:hAnsi="Times New Roman" w:cs="Times New Roman"/>
          <w:sz w:val="26"/>
          <w:szCs w:val="26"/>
        </w:rPr>
        <w:t>ФОРС-МАЖОР</w:t>
      </w:r>
      <w:r>
        <w:rPr>
          <w:rFonts w:ascii="Times New Roman" w:hAnsi="Times New Roman" w:cs="Times New Roman"/>
          <w:sz w:val="26"/>
          <w:szCs w:val="26"/>
        </w:rPr>
        <w:t>.</w:t>
      </w:r>
    </w:p>
    <w:p w:rsidR="00584100" w:rsidRPr="008D4985" w:rsidRDefault="00584100" w:rsidP="00584100">
      <w:pPr>
        <w:pStyle w:val="a3"/>
        <w:numPr>
          <w:ilvl w:val="1"/>
          <w:numId w:val="19"/>
        </w:numPr>
        <w:ind w:left="0" w:firstLine="0"/>
        <w:contextualSpacing/>
        <w:jc w:val="both"/>
        <w:rPr>
          <w:sz w:val="26"/>
          <w:szCs w:val="26"/>
        </w:rPr>
      </w:pPr>
      <w:r w:rsidRPr="008D4985">
        <w:rPr>
          <w:sz w:val="26"/>
          <w:szCs w:val="26"/>
        </w:rPr>
        <w:t>Стороны не несут ответственность за частичное или полное неисполнение своих обязательств по настоящему Договору, если только такое неисполнение явилось следствием наступления таких независящих от воли Сторон обстоятельств, как наводнение, пожар, землетрясение, другие стихийные бедствия, военные действия, всеобщая забастовка, гражданские или национальные волнения, издание законодательных актов, блокада транспорта.</w:t>
      </w:r>
    </w:p>
    <w:p w:rsidR="00584100" w:rsidRPr="008D4985" w:rsidRDefault="00584100" w:rsidP="00584100">
      <w:pPr>
        <w:jc w:val="both"/>
        <w:rPr>
          <w:sz w:val="26"/>
          <w:szCs w:val="26"/>
        </w:rPr>
      </w:pPr>
      <w:r w:rsidRPr="008D4985">
        <w:rPr>
          <w:sz w:val="26"/>
          <w:szCs w:val="26"/>
        </w:rPr>
        <w:t>7.2. Если любое из перечисленных в п.7.1. обстоятельств непосредственно повлияло на исполнение обязатель</w:t>
      </w:r>
      <w:proofErr w:type="gramStart"/>
      <w:r w:rsidRPr="008D4985">
        <w:rPr>
          <w:sz w:val="26"/>
          <w:szCs w:val="26"/>
        </w:rPr>
        <w:t>ств Ст</w:t>
      </w:r>
      <w:proofErr w:type="gramEnd"/>
      <w:r w:rsidRPr="008D4985">
        <w:rPr>
          <w:sz w:val="26"/>
          <w:szCs w:val="26"/>
        </w:rPr>
        <w:t>орон, то срок исполнения обязательств соразмерно отодвигается на время действия соответствующего обстоятельства.</w:t>
      </w:r>
    </w:p>
    <w:p w:rsidR="00584100" w:rsidRPr="008D4985" w:rsidRDefault="00584100" w:rsidP="00584100">
      <w:pPr>
        <w:jc w:val="both"/>
        <w:rPr>
          <w:sz w:val="26"/>
          <w:szCs w:val="26"/>
        </w:rPr>
      </w:pPr>
      <w:r w:rsidRPr="008D4985">
        <w:rPr>
          <w:sz w:val="26"/>
          <w:szCs w:val="26"/>
        </w:rPr>
        <w:t>7.3. Сторона, не исполнившая обязательство, обязана немедленно (в любом случае не позднее 5 (пяти) рабочих дней) в письменной форме уведомить другую Сторону о наступлении обстоятельств непреодолимой силы, предполагаемом сроке их действия и прекращения, а также  принять все разумные меры, которые можно произвести в создавшейся ситуации.</w:t>
      </w:r>
    </w:p>
    <w:p w:rsidR="00584100" w:rsidRPr="008D4985" w:rsidRDefault="00584100" w:rsidP="00584100">
      <w:pPr>
        <w:jc w:val="both"/>
        <w:rPr>
          <w:sz w:val="26"/>
          <w:szCs w:val="26"/>
        </w:rPr>
      </w:pPr>
      <w:r w:rsidRPr="008D4985">
        <w:rPr>
          <w:sz w:val="26"/>
          <w:szCs w:val="26"/>
        </w:rPr>
        <w:t>7.4.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w:t>
      </w:r>
    </w:p>
    <w:p w:rsidR="00584100" w:rsidRPr="008D4985" w:rsidRDefault="00584100" w:rsidP="00584100">
      <w:pPr>
        <w:jc w:val="both"/>
        <w:rPr>
          <w:sz w:val="26"/>
          <w:szCs w:val="26"/>
        </w:rPr>
      </w:pPr>
    </w:p>
    <w:p w:rsidR="00584100" w:rsidRPr="008D4985" w:rsidRDefault="00584100" w:rsidP="00584100">
      <w:pPr>
        <w:pStyle w:val="16"/>
        <w:shd w:val="clear" w:color="auto" w:fill="auto"/>
        <w:spacing w:before="0" w:line="240" w:lineRule="auto"/>
        <w:ind w:left="4200" w:hanging="4200"/>
        <w:jc w:val="both"/>
        <w:rPr>
          <w:rFonts w:ascii="Times New Roman" w:hAnsi="Times New Roman" w:cs="Times New Roman"/>
          <w:sz w:val="26"/>
          <w:szCs w:val="26"/>
        </w:rPr>
      </w:pPr>
      <w:r w:rsidRPr="008D4985">
        <w:rPr>
          <w:rFonts w:ascii="Times New Roman" w:hAnsi="Times New Roman" w:cs="Times New Roman"/>
          <w:sz w:val="26"/>
          <w:szCs w:val="26"/>
        </w:rPr>
        <w:t>8. ОТВЕТСТВЕННОСТЬ СТОРОН.</w:t>
      </w:r>
    </w:p>
    <w:p w:rsidR="00584100" w:rsidRPr="008D4985" w:rsidRDefault="00584100" w:rsidP="00584100">
      <w:pPr>
        <w:pStyle w:val="a3"/>
        <w:numPr>
          <w:ilvl w:val="1"/>
          <w:numId w:val="32"/>
        </w:numPr>
        <w:autoSpaceDE w:val="0"/>
        <w:autoSpaceDN w:val="0"/>
        <w:ind w:left="0" w:firstLine="0"/>
        <w:contextualSpacing/>
        <w:jc w:val="both"/>
        <w:rPr>
          <w:kern w:val="20"/>
          <w:sz w:val="26"/>
          <w:szCs w:val="26"/>
        </w:rPr>
      </w:pPr>
      <w:r w:rsidRPr="008D4985">
        <w:rPr>
          <w:kern w:val="20"/>
          <w:sz w:val="26"/>
          <w:szCs w:val="26"/>
        </w:rPr>
        <w:lastRenderedPageBreak/>
        <w:t xml:space="preserve">Стороны несут ответственность за неисполнение или ненадлежащее исполнение условий </w:t>
      </w:r>
      <w:r>
        <w:rPr>
          <w:kern w:val="20"/>
          <w:sz w:val="26"/>
          <w:szCs w:val="26"/>
        </w:rPr>
        <w:t xml:space="preserve">настоящего </w:t>
      </w:r>
      <w:r w:rsidRPr="008D4985">
        <w:rPr>
          <w:kern w:val="20"/>
          <w:sz w:val="26"/>
          <w:szCs w:val="26"/>
        </w:rPr>
        <w:t>Договора в соответствии с настоящим Договором и действующим законодательством РФ.</w:t>
      </w:r>
    </w:p>
    <w:p w:rsidR="00584100" w:rsidRPr="008D4985" w:rsidRDefault="00584100" w:rsidP="00584100">
      <w:pPr>
        <w:autoSpaceDE w:val="0"/>
        <w:autoSpaceDN w:val="0"/>
        <w:jc w:val="both"/>
        <w:rPr>
          <w:kern w:val="20"/>
          <w:sz w:val="26"/>
          <w:szCs w:val="26"/>
        </w:rPr>
      </w:pPr>
      <w:r w:rsidRPr="008D4985">
        <w:rPr>
          <w:kern w:val="20"/>
          <w:sz w:val="26"/>
          <w:szCs w:val="26"/>
        </w:rPr>
        <w:t xml:space="preserve">8.2. В случае несвоевременной оплаты Заказчиком услуг Исполнителя, Исполнитель вправе потребовать от Заказчика выплаты неустойки в размере 0,1% (ноль целых одна десятая процента) от неоплаченной суммы за каждый день просрочки, но не более 10% (десяти процентов) от просроченной суммы. </w:t>
      </w:r>
    </w:p>
    <w:p w:rsidR="00584100" w:rsidRDefault="00584100" w:rsidP="00584100">
      <w:pPr>
        <w:pStyle w:val="a3"/>
        <w:autoSpaceDE w:val="0"/>
        <w:autoSpaceDN w:val="0"/>
        <w:ind w:left="0"/>
        <w:jc w:val="both"/>
        <w:rPr>
          <w:sz w:val="26"/>
          <w:szCs w:val="26"/>
        </w:rPr>
      </w:pPr>
      <w:r w:rsidRPr="008D4985">
        <w:rPr>
          <w:kern w:val="20"/>
          <w:sz w:val="26"/>
          <w:szCs w:val="26"/>
        </w:rPr>
        <w:t xml:space="preserve">8.3. </w:t>
      </w:r>
      <w:proofErr w:type="gramStart"/>
      <w:r w:rsidRPr="008D4985">
        <w:rPr>
          <w:color w:val="000000"/>
          <w:sz w:val="26"/>
          <w:szCs w:val="26"/>
        </w:rPr>
        <w:t xml:space="preserve">В случае нарушения Исполнителем сроков предоставления транспортного средства (опоздание или отсутствие транспортного средства </w:t>
      </w:r>
      <w:r>
        <w:rPr>
          <w:color w:val="000000"/>
          <w:sz w:val="26"/>
          <w:szCs w:val="26"/>
        </w:rPr>
        <w:t>по адресу</w:t>
      </w:r>
      <w:r w:rsidRPr="008D4985">
        <w:rPr>
          <w:color w:val="000000"/>
          <w:sz w:val="26"/>
          <w:szCs w:val="26"/>
        </w:rPr>
        <w:t xml:space="preserve"> подачи в указанное в заявке время), </w:t>
      </w:r>
      <w:r>
        <w:rPr>
          <w:color w:val="000000"/>
          <w:sz w:val="26"/>
          <w:szCs w:val="26"/>
        </w:rPr>
        <w:t xml:space="preserve">Исполнитель  обязан оплатить по требованию  Заказчика штраф </w:t>
      </w:r>
      <w:r w:rsidRPr="008D4985">
        <w:rPr>
          <w:color w:val="000000"/>
          <w:sz w:val="26"/>
          <w:szCs w:val="26"/>
        </w:rPr>
        <w:t xml:space="preserve">в размере </w:t>
      </w:r>
      <w:r w:rsidRPr="008D4985">
        <w:rPr>
          <w:sz w:val="26"/>
          <w:szCs w:val="26"/>
        </w:rPr>
        <w:t xml:space="preserve">стоимости несостоявшейся </w:t>
      </w:r>
      <w:r>
        <w:rPr>
          <w:sz w:val="26"/>
          <w:szCs w:val="26"/>
        </w:rPr>
        <w:t xml:space="preserve">поездки по маршруту, указанному в заявке </w:t>
      </w:r>
      <w:r w:rsidRPr="008D4985">
        <w:rPr>
          <w:sz w:val="26"/>
          <w:szCs w:val="26"/>
        </w:rPr>
        <w:t xml:space="preserve">или </w:t>
      </w:r>
      <w:r>
        <w:rPr>
          <w:sz w:val="26"/>
          <w:szCs w:val="26"/>
        </w:rPr>
        <w:t>фактической стоимости состоявшейся не вовремя поездки.</w:t>
      </w:r>
      <w:proofErr w:type="gramEnd"/>
    </w:p>
    <w:p w:rsidR="00584100" w:rsidRPr="008D4985" w:rsidRDefault="00584100" w:rsidP="00584100">
      <w:pPr>
        <w:pStyle w:val="a3"/>
        <w:autoSpaceDE w:val="0"/>
        <w:autoSpaceDN w:val="0"/>
        <w:ind w:left="0"/>
        <w:jc w:val="both"/>
        <w:rPr>
          <w:kern w:val="20"/>
          <w:sz w:val="26"/>
          <w:szCs w:val="26"/>
        </w:rPr>
      </w:pPr>
      <w:r w:rsidRPr="008D4985">
        <w:rPr>
          <w:sz w:val="26"/>
          <w:szCs w:val="26"/>
        </w:rPr>
        <w:t xml:space="preserve">8.4. При отказе пассажира Заказчика от поездки после подачи транспортного средства по адресу, указанному в заявке, Заказчик обязан оплатить по требованию </w:t>
      </w:r>
      <w:r w:rsidRPr="00860E98">
        <w:rPr>
          <w:rStyle w:val="0pt"/>
          <w:rFonts w:ascii="Times New Roman" w:hAnsi="Times New Roman" w:cs="Times New Roman"/>
          <w:b w:val="0"/>
          <w:sz w:val="26"/>
          <w:szCs w:val="26"/>
        </w:rPr>
        <w:t xml:space="preserve">Исполнителя </w:t>
      </w:r>
      <w:r w:rsidRPr="00860E98">
        <w:rPr>
          <w:sz w:val="26"/>
          <w:szCs w:val="26"/>
        </w:rPr>
        <w:t>ш</w:t>
      </w:r>
      <w:r w:rsidRPr="008D4985">
        <w:rPr>
          <w:sz w:val="26"/>
          <w:szCs w:val="26"/>
        </w:rPr>
        <w:t>траф в размере стоимости поездки</w:t>
      </w:r>
      <w:r>
        <w:rPr>
          <w:sz w:val="26"/>
          <w:szCs w:val="26"/>
        </w:rPr>
        <w:t xml:space="preserve"> по маршруту, указанному в заявке.</w:t>
      </w:r>
    </w:p>
    <w:p w:rsidR="00584100" w:rsidRPr="008D4985" w:rsidRDefault="00584100" w:rsidP="00584100">
      <w:pPr>
        <w:autoSpaceDE w:val="0"/>
        <w:autoSpaceDN w:val="0"/>
        <w:jc w:val="both"/>
        <w:rPr>
          <w:kern w:val="20"/>
          <w:sz w:val="26"/>
          <w:szCs w:val="26"/>
        </w:rPr>
      </w:pPr>
      <w:r>
        <w:rPr>
          <w:kern w:val="20"/>
          <w:sz w:val="26"/>
          <w:szCs w:val="26"/>
        </w:rPr>
        <w:t>8.5.</w:t>
      </w:r>
      <w:r w:rsidRPr="008D4985">
        <w:rPr>
          <w:kern w:val="20"/>
          <w:sz w:val="26"/>
          <w:szCs w:val="26"/>
        </w:rPr>
        <w:t>Уплата штрафных санкций не освобождает стороны от выполнения взятых на себя обязательств по договору.</w:t>
      </w:r>
    </w:p>
    <w:p w:rsidR="00584100" w:rsidRPr="008D4985" w:rsidRDefault="00584100" w:rsidP="00584100">
      <w:pPr>
        <w:autoSpaceDE w:val="0"/>
        <w:autoSpaceDN w:val="0"/>
        <w:jc w:val="both"/>
        <w:rPr>
          <w:kern w:val="20"/>
          <w:sz w:val="26"/>
          <w:szCs w:val="26"/>
        </w:rPr>
      </w:pPr>
      <w:r>
        <w:rPr>
          <w:kern w:val="20"/>
          <w:sz w:val="26"/>
          <w:szCs w:val="26"/>
        </w:rPr>
        <w:t>8.6.</w:t>
      </w:r>
      <w:r w:rsidRPr="008D4985">
        <w:rPr>
          <w:kern w:val="20"/>
          <w:sz w:val="26"/>
          <w:szCs w:val="26"/>
        </w:rPr>
        <w:t>Начисление и обязанность по уплате штрафных санкций (неустойка, пени и т.д.) осуществляются только после направления стороной, чье право нарушено, соответствующего письменного требования виновной стороне. Если требование об уплате штрафных санкций не было предъявлено, штрафные санкции считаются не начисленными.</w:t>
      </w:r>
    </w:p>
    <w:p w:rsidR="00584100" w:rsidRDefault="00584100" w:rsidP="00584100">
      <w:pPr>
        <w:pStyle w:val="23"/>
        <w:shd w:val="clear" w:color="auto" w:fill="auto"/>
        <w:tabs>
          <w:tab w:val="left" w:pos="1076"/>
        </w:tabs>
        <w:spacing w:line="240" w:lineRule="auto"/>
        <w:ind w:right="20"/>
        <w:rPr>
          <w:rFonts w:ascii="Times New Roman" w:hAnsi="Times New Roman" w:cs="Times New Roman"/>
          <w:sz w:val="26"/>
          <w:szCs w:val="26"/>
        </w:rPr>
      </w:pPr>
      <w:r w:rsidRPr="008D4985">
        <w:rPr>
          <w:rFonts w:ascii="Times New Roman" w:hAnsi="Times New Roman" w:cs="Times New Roman"/>
          <w:sz w:val="26"/>
          <w:szCs w:val="26"/>
        </w:rPr>
        <w:t>8.</w:t>
      </w:r>
      <w:r>
        <w:rPr>
          <w:rFonts w:ascii="Times New Roman" w:hAnsi="Times New Roman" w:cs="Times New Roman"/>
          <w:sz w:val="26"/>
          <w:szCs w:val="26"/>
        </w:rPr>
        <w:t>7.</w:t>
      </w:r>
      <w:r w:rsidRPr="008D4985">
        <w:rPr>
          <w:rFonts w:ascii="Times New Roman" w:hAnsi="Times New Roman" w:cs="Times New Roman"/>
          <w:sz w:val="26"/>
          <w:szCs w:val="26"/>
        </w:rPr>
        <w:t xml:space="preserve"> Штрафные санкции, указанные в п. 8.2, 8.3, 8.4 настоящего Договора, уплачиваются путем перечисления виновной Стороной денежных средств на расчетный счет другой Стороны Договора  на основании соответствующего счета.</w:t>
      </w:r>
    </w:p>
    <w:p w:rsidR="00584100" w:rsidRPr="00A05FC8" w:rsidRDefault="00584100" w:rsidP="00584100">
      <w:pPr>
        <w:shd w:val="clear" w:color="auto" w:fill="FFFFFF"/>
        <w:ind w:right="62"/>
        <w:contextualSpacing/>
        <w:jc w:val="both"/>
        <w:rPr>
          <w:sz w:val="26"/>
          <w:szCs w:val="26"/>
        </w:rPr>
      </w:pPr>
      <w:r>
        <w:rPr>
          <w:sz w:val="26"/>
          <w:szCs w:val="26"/>
        </w:rPr>
        <w:t xml:space="preserve">8.8. </w:t>
      </w:r>
      <w:r w:rsidRPr="00A05FC8">
        <w:rPr>
          <w:sz w:val="26"/>
          <w:szCs w:val="26"/>
        </w:rPr>
        <w:t>Исполнитель несет полную ответственность за угрозу жизни и здоровью пассажиров, возникшую в процессе перевозки по вине Исполнителя.</w:t>
      </w:r>
    </w:p>
    <w:p w:rsidR="0007598C" w:rsidRPr="00252029" w:rsidRDefault="0007598C" w:rsidP="0007598C">
      <w:pPr>
        <w:pStyle w:val="Style5"/>
        <w:widowControl/>
        <w:tabs>
          <w:tab w:val="left" w:pos="396"/>
        </w:tabs>
        <w:spacing w:line="240" w:lineRule="auto"/>
        <w:ind w:right="50"/>
        <w:rPr>
          <w:rStyle w:val="FontStyle61"/>
          <w:sz w:val="26"/>
          <w:szCs w:val="26"/>
        </w:rPr>
      </w:pPr>
      <w:r>
        <w:rPr>
          <w:sz w:val="26"/>
          <w:szCs w:val="26"/>
        </w:rPr>
        <w:t>8.9.</w:t>
      </w:r>
      <w:r w:rsidRPr="00252029">
        <w:rPr>
          <w:rStyle w:val="FontStyle61"/>
          <w:sz w:val="26"/>
          <w:szCs w:val="26"/>
        </w:rPr>
        <w:t xml:space="preserve"> </w:t>
      </w:r>
      <w:r>
        <w:rPr>
          <w:rStyle w:val="FontStyle61"/>
          <w:sz w:val="26"/>
          <w:szCs w:val="26"/>
        </w:rPr>
        <w:t xml:space="preserve">В </w:t>
      </w:r>
      <w:r w:rsidRPr="00252029">
        <w:rPr>
          <w:rStyle w:val="FontStyle61"/>
          <w:sz w:val="26"/>
          <w:szCs w:val="26"/>
        </w:rPr>
        <w:t>случае предъявления Заказчику со стороны третьих лиц каких-либо претензий и/или требований, которые возникнут или могут возникнуть в результате ненадлежащего выполнения Исполнителем услуг по настоящему Договору, Исполнитель обязуется оградить Заказчика от таких претензий и/или требований и компенсировать все расходы, понесенные Заказчиком на урегулирование таких претензий и/или требований.</w:t>
      </w:r>
    </w:p>
    <w:p w:rsidR="0007598C" w:rsidRPr="00252029" w:rsidRDefault="0007598C" w:rsidP="0007598C">
      <w:pPr>
        <w:pStyle w:val="Style5"/>
        <w:widowControl/>
        <w:tabs>
          <w:tab w:val="left" w:pos="396"/>
        </w:tabs>
        <w:spacing w:line="240" w:lineRule="auto"/>
        <w:ind w:right="50"/>
        <w:rPr>
          <w:rStyle w:val="FontStyle61"/>
          <w:sz w:val="26"/>
          <w:szCs w:val="26"/>
        </w:rPr>
      </w:pPr>
      <w:r>
        <w:rPr>
          <w:rStyle w:val="FontStyle61"/>
          <w:sz w:val="26"/>
          <w:szCs w:val="26"/>
        </w:rPr>
        <w:t xml:space="preserve">8.10. </w:t>
      </w:r>
      <w:r w:rsidRPr="00252029">
        <w:rPr>
          <w:rStyle w:val="FontStyle61"/>
          <w:sz w:val="26"/>
          <w:szCs w:val="26"/>
        </w:rPr>
        <w:t>Для целей расчета неустойки по настоящему Договору Стороны применяют стоимость услуг в том размере, в котором такая стоимость оплачена или подлежит оплате по настоящему Договору с учетом НДС</w:t>
      </w:r>
      <w:r>
        <w:rPr>
          <w:rStyle w:val="FontStyle61"/>
          <w:sz w:val="26"/>
          <w:szCs w:val="26"/>
        </w:rPr>
        <w:t xml:space="preserve"> </w:t>
      </w:r>
      <w:r w:rsidRPr="00A92BA6">
        <w:rPr>
          <w:rStyle w:val="FontStyle61"/>
          <w:i/>
          <w:sz w:val="26"/>
          <w:szCs w:val="26"/>
        </w:rPr>
        <w:t xml:space="preserve">(если Исполнитель является плательщиком НДС) </w:t>
      </w:r>
      <w:r>
        <w:rPr>
          <w:rStyle w:val="FontStyle61"/>
          <w:sz w:val="26"/>
          <w:szCs w:val="26"/>
        </w:rPr>
        <w:t xml:space="preserve">или без учета НДС </w:t>
      </w:r>
      <w:r w:rsidRPr="00A92BA6">
        <w:rPr>
          <w:rStyle w:val="FontStyle61"/>
          <w:i/>
          <w:sz w:val="26"/>
          <w:szCs w:val="26"/>
        </w:rPr>
        <w:t xml:space="preserve">(если Исполнитель </w:t>
      </w:r>
      <w:r>
        <w:rPr>
          <w:rStyle w:val="FontStyle61"/>
          <w:i/>
          <w:sz w:val="26"/>
          <w:szCs w:val="26"/>
        </w:rPr>
        <w:t xml:space="preserve">не </w:t>
      </w:r>
      <w:r w:rsidRPr="00A92BA6">
        <w:rPr>
          <w:rStyle w:val="FontStyle61"/>
          <w:i/>
          <w:sz w:val="26"/>
          <w:szCs w:val="26"/>
        </w:rPr>
        <w:t>является плательщиком НДС)</w:t>
      </w:r>
      <w:r w:rsidRPr="00252029">
        <w:rPr>
          <w:rStyle w:val="FontStyle61"/>
          <w:sz w:val="26"/>
          <w:szCs w:val="26"/>
        </w:rPr>
        <w:t>.</w:t>
      </w:r>
    </w:p>
    <w:p w:rsidR="00584100" w:rsidRPr="008D4985" w:rsidRDefault="00584100" w:rsidP="00584100">
      <w:pPr>
        <w:pStyle w:val="23"/>
        <w:shd w:val="clear" w:color="auto" w:fill="auto"/>
        <w:tabs>
          <w:tab w:val="left" w:pos="793"/>
        </w:tabs>
        <w:spacing w:line="240" w:lineRule="auto"/>
        <w:ind w:right="20"/>
        <w:rPr>
          <w:rFonts w:ascii="Times New Roman" w:hAnsi="Times New Roman" w:cs="Times New Roman"/>
          <w:sz w:val="26"/>
          <w:szCs w:val="26"/>
        </w:rPr>
      </w:pPr>
    </w:p>
    <w:p w:rsidR="00584100" w:rsidRPr="008D4985" w:rsidRDefault="00584100" w:rsidP="00584100">
      <w:pPr>
        <w:jc w:val="both"/>
        <w:rPr>
          <w:b/>
          <w:sz w:val="26"/>
          <w:szCs w:val="26"/>
        </w:rPr>
      </w:pPr>
      <w:r w:rsidRPr="008D4985">
        <w:rPr>
          <w:b/>
          <w:sz w:val="26"/>
          <w:szCs w:val="26"/>
        </w:rPr>
        <w:t>9. АНТИКОРРУПЦИОННАЯ ОГОВОРКА.</w:t>
      </w:r>
    </w:p>
    <w:p w:rsidR="00584100" w:rsidRPr="008D4985" w:rsidRDefault="00584100" w:rsidP="00584100">
      <w:pPr>
        <w:tabs>
          <w:tab w:val="left" w:pos="1276"/>
        </w:tabs>
        <w:jc w:val="both"/>
        <w:rPr>
          <w:sz w:val="26"/>
          <w:szCs w:val="26"/>
        </w:rPr>
      </w:pPr>
      <w:proofErr w:type="gramStart"/>
      <w:r w:rsidRPr="008D4985">
        <w:rPr>
          <w:sz w:val="26"/>
          <w:szCs w:val="26"/>
        </w:rPr>
        <w:t xml:space="preserve">9.1.При исполнении своих обязательств по Договору, Стороны, их </w:t>
      </w:r>
      <w:proofErr w:type="spellStart"/>
      <w:r w:rsidRPr="008D4985">
        <w:rPr>
          <w:sz w:val="26"/>
          <w:szCs w:val="26"/>
        </w:rPr>
        <w:t>аффилированные</w:t>
      </w:r>
      <w:proofErr w:type="spellEnd"/>
      <w:r w:rsidRPr="008D4985">
        <w:rPr>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8D4985">
        <w:rPr>
          <w:sz w:val="26"/>
          <w:szCs w:val="26"/>
        </w:rPr>
        <w:t xml:space="preserve"> При исполнении своих обязательств по Договору, Стороны, их </w:t>
      </w:r>
      <w:proofErr w:type="spellStart"/>
      <w:r w:rsidRPr="008D4985">
        <w:rPr>
          <w:sz w:val="26"/>
          <w:szCs w:val="26"/>
        </w:rPr>
        <w:t>аффилированные</w:t>
      </w:r>
      <w:proofErr w:type="spellEnd"/>
      <w:r w:rsidRPr="008D4985">
        <w:rPr>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w:t>
      </w:r>
      <w:r w:rsidRPr="008D4985">
        <w:rPr>
          <w:sz w:val="26"/>
          <w:szCs w:val="26"/>
        </w:rPr>
        <w:lastRenderedPageBreak/>
        <w:t>нарушающие требования применимого законодательства и международных актов о противодействии коррупции.</w:t>
      </w:r>
    </w:p>
    <w:p w:rsidR="00584100" w:rsidRPr="008D4985" w:rsidRDefault="00584100" w:rsidP="00584100">
      <w:pPr>
        <w:tabs>
          <w:tab w:val="left" w:pos="1276"/>
        </w:tabs>
        <w:jc w:val="both"/>
        <w:rPr>
          <w:sz w:val="26"/>
          <w:szCs w:val="26"/>
        </w:rPr>
      </w:pPr>
      <w:r w:rsidRPr="008D4985">
        <w:rPr>
          <w:sz w:val="26"/>
          <w:szCs w:val="26"/>
        </w:rPr>
        <w:t xml:space="preserve">9.2.В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w:t>
      </w:r>
      <w:proofErr w:type="gramStart"/>
      <w:r w:rsidRPr="008D4985">
        <w:rPr>
          <w:sz w:val="26"/>
          <w:szCs w:val="26"/>
        </w:rPr>
        <w:t>материалы</w:t>
      </w:r>
      <w:proofErr w:type="gramEnd"/>
      <w:r w:rsidRPr="008D4985">
        <w:rPr>
          <w:sz w:val="26"/>
          <w:szCs w:val="26"/>
        </w:rPr>
        <w:t xml:space="preserve">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w:t>
      </w:r>
      <w:proofErr w:type="spellStart"/>
      <w:r w:rsidRPr="008D4985">
        <w:rPr>
          <w:sz w:val="26"/>
          <w:szCs w:val="26"/>
        </w:rPr>
        <w:t>аффилированными</w:t>
      </w:r>
      <w:proofErr w:type="spellEnd"/>
      <w:r w:rsidRPr="008D4985">
        <w:rPr>
          <w:sz w:val="26"/>
          <w:szCs w:val="26"/>
        </w:rPr>
        <w:t xml:space="preserve"> лицами, работниками или посредниками. </w:t>
      </w:r>
    </w:p>
    <w:p w:rsidR="00584100" w:rsidRPr="008D4985" w:rsidRDefault="00584100" w:rsidP="00584100">
      <w:pPr>
        <w:widowControl w:val="0"/>
        <w:tabs>
          <w:tab w:val="left" w:pos="567"/>
        </w:tabs>
        <w:jc w:val="both"/>
        <w:rPr>
          <w:bCs/>
          <w:sz w:val="26"/>
          <w:szCs w:val="26"/>
        </w:rPr>
      </w:pPr>
      <w:r w:rsidRPr="008D4985">
        <w:rPr>
          <w:b/>
          <w:bCs/>
          <w:sz w:val="26"/>
          <w:szCs w:val="26"/>
        </w:rPr>
        <w:t xml:space="preserve">             </w:t>
      </w:r>
      <w:r w:rsidRPr="008D4985">
        <w:rPr>
          <w:bCs/>
          <w:sz w:val="26"/>
          <w:szCs w:val="26"/>
        </w:rPr>
        <w:t xml:space="preserve">Каналы уведомления Исполнителя о нарушениях каких-либо положений пункта 9.1 настоящего Договора: </w:t>
      </w:r>
      <w:r>
        <w:rPr>
          <w:sz w:val="26"/>
          <w:szCs w:val="26"/>
        </w:rPr>
        <w:t>_______________________</w:t>
      </w:r>
      <w:r w:rsidRPr="008D4985">
        <w:rPr>
          <w:bCs/>
          <w:sz w:val="26"/>
          <w:szCs w:val="26"/>
        </w:rPr>
        <w:t>.</w:t>
      </w:r>
    </w:p>
    <w:p w:rsidR="00584100" w:rsidRPr="008D4985" w:rsidRDefault="00584100" w:rsidP="00584100">
      <w:pPr>
        <w:widowControl w:val="0"/>
        <w:tabs>
          <w:tab w:val="left" w:pos="567"/>
        </w:tabs>
        <w:ind w:right="142"/>
        <w:jc w:val="both"/>
        <w:rPr>
          <w:bCs/>
          <w:color w:val="FF0000"/>
          <w:sz w:val="26"/>
          <w:szCs w:val="26"/>
        </w:rPr>
      </w:pPr>
      <w:r w:rsidRPr="008D4985">
        <w:rPr>
          <w:bCs/>
          <w:sz w:val="26"/>
          <w:szCs w:val="26"/>
        </w:rPr>
        <w:t xml:space="preserve">             Каналы уведомления Заказчика о нарушениях каких-либо положений пункта 9.1 настоящего Договора: </w:t>
      </w:r>
      <w:r w:rsidRPr="008D4985">
        <w:rPr>
          <w:bCs/>
          <w:color w:val="000000"/>
          <w:sz w:val="26"/>
          <w:szCs w:val="26"/>
        </w:rPr>
        <w:t xml:space="preserve">8 (473) 265-16-40, электронная почта </w:t>
      </w:r>
      <w:proofErr w:type="spellStart"/>
      <w:r w:rsidRPr="008D4985">
        <w:rPr>
          <w:bCs/>
          <w:color w:val="000000"/>
          <w:sz w:val="26"/>
          <w:szCs w:val="26"/>
        </w:rPr>
        <w:t>info@ppkch.ru</w:t>
      </w:r>
      <w:proofErr w:type="spellEnd"/>
      <w:r w:rsidRPr="008D4985">
        <w:rPr>
          <w:bCs/>
          <w:color w:val="000000"/>
          <w:sz w:val="26"/>
          <w:szCs w:val="26"/>
        </w:rPr>
        <w:t>.</w:t>
      </w:r>
    </w:p>
    <w:p w:rsidR="00584100" w:rsidRPr="008D4985" w:rsidRDefault="00584100" w:rsidP="00584100">
      <w:pPr>
        <w:tabs>
          <w:tab w:val="left" w:pos="1276"/>
        </w:tabs>
        <w:ind w:firstLine="709"/>
        <w:jc w:val="both"/>
        <w:rPr>
          <w:sz w:val="26"/>
          <w:szCs w:val="26"/>
        </w:rPr>
      </w:pPr>
      <w:r w:rsidRPr="008D4985">
        <w:rPr>
          <w:sz w:val="26"/>
          <w:szCs w:val="26"/>
        </w:rPr>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10 (десяти) рабочих дней </w:t>
      </w:r>
      <w:proofErr w:type="gramStart"/>
      <w:r w:rsidRPr="008D4985">
        <w:rPr>
          <w:sz w:val="26"/>
          <w:szCs w:val="26"/>
        </w:rPr>
        <w:t>с даты получения</w:t>
      </w:r>
      <w:proofErr w:type="gramEnd"/>
      <w:r w:rsidRPr="008D4985">
        <w:rPr>
          <w:sz w:val="26"/>
          <w:szCs w:val="26"/>
        </w:rPr>
        <w:t xml:space="preserve"> письменного уведомления.</w:t>
      </w:r>
    </w:p>
    <w:p w:rsidR="00584100" w:rsidRPr="008D4985" w:rsidRDefault="00584100" w:rsidP="00584100">
      <w:pPr>
        <w:tabs>
          <w:tab w:val="left" w:pos="1276"/>
        </w:tabs>
        <w:jc w:val="both"/>
        <w:rPr>
          <w:sz w:val="26"/>
          <w:szCs w:val="26"/>
        </w:rPr>
      </w:pPr>
      <w:r w:rsidRPr="008D4985">
        <w:rPr>
          <w:sz w:val="26"/>
          <w:szCs w:val="26"/>
        </w:rPr>
        <w:t xml:space="preserve">9.3.Стороны гарантируют осуществление надлежащего разбирательства по фактам нарушения положений пункта 9.1. настоящего Договора </w:t>
      </w:r>
      <w:r w:rsidRPr="008D4985">
        <w:rPr>
          <w:sz w:val="26"/>
          <w:szCs w:val="26"/>
          <w:lang w:val="en-US"/>
        </w:rPr>
        <w:t>c</w:t>
      </w:r>
      <w:r w:rsidRPr="008D4985">
        <w:rPr>
          <w:sz w:val="26"/>
          <w:szCs w:val="26"/>
        </w:rPr>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84100" w:rsidRPr="008D4985" w:rsidRDefault="00584100" w:rsidP="00584100">
      <w:pPr>
        <w:tabs>
          <w:tab w:val="left" w:pos="1276"/>
        </w:tabs>
        <w:jc w:val="both"/>
        <w:rPr>
          <w:sz w:val="26"/>
          <w:szCs w:val="26"/>
        </w:rPr>
      </w:pPr>
      <w:r w:rsidRPr="008D4985">
        <w:rPr>
          <w:sz w:val="26"/>
          <w:szCs w:val="26"/>
        </w:rPr>
        <w:t xml:space="preserve">9.4.В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D4985">
        <w:rPr>
          <w:sz w:val="26"/>
          <w:szCs w:val="26"/>
        </w:rPr>
        <w:t>позднее</w:t>
      </w:r>
      <w:proofErr w:type="gramEnd"/>
      <w:r w:rsidRPr="008D4985">
        <w:rPr>
          <w:sz w:val="26"/>
          <w:szCs w:val="26"/>
        </w:rPr>
        <w:t xml:space="preserve"> чем за </w:t>
      </w:r>
      <w:r w:rsidRPr="008D4985">
        <w:rPr>
          <w:bCs/>
          <w:sz w:val="26"/>
          <w:szCs w:val="26"/>
        </w:rPr>
        <w:t>30 (тридцать) календарных дней</w:t>
      </w:r>
      <w:r w:rsidRPr="008D4985">
        <w:rPr>
          <w:sz w:val="26"/>
          <w:szCs w:val="26"/>
        </w:rPr>
        <w:t xml:space="preserve"> до даты прекращения действия настоящего Договора. </w:t>
      </w:r>
    </w:p>
    <w:p w:rsidR="00584100" w:rsidRPr="008D4985" w:rsidRDefault="00584100" w:rsidP="00584100">
      <w:pPr>
        <w:tabs>
          <w:tab w:val="left" w:pos="1276"/>
        </w:tabs>
        <w:jc w:val="both"/>
        <w:rPr>
          <w:sz w:val="26"/>
          <w:szCs w:val="26"/>
        </w:rPr>
      </w:pPr>
    </w:p>
    <w:p w:rsidR="00584100" w:rsidRPr="008D4985" w:rsidRDefault="00584100" w:rsidP="00584100">
      <w:pPr>
        <w:tabs>
          <w:tab w:val="left" w:pos="284"/>
        </w:tabs>
        <w:spacing w:line="249" w:lineRule="auto"/>
        <w:ind w:right="-1"/>
        <w:jc w:val="both"/>
        <w:rPr>
          <w:b/>
          <w:sz w:val="26"/>
          <w:szCs w:val="26"/>
        </w:rPr>
      </w:pPr>
      <w:r w:rsidRPr="008D4985">
        <w:rPr>
          <w:b/>
          <w:sz w:val="26"/>
          <w:szCs w:val="26"/>
        </w:rPr>
        <w:t>10. ПРЕТЕНЗИИ И СПОРЫ</w:t>
      </w:r>
    </w:p>
    <w:p w:rsidR="00584100" w:rsidRPr="00CD29C4" w:rsidRDefault="00584100" w:rsidP="00584100">
      <w:pPr>
        <w:jc w:val="both"/>
        <w:rPr>
          <w:sz w:val="26"/>
          <w:szCs w:val="26"/>
        </w:rPr>
      </w:pPr>
      <w:r w:rsidRPr="00CD29C4">
        <w:rPr>
          <w:sz w:val="26"/>
          <w:szCs w:val="26"/>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w:t>
      </w:r>
    </w:p>
    <w:p w:rsidR="00584100" w:rsidRPr="00CD29C4" w:rsidRDefault="00584100" w:rsidP="00584100">
      <w:pPr>
        <w:tabs>
          <w:tab w:val="left" w:pos="0"/>
          <w:tab w:val="left" w:pos="8931"/>
        </w:tabs>
        <w:suppressAutoHyphens/>
        <w:jc w:val="both"/>
        <w:rPr>
          <w:kern w:val="20"/>
          <w:sz w:val="26"/>
          <w:szCs w:val="26"/>
        </w:rPr>
      </w:pPr>
      <w:r w:rsidRPr="00CD29C4">
        <w:rPr>
          <w:sz w:val="26"/>
          <w:szCs w:val="26"/>
        </w:rPr>
        <w:t xml:space="preserve">10.2. Если Стороны не придут к соглашению путем переговоров, все споры рассматриваются в претензионном порядке. </w:t>
      </w:r>
      <w:r w:rsidRPr="00CD29C4">
        <w:rPr>
          <w:kern w:val="20"/>
          <w:sz w:val="26"/>
          <w:szCs w:val="26"/>
        </w:rPr>
        <w:t>Сторона, право которой нарушено, до обращения в суд обязана предъявить другой Стороне претензию в письменном виде с изложением своих требований</w:t>
      </w:r>
      <w:r w:rsidRPr="00CD29C4">
        <w:rPr>
          <w:rStyle w:val="FontStyle61"/>
          <w:sz w:val="26"/>
          <w:szCs w:val="26"/>
        </w:rPr>
        <w:t xml:space="preserve"> с указанием в ней характера нарушения, расчёта суммы штрафа, иных санкций</w:t>
      </w:r>
      <w:r w:rsidRPr="00CD29C4">
        <w:rPr>
          <w:kern w:val="20"/>
          <w:sz w:val="26"/>
          <w:szCs w:val="26"/>
        </w:rPr>
        <w:t>, с обязательным приложением подтверждающих документов.</w:t>
      </w:r>
    </w:p>
    <w:p w:rsidR="00584100" w:rsidRPr="00CD29C4" w:rsidRDefault="00584100" w:rsidP="00584100">
      <w:pPr>
        <w:pStyle w:val="a3"/>
        <w:numPr>
          <w:ilvl w:val="1"/>
          <w:numId w:val="35"/>
        </w:numPr>
        <w:tabs>
          <w:tab w:val="left" w:pos="0"/>
        </w:tabs>
        <w:suppressAutoHyphens/>
        <w:ind w:left="0" w:firstLine="0"/>
        <w:contextualSpacing/>
        <w:jc w:val="both"/>
        <w:rPr>
          <w:kern w:val="20"/>
          <w:sz w:val="26"/>
          <w:szCs w:val="26"/>
        </w:rPr>
      </w:pPr>
      <w:r w:rsidRPr="00CD29C4">
        <w:rPr>
          <w:kern w:val="20"/>
          <w:sz w:val="26"/>
          <w:szCs w:val="26"/>
        </w:rPr>
        <w:t xml:space="preserve">Претензия </w:t>
      </w:r>
      <w:proofErr w:type="gramStart"/>
      <w:r w:rsidRPr="00CD29C4">
        <w:rPr>
          <w:kern w:val="20"/>
          <w:sz w:val="26"/>
          <w:szCs w:val="26"/>
        </w:rPr>
        <w:t>направляется по электронной почте и одновременно высылается</w:t>
      </w:r>
      <w:proofErr w:type="gramEnd"/>
      <w:r w:rsidRPr="00CD29C4">
        <w:rPr>
          <w:kern w:val="20"/>
          <w:sz w:val="26"/>
          <w:szCs w:val="26"/>
        </w:rPr>
        <w:t xml:space="preserve"> по почте заказным письмом с уведомлением о вручении по адресу, указанному другой Стороной в разделе 12 настоящего Договора.</w:t>
      </w:r>
    </w:p>
    <w:p w:rsidR="00584100" w:rsidRPr="00CD29C4" w:rsidRDefault="00584100" w:rsidP="00584100">
      <w:pPr>
        <w:pStyle w:val="a3"/>
        <w:tabs>
          <w:tab w:val="left" w:pos="0"/>
          <w:tab w:val="left" w:pos="8931"/>
        </w:tabs>
        <w:suppressAutoHyphens/>
        <w:ind w:left="0"/>
        <w:jc w:val="both"/>
        <w:rPr>
          <w:kern w:val="20"/>
          <w:sz w:val="26"/>
          <w:szCs w:val="26"/>
        </w:rPr>
      </w:pPr>
      <w:r w:rsidRPr="00CD29C4">
        <w:rPr>
          <w:kern w:val="20"/>
          <w:sz w:val="26"/>
          <w:szCs w:val="26"/>
        </w:rPr>
        <w:t>Адреса электронной почты Сторон для направления претензий:</w:t>
      </w:r>
    </w:p>
    <w:p w:rsidR="00584100" w:rsidRPr="00BD0237" w:rsidRDefault="00584100" w:rsidP="00584100">
      <w:pPr>
        <w:pStyle w:val="a3"/>
        <w:ind w:left="0"/>
        <w:jc w:val="both"/>
        <w:rPr>
          <w:kern w:val="20"/>
          <w:sz w:val="26"/>
          <w:szCs w:val="26"/>
        </w:rPr>
      </w:pPr>
      <w:r w:rsidRPr="00CD29C4">
        <w:rPr>
          <w:kern w:val="20"/>
          <w:sz w:val="26"/>
          <w:szCs w:val="26"/>
        </w:rPr>
        <w:t xml:space="preserve">- </w:t>
      </w:r>
      <w:r>
        <w:rPr>
          <w:kern w:val="20"/>
          <w:sz w:val="26"/>
          <w:szCs w:val="26"/>
        </w:rPr>
        <w:t>Заказчик</w:t>
      </w:r>
      <w:r w:rsidRPr="00CD29C4">
        <w:rPr>
          <w:kern w:val="20"/>
          <w:sz w:val="26"/>
          <w:szCs w:val="26"/>
        </w:rPr>
        <w:t xml:space="preserve">: </w:t>
      </w:r>
      <w:proofErr w:type="spellStart"/>
      <w:r w:rsidRPr="00CD29C4">
        <w:rPr>
          <w:sz w:val="26"/>
          <w:szCs w:val="26"/>
        </w:rPr>
        <w:t>info@ppkch.ru</w:t>
      </w:r>
      <w:proofErr w:type="spellEnd"/>
      <w:r w:rsidRPr="00CD29C4">
        <w:rPr>
          <w:kern w:val="20"/>
          <w:sz w:val="26"/>
          <w:szCs w:val="26"/>
        </w:rPr>
        <w:t xml:space="preserve">; </w:t>
      </w:r>
      <w:r>
        <w:rPr>
          <w:kern w:val="20"/>
          <w:sz w:val="26"/>
          <w:szCs w:val="26"/>
        </w:rPr>
        <w:t>Исполнитель</w:t>
      </w:r>
      <w:r w:rsidRPr="00CD29C4">
        <w:rPr>
          <w:kern w:val="20"/>
          <w:sz w:val="26"/>
          <w:szCs w:val="26"/>
        </w:rPr>
        <w:t xml:space="preserve">: </w:t>
      </w:r>
      <w:hyperlink r:id="rId10" w:history="1">
        <w:r w:rsidRPr="00BD0237">
          <w:rPr>
            <w:rStyle w:val="a5"/>
            <w:sz w:val="26"/>
            <w:szCs w:val="26"/>
          </w:rPr>
          <w:t>_______________________</w:t>
        </w:r>
      </w:hyperlink>
      <w:r w:rsidRPr="00BD0237">
        <w:rPr>
          <w:kern w:val="20"/>
          <w:sz w:val="26"/>
          <w:szCs w:val="26"/>
        </w:rPr>
        <w:t xml:space="preserve">. </w:t>
      </w:r>
    </w:p>
    <w:p w:rsidR="00584100" w:rsidRPr="00CD29C4" w:rsidRDefault="00584100" w:rsidP="00584100">
      <w:pPr>
        <w:tabs>
          <w:tab w:val="left" w:pos="0"/>
          <w:tab w:val="left" w:pos="8931"/>
        </w:tabs>
        <w:suppressAutoHyphens/>
        <w:jc w:val="both"/>
        <w:rPr>
          <w:kern w:val="20"/>
          <w:sz w:val="26"/>
          <w:szCs w:val="26"/>
        </w:rPr>
      </w:pPr>
      <w:r>
        <w:rPr>
          <w:kern w:val="20"/>
          <w:sz w:val="26"/>
          <w:szCs w:val="26"/>
        </w:rPr>
        <w:t>10</w:t>
      </w:r>
      <w:r w:rsidRPr="00CD29C4">
        <w:rPr>
          <w:kern w:val="20"/>
          <w:sz w:val="26"/>
          <w:szCs w:val="26"/>
        </w:rPr>
        <w:t>.4. Датой получения претензии считается</w:t>
      </w:r>
      <w:r>
        <w:rPr>
          <w:kern w:val="20"/>
          <w:sz w:val="26"/>
          <w:szCs w:val="26"/>
        </w:rPr>
        <w:t xml:space="preserve"> день </w:t>
      </w:r>
      <w:r w:rsidRPr="00CD29C4">
        <w:rPr>
          <w:kern w:val="20"/>
          <w:sz w:val="26"/>
          <w:szCs w:val="26"/>
        </w:rPr>
        <w:t>вручения почтового отправления претензии Стороне нарушившей права другой Стороны. Срок для ответа на претензию устанавливается 30 календарных дней со дня ее получения.</w:t>
      </w:r>
    </w:p>
    <w:p w:rsidR="00584100" w:rsidRPr="00CD29C4" w:rsidRDefault="00584100" w:rsidP="00584100">
      <w:pPr>
        <w:tabs>
          <w:tab w:val="left" w:pos="0"/>
          <w:tab w:val="left" w:pos="8931"/>
        </w:tabs>
        <w:suppressAutoHyphens/>
        <w:jc w:val="both"/>
        <w:rPr>
          <w:kern w:val="20"/>
          <w:sz w:val="26"/>
          <w:szCs w:val="26"/>
        </w:rPr>
      </w:pPr>
      <w:r>
        <w:rPr>
          <w:kern w:val="20"/>
          <w:sz w:val="26"/>
          <w:szCs w:val="26"/>
        </w:rPr>
        <w:lastRenderedPageBreak/>
        <w:t>10</w:t>
      </w:r>
      <w:r w:rsidRPr="00CD29C4">
        <w:rPr>
          <w:kern w:val="20"/>
          <w:sz w:val="26"/>
          <w:szCs w:val="26"/>
        </w:rPr>
        <w:t xml:space="preserve">.5. Ответ на претензию </w:t>
      </w:r>
      <w:proofErr w:type="gramStart"/>
      <w:r w:rsidRPr="00CD29C4">
        <w:rPr>
          <w:kern w:val="20"/>
          <w:sz w:val="26"/>
          <w:szCs w:val="26"/>
        </w:rPr>
        <w:t>направляется по электронной почте и одновременно высылается</w:t>
      </w:r>
      <w:proofErr w:type="gramEnd"/>
      <w:r w:rsidRPr="00CD29C4">
        <w:rPr>
          <w:kern w:val="20"/>
          <w:sz w:val="26"/>
          <w:szCs w:val="26"/>
        </w:rPr>
        <w:t xml:space="preserve"> по почте заказным письмом с уведомлением о вручении по адресу, указанному другой Стороной в разделе </w:t>
      </w:r>
      <w:r>
        <w:rPr>
          <w:kern w:val="20"/>
          <w:sz w:val="26"/>
          <w:szCs w:val="26"/>
        </w:rPr>
        <w:t>14</w:t>
      </w:r>
      <w:r w:rsidRPr="00CD29C4">
        <w:rPr>
          <w:kern w:val="20"/>
          <w:sz w:val="26"/>
          <w:szCs w:val="26"/>
        </w:rPr>
        <w:t xml:space="preserve"> настоящего Договора.</w:t>
      </w:r>
    </w:p>
    <w:p w:rsidR="00584100" w:rsidRPr="00CD29C4" w:rsidRDefault="00584100" w:rsidP="00584100">
      <w:pPr>
        <w:tabs>
          <w:tab w:val="left" w:pos="0"/>
          <w:tab w:val="left" w:pos="8931"/>
        </w:tabs>
        <w:suppressAutoHyphens/>
        <w:jc w:val="both"/>
        <w:rPr>
          <w:kern w:val="20"/>
          <w:sz w:val="26"/>
          <w:szCs w:val="26"/>
        </w:rPr>
      </w:pPr>
      <w:r>
        <w:rPr>
          <w:kern w:val="20"/>
          <w:sz w:val="26"/>
          <w:szCs w:val="26"/>
        </w:rPr>
        <w:t>10</w:t>
      </w:r>
      <w:r w:rsidRPr="00CD29C4">
        <w:rPr>
          <w:kern w:val="20"/>
          <w:sz w:val="26"/>
          <w:szCs w:val="26"/>
        </w:rPr>
        <w:t>.6. Датой получения ответа на претензию считается день получения почтового отправления ответа на претензию Стороной, направившей претензию.</w:t>
      </w:r>
    </w:p>
    <w:p w:rsidR="00584100" w:rsidRPr="00CD29C4" w:rsidRDefault="00584100" w:rsidP="00584100">
      <w:pPr>
        <w:tabs>
          <w:tab w:val="left" w:pos="0"/>
          <w:tab w:val="left" w:pos="8931"/>
        </w:tabs>
        <w:suppressAutoHyphens/>
        <w:jc w:val="both"/>
        <w:rPr>
          <w:kern w:val="20"/>
          <w:sz w:val="26"/>
          <w:szCs w:val="26"/>
        </w:rPr>
      </w:pPr>
      <w:r>
        <w:rPr>
          <w:kern w:val="20"/>
          <w:sz w:val="26"/>
          <w:szCs w:val="26"/>
        </w:rPr>
        <w:t>10</w:t>
      </w:r>
      <w:r w:rsidRPr="00CD29C4">
        <w:rPr>
          <w:kern w:val="20"/>
          <w:sz w:val="26"/>
          <w:szCs w:val="26"/>
        </w:rPr>
        <w:t>.7. В случае</w:t>
      </w:r>
      <w:proofErr w:type="gramStart"/>
      <w:r w:rsidRPr="00CD29C4">
        <w:rPr>
          <w:kern w:val="20"/>
          <w:sz w:val="26"/>
          <w:szCs w:val="26"/>
        </w:rPr>
        <w:t>,</w:t>
      </w:r>
      <w:proofErr w:type="gramEnd"/>
      <w:r w:rsidRPr="00CD29C4">
        <w:rPr>
          <w:kern w:val="20"/>
          <w:sz w:val="26"/>
          <w:szCs w:val="26"/>
        </w:rPr>
        <w:t xml:space="preserve"> если в срок, указанный в настоящем пункте, претензионные требования не будут удовлетворены (полностью или частично), Сторона, право которой нарушено, вправе обратиться с исковым заявлением в Арбитражный суд.</w:t>
      </w:r>
    </w:p>
    <w:p w:rsidR="00584100" w:rsidRDefault="00584100" w:rsidP="00584100">
      <w:pPr>
        <w:jc w:val="both"/>
        <w:rPr>
          <w:sz w:val="26"/>
          <w:szCs w:val="26"/>
        </w:rPr>
      </w:pPr>
      <w:r>
        <w:rPr>
          <w:sz w:val="26"/>
          <w:szCs w:val="26"/>
        </w:rPr>
        <w:t>10</w:t>
      </w:r>
      <w:r w:rsidRPr="00CD29C4">
        <w:rPr>
          <w:sz w:val="26"/>
          <w:szCs w:val="26"/>
        </w:rPr>
        <w:t>.8.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ответчика.</w:t>
      </w:r>
    </w:p>
    <w:p w:rsidR="00584100" w:rsidRPr="00CD29C4" w:rsidRDefault="00584100" w:rsidP="00584100">
      <w:pPr>
        <w:jc w:val="both"/>
        <w:rPr>
          <w:sz w:val="26"/>
          <w:szCs w:val="26"/>
        </w:rPr>
      </w:pPr>
    </w:p>
    <w:p w:rsidR="00584100" w:rsidRPr="00CD29C4" w:rsidRDefault="00584100" w:rsidP="00584100">
      <w:pPr>
        <w:pStyle w:val="a3"/>
        <w:numPr>
          <w:ilvl w:val="0"/>
          <w:numId w:val="35"/>
        </w:numPr>
        <w:contextualSpacing/>
        <w:rPr>
          <w:b/>
          <w:sz w:val="26"/>
          <w:szCs w:val="26"/>
        </w:rPr>
      </w:pPr>
      <w:r w:rsidRPr="00CD29C4">
        <w:rPr>
          <w:b/>
          <w:sz w:val="26"/>
          <w:szCs w:val="26"/>
        </w:rPr>
        <w:t>КОНФИДЕНЦИАЛЬНОСТЬ.</w:t>
      </w:r>
    </w:p>
    <w:p w:rsidR="00584100" w:rsidRPr="00CD29C4" w:rsidRDefault="00584100" w:rsidP="00584100">
      <w:pPr>
        <w:suppressLineNumbers/>
        <w:tabs>
          <w:tab w:val="left" w:pos="993"/>
          <w:tab w:val="left" w:pos="1128"/>
        </w:tabs>
        <w:suppressAutoHyphens/>
        <w:jc w:val="both"/>
        <w:rPr>
          <w:sz w:val="26"/>
          <w:szCs w:val="26"/>
        </w:rPr>
      </w:pPr>
      <w:r w:rsidRPr="00CD29C4">
        <w:rPr>
          <w:sz w:val="26"/>
          <w:szCs w:val="26"/>
        </w:rPr>
        <w:t>11.1. Каждая из Сторон обязуется не разглашать конфиденциальную информацию, охраняемую в соответствии с действующим законодательством Российской Федерации.</w:t>
      </w:r>
    </w:p>
    <w:p w:rsidR="00584100" w:rsidRPr="00CD29C4" w:rsidRDefault="00584100" w:rsidP="00584100">
      <w:pPr>
        <w:suppressLineNumbers/>
        <w:tabs>
          <w:tab w:val="left" w:pos="993"/>
          <w:tab w:val="left" w:pos="1128"/>
        </w:tabs>
        <w:suppressAutoHyphens/>
        <w:jc w:val="both"/>
        <w:rPr>
          <w:sz w:val="26"/>
          <w:szCs w:val="26"/>
        </w:rPr>
      </w:pPr>
      <w:r w:rsidRPr="00CD29C4">
        <w:rPr>
          <w:sz w:val="26"/>
          <w:szCs w:val="26"/>
        </w:rPr>
        <w:t>11.2. Стороны не вправе без письменного согласия другой Стороны сообщать третьим лицам конфиденциальную информацию, связанную или полученную в связи с выполнением настоящего Договора</w:t>
      </w:r>
      <w:r w:rsidRPr="00CD29C4">
        <w:rPr>
          <w:i/>
          <w:sz w:val="26"/>
          <w:szCs w:val="26"/>
        </w:rPr>
        <w:t xml:space="preserve"> </w:t>
      </w:r>
      <w:r w:rsidRPr="00CD29C4">
        <w:rPr>
          <w:sz w:val="26"/>
          <w:szCs w:val="26"/>
        </w:rPr>
        <w:t>и использовать ее для каких-либо целей, кроме связанных с выполнением обязательств по настоящему Договору, в том числе и после прекращения действия настоящего Договора.</w:t>
      </w:r>
    </w:p>
    <w:p w:rsidR="00584100" w:rsidRPr="00CD29C4" w:rsidRDefault="00584100" w:rsidP="00584100">
      <w:pPr>
        <w:tabs>
          <w:tab w:val="left" w:pos="0"/>
        </w:tabs>
        <w:autoSpaceDE w:val="0"/>
        <w:autoSpaceDN w:val="0"/>
        <w:adjustRightInd w:val="0"/>
        <w:jc w:val="both"/>
        <w:rPr>
          <w:sz w:val="26"/>
          <w:szCs w:val="26"/>
        </w:rPr>
      </w:pPr>
      <w:r w:rsidRPr="00CD29C4">
        <w:rPr>
          <w:sz w:val="26"/>
          <w:szCs w:val="26"/>
        </w:rPr>
        <w:t xml:space="preserve">11.3.Стороны не вправе передавать оригиналы или копии документов, полученные от другой Стороны, третьим лицам без предварительного письменного согласия другой Стороны. </w:t>
      </w:r>
    </w:p>
    <w:p w:rsidR="00584100" w:rsidRPr="00CD29C4" w:rsidRDefault="00584100" w:rsidP="00584100">
      <w:pPr>
        <w:jc w:val="both"/>
        <w:rPr>
          <w:sz w:val="26"/>
          <w:szCs w:val="26"/>
        </w:rPr>
      </w:pPr>
      <w:r w:rsidRPr="00CD29C4">
        <w:rPr>
          <w:sz w:val="26"/>
          <w:szCs w:val="26"/>
        </w:rPr>
        <w:t xml:space="preserve">11.4.Стороны берут на себя обязательства по обеспечению соблюдения требований конфиденциальности своими работниками и третьими лицами (в случае их привлечения к исполнению настоящего Договора). </w:t>
      </w:r>
    </w:p>
    <w:p w:rsidR="00584100" w:rsidRPr="00CD29C4" w:rsidRDefault="00584100" w:rsidP="00584100">
      <w:pPr>
        <w:jc w:val="both"/>
        <w:rPr>
          <w:sz w:val="26"/>
          <w:szCs w:val="26"/>
        </w:rPr>
      </w:pPr>
      <w:r w:rsidRPr="00CD29C4">
        <w:rPr>
          <w:sz w:val="26"/>
          <w:szCs w:val="26"/>
        </w:rPr>
        <w:t>11.5. Стороны имеют право раскрывать конфиденциальную информацию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раскрывающая Сторона обязана незамедлительно уведомить другую Сторону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584100" w:rsidRDefault="00584100" w:rsidP="00584100">
      <w:pPr>
        <w:jc w:val="both"/>
        <w:rPr>
          <w:sz w:val="26"/>
          <w:szCs w:val="26"/>
        </w:rPr>
      </w:pPr>
      <w:r w:rsidRPr="00CD29C4">
        <w:rPr>
          <w:sz w:val="26"/>
          <w:szCs w:val="26"/>
        </w:rPr>
        <w:t>11.6.Сторона, допустившая раскрытие конфиденциальной информации в нарушение положений п. 11.2. – 11.4. настоящего Договора, несет ответственность в соответствии с действующим законодательством Российской Федерации.</w:t>
      </w:r>
    </w:p>
    <w:p w:rsidR="00775E13" w:rsidRPr="00CD29C4" w:rsidRDefault="00775E13" w:rsidP="00584100">
      <w:pPr>
        <w:jc w:val="both"/>
        <w:rPr>
          <w:sz w:val="26"/>
          <w:szCs w:val="26"/>
        </w:rPr>
      </w:pPr>
    </w:p>
    <w:p w:rsidR="00584100" w:rsidRPr="008D4985" w:rsidRDefault="00584100" w:rsidP="00584100">
      <w:pPr>
        <w:pStyle w:val="16"/>
        <w:shd w:val="clear" w:color="auto" w:fill="auto"/>
        <w:tabs>
          <w:tab w:val="left" w:pos="4820"/>
        </w:tabs>
        <w:spacing w:before="0" w:line="240" w:lineRule="auto"/>
        <w:jc w:val="both"/>
        <w:rPr>
          <w:rFonts w:ascii="Times New Roman" w:hAnsi="Times New Roman" w:cs="Times New Roman"/>
          <w:sz w:val="26"/>
          <w:szCs w:val="26"/>
        </w:rPr>
      </w:pPr>
      <w:r w:rsidRPr="008D4985">
        <w:rPr>
          <w:rFonts w:ascii="Times New Roman" w:hAnsi="Times New Roman" w:cs="Times New Roman"/>
          <w:sz w:val="26"/>
          <w:szCs w:val="26"/>
        </w:rPr>
        <w:t>1</w:t>
      </w:r>
      <w:r>
        <w:rPr>
          <w:rFonts w:ascii="Times New Roman" w:hAnsi="Times New Roman" w:cs="Times New Roman"/>
          <w:sz w:val="26"/>
          <w:szCs w:val="26"/>
        </w:rPr>
        <w:t>2</w:t>
      </w:r>
      <w:r w:rsidRPr="008D4985">
        <w:rPr>
          <w:rFonts w:ascii="Times New Roman" w:hAnsi="Times New Roman" w:cs="Times New Roman"/>
          <w:sz w:val="26"/>
          <w:szCs w:val="26"/>
        </w:rPr>
        <w:t>.ПРОЧИЕ УСЛОВИЯ.</w:t>
      </w:r>
    </w:p>
    <w:p w:rsidR="00584100" w:rsidRPr="008D4985" w:rsidRDefault="00584100" w:rsidP="00584100">
      <w:pPr>
        <w:pStyle w:val="23"/>
        <w:shd w:val="clear" w:color="auto" w:fill="auto"/>
        <w:tabs>
          <w:tab w:val="left" w:pos="750"/>
        </w:tabs>
        <w:spacing w:line="240" w:lineRule="auto"/>
        <w:ind w:left="20" w:right="400"/>
        <w:rPr>
          <w:rFonts w:ascii="Times New Roman" w:hAnsi="Times New Roman" w:cs="Times New Roman"/>
          <w:sz w:val="26"/>
          <w:szCs w:val="26"/>
        </w:rPr>
      </w:pPr>
      <w:r w:rsidRPr="008D4985">
        <w:rPr>
          <w:rFonts w:ascii="Times New Roman" w:hAnsi="Times New Roman" w:cs="Times New Roman"/>
          <w:sz w:val="26"/>
          <w:szCs w:val="26"/>
        </w:rPr>
        <w:t>1</w:t>
      </w:r>
      <w:r w:rsidR="006D5CAF">
        <w:rPr>
          <w:rFonts w:ascii="Times New Roman" w:hAnsi="Times New Roman" w:cs="Times New Roman"/>
          <w:sz w:val="26"/>
          <w:szCs w:val="26"/>
        </w:rPr>
        <w:t>2</w:t>
      </w:r>
      <w:r w:rsidRPr="008D4985">
        <w:rPr>
          <w:rFonts w:ascii="Times New Roman" w:hAnsi="Times New Roman" w:cs="Times New Roman"/>
          <w:sz w:val="26"/>
          <w:szCs w:val="26"/>
        </w:rPr>
        <w:t xml:space="preserve">.1.Все изменения и дополнения к настоящему Договору должны быть </w:t>
      </w:r>
      <w:proofErr w:type="gramStart"/>
      <w:r w:rsidRPr="008D4985">
        <w:rPr>
          <w:rFonts w:ascii="Times New Roman" w:hAnsi="Times New Roman" w:cs="Times New Roman"/>
          <w:sz w:val="26"/>
          <w:szCs w:val="26"/>
        </w:rPr>
        <w:t>составлены в письменной форме и подписаны</w:t>
      </w:r>
      <w:proofErr w:type="gramEnd"/>
      <w:r w:rsidRPr="008D4985">
        <w:rPr>
          <w:rFonts w:ascii="Times New Roman" w:hAnsi="Times New Roman" w:cs="Times New Roman"/>
          <w:sz w:val="26"/>
          <w:szCs w:val="26"/>
        </w:rPr>
        <w:t xml:space="preserve"> Сторонами.</w:t>
      </w:r>
    </w:p>
    <w:p w:rsidR="00584100" w:rsidRDefault="00584100" w:rsidP="00584100">
      <w:pPr>
        <w:pStyle w:val="23"/>
        <w:shd w:val="clear" w:color="auto" w:fill="auto"/>
        <w:tabs>
          <w:tab w:val="left" w:pos="745"/>
        </w:tabs>
        <w:spacing w:line="240" w:lineRule="auto"/>
        <w:ind w:left="20"/>
        <w:rPr>
          <w:rFonts w:ascii="Times New Roman" w:hAnsi="Times New Roman" w:cs="Times New Roman"/>
          <w:sz w:val="26"/>
          <w:szCs w:val="26"/>
        </w:rPr>
      </w:pPr>
      <w:r w:rsidRPr="008D4985">
        <w:rPr>
          <w:rFonts w:ascii="Times New Roman" w:hAnsi="Times New Roman" w:cs="Times New Roman"/>
          <w:sz w:val="26"/>
          <w:szCs w:val="26"/>
        </w:rPr>
        <w:t>1</w:t>
      </w:r>
      <w:r w:rsidR="006D5CAF">
        <w:rPr>
          <w:rFonts w:ascii="Times New Roman" w:hAnsi="Times New Roman" w:cs="Times New Roman"/>
          <w:sz w:val="26"/>
          <w:szCs w:val="26"/>
        </w:rPr>
        <w:t>2</w:t>
      </w:r>
      <w:r w:rsidRPr="008D4985">
        <w:rPr>
          <w:rFonts w:ascii="Times New Roman" w:hAnsi="Times New Roman" w:cs="Times New Roman"/>
          <w:sz w:val="26"/>
          <w:szCs w:val="26"/>
        </w:rPr>
        <w:t>.2.Настоящий Договор составлен в двух подлинных экземплярах, имеющих одинаковую юридическую силу, по одному для каждой из Сторон.</w:t>
      </w:r>
    </w:p>
    <w:p w:rsidR="006D5CAF" w:rsidRPr="0050181E" w:rsidRDefault="006D5CAF" w:rsidP="006D5CAF">
      <w:pPr>
        <w:widowControl w:val="0"/>
        <w:snapToGrid w:val="0"/>
        <w:jc w:val="both"/>
        <w:rPr>
          <w:rStyle w:val="FontStyle15"/>
          <w:rFonts w:eastAsia="Arial"/>
          <w:sz w:val="26"/>
          <w:szCs w:val="26"/>
        </w:rPr>
      </w:pPr>
      <w:r w:rsidRPr="0050181E">
        <w:rPr>
          <w:rStyle w:val="FontStyle15"/>
          <w:rFonts w:eastAsia="Arial"/>
          <w:sz w:val="26"/>
          <w:szCs w:val="26"/>
        </w:rPr>
        <w:t>1</w:t>
      </w:r>
      <w:r>
        <w:rPr>
          <w:rStyle w:val="FontStyle15"/>
          <w:rFonts w:eastAsia="Arial"/>
          <w:sz w:val="26"/>
          <w:szCs w:val="26"/>
        </w:rPr>
        <w:t>2</w:t>
      </w:r>
      <w:r w:rsidRPr="0050181E">
        <w:rPr>
          <w:rStyle w:val="FontStyle15"/>
          <w:rFonts w:eastAsia="Arial"/>
          <w:sz w:val="26"/>
          <w:szCs w:val="26"/>
        </w:rPr>
        <w:t xml:space="preserve">.3.После полного исполнения обязательств по настоящему договору, а также в случае досрочного прекращения действия настоящего Договора, Сторонами подписывается Акт приемки исполнительных обязательств, оформленный </w:t>
      </w:r>
      <w:r>
        <w:rPr>
          <w:rStyle w:val="FontStyle15"/>
          <w:rFonts w:eastAsia="Arial"/>
          <w:sz w:val="26"/>
          <w:szCs w:val="26"/>
        </w:rPr>
        <w:t>в соответствии с Приложением № 5</w:t>
      </w:r>
      <w:r w:rsidRPr="0050181E">
        <w:rPr>
          <w:rStyle w:val="FontStyle15"/>
          <w:rFonts w:eastAsia="Arial"/>
          <w:sz w:val="26"/>
          <w:szCs w:val="26"/>
        </w:rPr>
        <w:t xml:space="preserve"> к настоящему Договору.</w:t>
      </w:r>
    </w:p>
    <w:p w:rsidR="00584100" w:rsidRPr="008D4985" w:rsidRDefault="00584100" w:rsidP="00584100">
      <w:pPr>
        <w:pStyle w:val="23"/>
        <w:shd w:val="clear" w:color="auto" w:fill="auto"/>
        <w:spacing w:line="240" w:lineRule="auto"/>
        <w:ind w:left="20" w:right="20"/>
        <w:rPr>
          <w:rFonts w:ascii="Times New Roman" w:hAnsi="Times New Roman" w:cs="Times New Roman"/>
          <w:sz w:val="26"/>
          <w:szCs w:val="26"/>
        </w:rPr>
      </w:pPr>
      <w:r w:rsidRPr="008D4985">
        <w:rPr>
          <w:rFonts w:ascii="Times New Roman" w:hAnsi="Times New Roman" w:cs="Times New Roman"/>
          <w:sz w:val="26"/>
          <w:szCs w:val="26"/>
        </w:rPr>
        <w:t>1</w:t>
      </w:r>
      <w:r w:rsidR="006D5CAF">
        <w:rPr>
          <w:rFonts w:ascii="Times New Roman" w:hAnsi="Times New Roman" w:cs="Times New Roman"/>
          <w:sz w:val="26"/>
          <w:szCs w:val="26"/>
        </w:rPr>
        <w:t>2</w:t>
      </w:r>
      <w:r w:rsidRPr="008D4985">
        <w:rPr>
          <w:rFonts w:ascii="Times New Roman" w:hAnsi="Times New Roman" w:cs="Times New Roman"/>
          <w:sz w:val="26"/>
          <w:szCs w:val="26"/>
        </w:rPr>
        <w:t>.</w:t>
      </w:r>
      <w:r w:rsidR="006D5CAF">
        <w:rPr>
          <w:rFonts w:ascii="Times New Roman" w:hAnsi="Times New Roman" w:cs="Times New Roman"/>
          <w:sz w:val="26"/>
          <w:szCs w:val="26"/>
        </w:rPr>
        <w:t>4</w:t>
      </w:r>
      <w:r w:rsidRPr="008D4985">
        <w:rPr>
          <w:rFonts w:ascii="Times New Roman" w:hAnsi="Times New Roman" w:cs="Times New Roman"/>
          <w:sz w:val="26"/>
          <w:szCs w:val="26"/>
        </w:rPr>
        <w:t xml:space="preserve">. Все Приложения, дополнения и изменения </w:t>
      </w:r>
      <w:proofErr w:type="gramStart"/>
      <w:r w:rsidRPr="008D4985">
        <w:rPr>
          <w:rFonts w:ascii="Times New Roman" w:hAnsi="Times New Roman" w:cs="Times New Roman"/>
          <w:sz w:val="26"/>
          <w:szCs w:val="26"/>
        </w:rPr>
        <w:t>являются неотъемлемой частью Договора и обязательны</w:t>
      </w:r>
      <w:proofErr w:type="gramEnd"/>
      <w:r w:rsidRPr="008D4985">
        <w:rPr>
          <w:rFonts w:ascii="Times New Roman" w:hAnsi="Times New Roman" w:cs="Times New Roman"/>
          <w:sz w:val="26"/>
          <w:szCs w:val="26"/>
        </w:rPr>
        <w:t xml:space="preserve"> для обеих Сторон.</w:t>
      </w:r>
    </w:p>
    <w:p w:rsidR="00584100" w:rsidRPr="008D4985" w:rsidRDefault="00584100" w:rsidP="00584100">
      <w:pPr>
        <w:pStyle w:val="23"/>
        <w:shd w:val="clear" w:color="auto" w:fill="auto"/>
        <w:spacing w:line="240" w:lineRule="auto"/>
        <w:ind w:left="20" w:right="20"/>
        <w:rPr>
          <w:rFonts w:ascii="Times New Roman" w:hAnsi="Times New Roman" w:cs="Times New Roman"/>
          <w:sz w:val="26"/>
          <w:szCs w:val="26"/>
        </w:rPr>
      </w:pPr>
      <w:r w:rsidRPr="008D4985">
        <w:rPr>
          <w:rFonts w:ascii="Times New Roman" w:hAnsi="Times New Roman" w:cs="Times New Roman"/>
          <w:sz w:val="26"/>
          <w:szCs w:val="26"/>
        </w:rPr>
        <w:lastRenderedPageBreak/>
        <w:t>1</w:t>
      </w:r>
      <w:r w:rsidR="006D5CAF">
        <w:rPr>
          <w:rFonts w:ascii="Times New Roman" w:hAnsi="Times New Roman" w:cs="Times New Roman"/>
          <w:sz w:val="26"/>
          <w:szCs w:val="26"/>
        </w:rPr>
        <w:t>2</w:t>
      </w:r>
      <w:r w:rsidRPr="008D4985">
        <w:rPr>
          <w:rFonts w:ascii="Times New Roman" w:hAnsi="Times New Roman" w:cs="Times New Roman"/>
          <w:sz w:val="26"/>
          <w:szCs w:val="26"/>
        </w:rPr>
        <w:t>.</w:t>
      </w:r>
      <w:r w:rsidR="006D5CAF">
        <w:rPr>
          <w:rFonts w:ascii="Times New Roman" w:hAnsi="Times New Roman" w:cs="Times New Roman"/>
          <w:sz w:val="26"/>
          <w:szCs w:val="26"/>
        </w:rPr>
        <w:t>5</w:t>
      </w:r>
      <w:r w:rsidRPr="008D4985">
        <w:rPr>
          <w:rFonts w:ascii="Times New Roman" w:hAnsi="Times New Roman" w:cs="Times New Roman"/>
          <w:sz w:val="26"/>
          <w:szCs w:val="26"/>
        </w:rPr>
        <w:t xml:space="preserve">.В случае изменения у </w:t>
      </w:r>
      <w:proofErr w:type="gramStart"/>
      <w:r w:rsidRPr="008D4985">
        <w:rPr>
          <w:rFonts w:ascii="Times New Roman" w:hAnsi="Times New Roman" w:cs="Times New Roman"/>
          <w:sz w:val="26"/>
          <w:szCs w:val="26"/>
        </w:rPr>
        <w:t>какой-либо</w:t>
      </w:r>
      <w:proofErr w:type="gramEnd"/>
      <w:r w:rsidRPr="008D4985">
        <w:rPr>
          <w:rFonts w:ascii="Times New Roman" w:hAnsi="Times New Roman" w:cs="Times New Roman"/>
          <w:sz w:val="26"/>
          <w:szCs w:val="26"/>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584100" w:rsidRPr="008D4985" w:rsidRDefault="00584100" w:rsidP="00584100">
      <w:pPr>
        <w:pStyle w:val="23"/>
        <w:shd w:val="clear" w:color="auto" w:fill="auto"/>
        <w:spacing w:line="240" w:lineRule="auto"/>
        <w:ind w:left="20" w:right="20"/>
        <w:rPr>
          <w:rFonts w:ascii="Times New Roman" w:hAnsi="Times New Roman" w:cs="Times New Roman"/>
          <w:sz w:val="26"/>
          <w:szCs w:val="26"/>
        </w:rPr>
      </w:pPr>
    </w:p>
    <w:p w:rsidR="00584100" w:rsidRPr="008D4985" w:rsidRDefault="00584100" w:rsidP="00584100">
      <w:pPr>
        <w:tabs>
          <w:tab w:val="left" w:pos="1276"/>
        </w:tabs>
        <w:jc w:val="both"/>
        <w:rPr>
          <w:b/>
          <w:sz w:val="26"/>
          <w:szCs w:val="26"/>
        </w:rPr>
      </w:pPr>
      <w:r w:rsidRPr="008D4985">
        <w:rPr>
          <w:b/>
          <w:sz w:val="26"/>
          <w:szCs w:val="26"/>
        </w:rPr>
        <w:t>1</w:t>
      </w:r>
      <w:r>
        <w:rPr>
          <w:b/>
          <w:sz w:val="26"/>
          <w:szCs w:val="26"/>
        </w:rPr>
        <w:t>3</w:t>
      </w:r>
      <w:r w:rsidRPr="008D4985">
        <w:rPr>
          <w:b/>
          <w:sz w:val="26"/>
          <w:szCs w:val="26"/>
        </w:rPr>
        <w:t>.ПРИЛОЖЕНИЯ К ДОГОВОРУ.</w:t>
      </w:r>
    </w:p>
    <w:p w:rsidR="00584100" w:rsidRPr="008D4985" w:rsidRDefault="00584100" w:rsidP="00584100">
      <w:pPr>
        <w:pStyle w:val="36"/>
        <w:shd w:val="clear" w:color="auto" w:fill="auto"/>
        <w:spacing w:line="240" w:lineRule="auto"/>
        <w:jc w:val="both"/>
        <w:rPr>
          <w:sz w:val="26"/>
          <w:szCs w:val="26"/>
        </w:rPr>
      </w:pPr>
      <w:r w:rsidRPr="008D4985">
        <w:rPr>
          <w:sz w:val="26"/>
          <w:szCs w:val="26"/>
        </w:rPr>
        <w:t xml:space="preserve">         Настоящий договор имеет следующие приложения, являющиеся его неотъемлемы</w:t>
      </w:r>
      <w:r w:rsidR="00170231">
        <w:rPr>
          <w:sz w:val="26"/>
          <w:szCs w:val="26"/>
        </w:rPr>
        <w:t>ми</w:t>
      </w:r>
      <w:r w:rsidRPr="008D4985">
        <w:rPr>
          <w:sz w:val="26"/>
          <w:szCs w:val="26"/>
        </w:rPr>
        <w:t xml:space="preserve"> частями:</w:t>
      </w:r>
    </w:p>
    <w:p w:rsidR="00584100" w:rsidRPr="008D4985" w:rsidRDefault="00584100" w:rsidP="00584100">
      <w:pPr>
        <w:pStyle w:val="34"/>
        <w:shd w:val="clear" w:color="auto" w:fill="auto"/>
        <w:spacing w:line="240" w:lineRule="auto"/>
        <w:ind w:right="141" w:firstLine="567"/>
        <w:rPr>
          <w:sz w:val="26"/>
          <w:szCs w:val="26"/>
        </w:rPr>
      </w:pPr>
      <w:r w:rsidRPr="008D4985">
        <w:rPr>
          <w:sz w:val="26"/>
          <w:szCs w:val="26"/>
        </w:rPr>
        <w:t xml:space="preserve">Приложение № 1 «Тарифы»; </w:t>
      </w:r>
    </w:p>
    <w:p w:rsidR="00584100" w:rsidRPr="008D4985" w:rsidRDefault="00584100" w:rsidP="00584100">
      <w:pPr>
        <w:pStyle w:val="22"/>
        <w:shd w:val="clear" w:color="auto" w:fill="auto"/>
        <w:spacing w:line="240" w:lineRule="auto"/>
        <w:ind w:firstLine="567"/>
        <w:rPr>
          <w:rFonts w:ascii="Times New Roman" w:hAnsi="Times New Roman" w:cs="Times New Roman"/>
          <w:b w:val="0"/>
          <w:sz w:val="26"/>
          <w:szCs w:val="26"/>
        </w:rPr>
      </w:pPr>
      <w:r w:rsidRPr="008D4985">
        <w:rPr>
          <w:rFonts w:ascii="Times New Roman" w:hAnsi="Times New Roman" w:cs="Times New Roman"/>
          <w:b w:val="0"/>
          <w:sz w:val="26"/>
          <w:szCs w:val="26"/>
        </w:rPr>
        <w:t>Приложение № 2 «</w:t>
      </w:r>
      <w:r>
        <w:rPr>
          <w:rFonts w:ascii="Times New Roman" w:hAnsi="Times New Roman" w:cs="Times New Roman"/>
          <w:b w:val="0"/>
          <w:sz w:val="26"/>
          <w:szCs w:val="26"/>
        </w:rPr>
        <w:t>Талон на проезд (форма)</w:t>
      </w:r>
      <w:r w:rsidRPr="008D4985">
        <w:rPr>
          <w:rFonts w:ascii="Times New Roman" w:hAnsi="Times New Roman" w:cs="Times New Roman"/>
          <w:b w:val="0"/>
          <w:sz w:val="26"/>
          <w:szCs w:val="26"/>
        </w:rPr>
        <w:t>»</w:t>
      </w:r>
      <w:r>
        <w:rPr>
          <w:rFonts w:ascii="Times New Roman" w:hAnsi="Times New Roman" w:cs="Times New Roman"/>
          <w:b w:val="0"/>
          <w:sz w:val="26"/>
          <w:szCs w:val="26"/>
        </w:rPr>
        <w:t>;</w:t>
      </w:r>
    </w:p>
    <w:p w:rsidR="00584100" w:rsidRPr="008D4985" w:rsidRDefault="00584100" w:rsidP="00584100">
      <w:pPr>
        <w:pStyle w:val="34"/>
        <w:shd w:val="clear" w:color="auto" w:fill="auto"/>
        <w:spacing w:line="240" w:lineRule="auto"/>
        <w:ind w:right="-30" w:firstLine="567"/>
        <w:rPr>
          <w:sz w:val="26"/>
          <w:szCs w:val="26"/>
        </w:rPr>
      </w:pPr>
      <w:r w:rsidRPr="008D4985">
        <w:rPr>
          <w:sz w:val="26"/>
          <w:szCs w:val="26"/>
        </w:rPr>
        <w:t>Приложение №</w:t>
      </w:r>
      <w:r>
        <w:rPr>
          <w:sz w:val="26"/>
          <w:szCs w:val="26"/>
        </w:rPr>
        <w:t xml:space="preserve"> </w:t>
      </w:r>
      <w:r w:rsidRPr="008D4985">
        <w:rPr>
          <w:sz w:val="26"/>
          <w:szCs w:val="26"/>
        </w:rPr>
        <w:t>3 «Акт оказанных услуг (форма)»</w:t>
      </w:r>
      <w:r>
        <w:rPr>
          <w:sz w:val="26"/>
          <w:szCs w:val="26"/>
        </w:rPr>
        <w:t>;</w:t>
      </w:r>
    </w:p>
    <w:p w:rsidR="00584100" w:rsidRPr="00454C90" w:rsidRDefault="00584100" w:rsidP="00584100">
      <w:pPr>
        <w:pStyle w:val="34"/>
        <w:shd w:val="clear" w:color="auto" w:fill="auto"/>
        <w:spacing w:line="240" w:lineRule="auto"/>
        <w:ind w:firstLine="567"/>
        <w:rPr>
          <w:sz w:val="26"/>
          <w:szCs w:val="26"/>
        </w:rPr>
      </w:pPr>
      <w:r w:rsidRPr="008D4985">
        <w:rPr>
          <w:sz w:val="26"/>
          <w:szCs w:val="26"/>
        </w:rPr>
        <w:t>Приложение №</w:t>
      </w:r>
      <w:r>
        <w:rPr>
          <w:sz w:val="26"/>
          <w:szCs w:val="26"/>
        </w:rPr>
        <w:t xml:space="preserve"> 4</w:t>
      </w:r>
      <w:r w:rsidRPr="008D4985">
        <w:rPr>
          <w:sz w:val="26"/>
          <w:szCs w:val="26"/>
        </w:rPr>
        <w:t xml:space="preserve"> «Реестр поездок (форма)»</w:t>
      </w:r>
      <w:r w:rsidR="006D5CAF">
        <w:rPr>
          <w:sz w:val="26"/>
          <w:szCs w:val="26"/>
        </w:rPr>
        <w:t>;</w:t>
      </w:r>
    </w:p>
    <w:p w:rsidR="006D5CAF" w:rsidRPr="00454C90" w:rsidRDefault="006D5CAF" w:rsidP="006D5CAF">
      <w:pPr>
        <w:pStyle w:val="34"/>
        <w:shd w:val="clear" w:color="auto" w:fill="auto"/>
        <w:spacing w:line="240" w:lineRule="auto"/>
        <w:ind w:firstLine="567"/>
        <w:rPr>
          <w:sz w:val="26"/>
          <w:szCs w:val="26"/>
        </w:rPr>
      </w:pPr>
      <w:r w:rsidRPr="008D4985">
        <w:rPr>
          <w:sz w:val="26"/>
          <w:szCs w:val="26"/>
        </w:rPr>
        <w:t>Приложение №</w:t>
      </w:r>
      <w:r>
        <w:rPr>
          <w:sz w:val="26"/>
          <w:szCs w:val="26"/>
        </w:rPr>
        <w:t xml:space="preserve"> 5</w:t>
      </w:r>
      <w:r w:rsidRPr="008D4985">
        <w:rPr>
          <w:sz w:val="26"/>
          <w:szCs w:val="26"/>
        </w:rPr>
        <w:t xml:space="preserve"> «</w:t>
      </w:r>
      <w:r>
        <w:rPr>
          <w:sz w:val="26"/>
          <w:szCs w:val="26"/>
        </w:rPr>
        <w:t>Акт приемки исполненных обязательств</w:t>
      </w:r>
      <w:r w:rsidRPr="008D4985">
        <w:rPr>
          <w:sz w:val="26"/>
          <w:szCs w:val="26"/>
        </w:rPr>
        <w:t xml:space="preserve"> (форма)»</w:t>
      </w:r>
      <w:r>
        <w:rPr>
          <w:sz w:val="26"/>
          <w:szCs w:val="26"/>
        </w:rPr>
        <w:t>.</w:t>
      </w:r>
    </w:p>
    <w:p w:rsidR="00584100" w:rsidRPr="008D4985" w:rsidRDefault="00584100" w:rsidP="00584100">
      <w:pPr>
        <w:pStyle w:val="34"/>
        <w:shd w:val="clear" w:color="auto" w:fill="auto"/>
        <w:spacing w:line="240" w:lineRule="auto"/>
        <w:ind w:right="200"/>
        <w:jc w:val="both"/>
        <w:rPr>
          <w:sz w:val="26"/>
          <w:szCs w:val="26"/>
        </w:rPr>
      </w:pPr>
    </w:p>
    <w:p w:rsidR="00584100" w:rsidRPr="008D4985" w:rsidRDefault="00584100" w:rsidP="00584100">
      <w:pPr>
        <w:pStyle w:val="16"/>
        <w:shd w:val="clear" w:color="auto" w:fill="auto"/>
        <w:tabs>
          <w:tab w:val="left" w:pos="350"/>
        </w:tabs>
        <w:spacing w:before="0" w:line="240" w:lineRule="auto"/>
        <w:ind w:right="20"/>
        <w:jc w:val="both"/>
        <w:rPr>
          <w:rFonts w:ascii="Times New Roman" w:hAnsi="Times New Roman" w:cs="Times New Roman"/>
          <w:sz w:val="26"/>
          <w:szCs w:val="26"/>
        </w:rPr>
      </w:pPr>
      <w:r w:rsidRPr="008D4985">
        <w:rPr>
          <w:rFonts w:ascii="Times New Roman" w:hAnsi="Times New Roman" w:cs="Times New Roman"/>
          <w:sz w:val="26"/>
          <w:szCs w:val="26"/>
        </w:rPr>
        <w:t>1</w:t>
      </w:r>
      <w:r>
        <w:rPr>
          <w:rFonts w:ascii="Times New Roman" w:hAnsi="Times New Roman" w:cs="Times New Roman"/>
          <w:sz w:val="26"/>
          <w:szCs w:val="26"/>
        </w:rPr>
        <w:t>4</w:t>
      </w:r>
      <w:r w:rsidRPr="008D4985">
        <w:rPr>
          <w:rFonts w:ascii="Times New Roman" w:hAnsi="Times New Roman" w:cs="Times New Roman"/>
          <w:sz w:val="26"/>
          <w:szCs w:val="26"/>
        </w:rPr>
        <w:t>.АДРЕСА И РЕКВИЗИТЫ СТОРОН</w:t>
      </w:r>
    </w:p>
    <w:p w:rsidR="00584100" w:rsidRPr="008D4985" w:rsidRDefault="00584100" w:rsidP="00584100">
      <w:pPr>
        <w:pStyle w:val="36"/>
        <w:shd w:val="clear" w:color="auto" w:fill="auto"/>
        <w:spacing w:line="240" w:lineRule="auto"/>
        <w:jc w:val="both"/>
        <w:rPr>
          <w:sz w:val="26"/>
          <w:szCs w:val="26"/>
        </w:rPr>
      </w:pPr>
    </w:p>
    <w:tbl>
      <w:tblPr>
        <w:tblStyle w:val="af4"/>
        <w:tblpPr w:leftFromText="180" w:rightFromText="180" w:vertAnchor="text" w:horzAnchor="margin" w:tblpX="-284" w:tblpY="23"/>
        <w:tblW w:w="9639" w:type="dxa"/>
        <w:tblLook w:val="04A0"/>
      </w:tblPr>
      <w:tblGrid>
        <w:gridCol w:w="4111"/>
        <w:gridCol w:w="5528"/>
      </w:tblGrid>
      <w:tr w:rsidR="00584100" w:rsidRPr="00B874EE" w:rsidTr="001A1F2B">
        <w:tc>
          <w:tcPr>
            <w:tcW w:w="4111" w:type="dxa"/>
            <w:tcBorders>
              <w:top w:val="nil"/>
              <w:left w:val="nil"/>
              <w:bottom w:val="nil"/>
              <w:right w:val="nil"/>
            </w:tcBorders>
          </w:tcPr>
          <w:p w:rsidR="00584100" w:rsidRPr="00D47457" w:rsidRDefault="00584100" w:rsidP="001A1F2B">
            <w:pPr>
              <w:widowControl w:val="0"/>
              <w:rPr>
                <w:sz w:val="26"/>
                <w:szCs w:val="26"/>
                <w:lang w:eastAsia="en-US"/>
              </w:rPr>
            </w:pPr>
          </w:p>
          <w:p w:rsidR="00584100" w:rsidRPr="00D47457" w:rsidRDefault="00584100" w:rsidP="001A1F2B">
            <w:pPr>
              <w:pStyle w:val="22"/>
              <w:shd w:val="clear" w:color="auto" w:fill="auto"/>
              <w:spacing w:line="240" w:lineRule="auto"/>
              <w:jc w:val="both"/>
              <w:rPr>
                <w:rFonts w:ascii="Times New Roman" w:hAnsi="Times New Roman" w:cs="Times New Roman"/>
                <w:b w:val="0"/>
                <w:sz w:val="26"/>
                <w:szCs w:val="26"/>
              </w:rPr>
            </w:pPr>
            <w:r w:rsidRPr="00D47457">
              <w:rPr>
                <w:rFonts w:ascii="Times New Roman" w:hAnsi="Times New Roman" w:cs="Times New Roman"/>
                <w:b w:val="0"/>
                <w:sz w:val="26"/>
                <w:szCs w:val="26"/>
              </w:rPr>
              <w:t xml:space="preserve"> </w:t>
            </w:r>
          </w:p>
          <w:p w:rsidR="00584100" w:rsidRDefault="00584100" w:rsidP="001A1F2B">
            <w:pPr>
              <w:pStyle w:val="22"/>
              <w:shd w:val="clear" w:color="auto" w:fill="auto"/>
              <w:spacing w:line="240" w:lineRule="auto"/>
              <w:jc w:val="both"/>
              <w:rPr>
                <w:rFonts w:ascii="Times New Roman" w:hAnsi="Times New Roman" w:cs="Times New Roman"/>
                <w:b w:val="0"/>
                <w:sz w:val="26"/>
                <w:szCs w:val="26"/>
              </w:rPr>
            </w:pPr>
          </w:p>
          <w:p w:rsidR="00584100" w:rsidRDefault="00584100" w:rsidP="001A1F2B">
            <w:pPr>
              <w:pStyle w:val="22"/>
              <w:shd w:val="clear" w:color="auto" w:fill="auto"/>
              <w:spacing w:line="240" w:lineRule="auto"/>
              <w:jc w:val="both"/>
              <w:rPr>
                <w:rFonts w:ascii="Times New Roman" w:hAnsi="Times New Roman" w:cs="Times New Roman"/>
                <w:b w:val="0"/>
                <w:sz w:val="26"/>
                <w:szCs w:val="26"/>
              </w:rPr>
            </w:pPr>
          </w:p>
          <w:p w:rsidR="00584100" w:rsidRDefault="00584100" w:rsidP="001A1F2B">
            <w:pPr>
              <w:pStyle w:val="22"/>
              <w:shd w:val="clear" w:color="auto" w:fill="auto"/>
              <w:spacing w:line="240" w:lineRule="auto"/>
              <w:jc w:val="both"/>
              <w:rPr>
                <w:rFonts w:ascii="Times New Roman" w:hAnsi="Times New Roman" w:cs="Times New Roman"/>
                <w:b w:val="0"/>
                <w:sz w:val="26"/>
                <w:szCs w:val="26"/>
              </w:rPr>
            </w:pPr>
          </w:p>
          <w:p w:rsidR="00584100" w:rsidRDefault="00584100" w:rsidP="001A1F2B">
            <w:pPr>
              <w:pStyle w:val="22"/>
              <w:shd w:val="clear" w:color="auto" w:fill="auto"/>
              <w:spacing w:line="240" w:lineRule="auto"/>
              <w:jc w:val="both"/>
              <w:rPr>
                <w:rFonts w:ascii="Times New Roman" w:hAnsi="Times New Roman" w:cs="Times New Roman"/>
                <w:b w:val="0"/>
                <w:sz w:val="26"/>
                <w:szCs w:val="26"/>
              </w:rPr>
            </w:pPr>
          </w:p>
          <w:p w:rsidR="00584100" w:rsidRDefault="00584100" w:rsidP="001A1F2B">
            <w:pPr>
              <w:pStyle w:val="22"/>
              <w:shd w:val="clear" w:color="auto" w:fill="auto"/>
              <w:spacing w:line="240" w:lineRule="auto"/>
              <w:jc w:val="both"/>
              <w:rPr>
                <w:rFonts w:ascii="Times New Roman" w:hAnsi="Times New Roman" w:cs="Times New Roman"/>
                <w:b w:val="0"/>
                <w:sz w:val="26"/>
                <w:szCs w:val="26"/>
              </w:rPr>
            </w:pPr>
          </w:p>
          <w:p w:rsidR="00584100" w:rsidRDefault="00584100" w:rsidP="001A1F2B">
            <w:pPr>
              <w:pStyle w:val="22"/>
              <w:shd w:val="clear" w:color="auto" w:fill="auto"/>
              <w:spacing w:line="240" w:lineRule="auto"/>
              <w:jc w:val="both"/>
              <w:rPr>
                <w:rFonts w:ascii="Times New Roman" w:hAnsi="Times New Roman" w:cs="Times New Roman"/>
                <w:b w:val="0"/>
                <w:sz w:val="26"/>
                <w:szCs w:val="26"/>
              </w:rPr>
            </w:pPr>
          </w:p>
          <w:p w:rsidR="00584100" w:rsidRDefault="00584100" w:rsidP="001A1F2B">
            <w:pPr>
              <w:pStyle w:val="22"/>
              <w:shd w:val="clear" w:color="auto" w:fill="auto"/>
              <w:spacing w:line="240" w:lineRule="auto"/>
              <w:jc w:val="both"/>
              <w:rPr>
                <w:rFonts w:ascii="Times New Roman" w:hAnsi="Times New Roman" w:cs="Times New Roman"/>
                <w:b w:val="0"/>
                <w:sz w:val="26"/>
                <w:szCs w:val="26"/>
              </w:rPr>
            </w:pPr>
          </w:p>
          <w:p w:rsidR="00584100" w:rsidRDefault="00584100" w:rsidP="001A1F2B">
            <w:pPr>
              <w:pStyle w:val="22"/>
              <w:shd w:val="clear" w:color="auto" w:fill="auto"/>
              <w:spacing w:line="240" w:lineRule="auto"/>
              <w:jc w:val="both"/>
              <w:rPr>
                <w:rFonts w:ascii="Times New Roman" w:hAnsi="Times New Roman" w:cs="Times New Roman"/>
                <w:b w:val="0"/>
                <w:sz w:val="26"/>
                <w:szCs w:val="26"/>
              </w:rPr>
            </w:pPr>
          </w:p>
          <w:p w:rsidR="00584100" w:rsidRDefault="00584100" w:rsidP="001A1F2B">
            <w:pPr>
              <w:pStyle w:val="22"/>
              <w:shd w:val="clear" w:color="auto" w:fill="auto"/>
              <w:spacing w:line="240" w:lineRule="auto"/>
              <w:jc w:val="both"/>
              <w:rPr>
                <w:rFonts w:ascii="Times New Roman" w:hAnsi="Times New Roman" w:cs="Times New Roman"/>
                <w:b w:val="0"/>
                <w:sz w:val="26"/>
                <w:szCs w:val="26"/>
              </w:rPr>
            </w:pPr>
          </w:p>
          <w:p w:rsidR="00584100" w:rsidRDefault="00584100" w:rsidP="001A1F2B">
            <w:pPr>
              <w:pStyle w:val="22"/>
              <w:shd w:val="clear" w:color="auto" w:fill="auto"/>
              <w:spacing w:line="240" w:lineRule="auto"/>
              <w:jc w:val="both"/>
              <w:rPr>
                <w:rFonts w:ascii="Times New Roman" w:hAnsi="Times New Roman" w:cs="Times New Roman"/>
                <w:b w:val="0"/>
                <w:sz w:val="26"/>
                <w:szCs w:val="26"/>
              </w:rPr>
            </w:pPr>
          </w:p>
          <w:p w:rsidR="00584100" w:rsidRDefault="00584100" w:rsidP="001A1F2B">
            <w:pPr>
              <w:pStyle w:val="22"/>
              <w:shd w:val="clear" w:color="auto" w:fill="auto"/>
              <w:spacing w:line="240" w:lineRule="auto"/>
              <w:jc w:val="both"/>
              <w:rPr>
                <w:rFonts w:ascii="Times New Roman" w:hAnsi="Times New Roman" w:cs="Times New Roman"/>
                <w:b w:val="0"/>
                <w:sz w:val="26"/>
                <w:szCs w:val="26"/>
              </w:rPr>
            </w:pPr>
          </w:p>
          <w:p w:rsidR="00584100" w:rsidRDefault="00584100" w:rsidP="001A1F2B">
            <w:pPr>
              <w:pStyle w:val="22"/>
              <w:shd w:val="clear" w:color="auto" w:fill="auto"/>
              <w:spacing w:line="240" w:lineRule="auto"/>
              <w:jc w:val="both"/>
              <w:rPr>
                <w:rFonts w:ascii="Times New Roman" w:hAnsi="Times New Roman" w:cs="Times New Roman"/>
                <w:b w:val="0"/>
                <w:sz w:val="26"/>
                <w:szCs w:val="26"/>
              </w:rPr>
            </w:pPr>
          </w:p>
          <w:p w:rsidR="00584100" w:rsidRDefault="00584100" w:rsidP="001A1F2B">
            <w:pPr>
              <w:pStyle w:val="22"/>
              <w:shd w:val="clear" w:color="auto" w:fill="auto"/>
              <w:spacing w:line="240" w:lineRule="auto"/>
              <w:jc w:val="both"/>
              <w:rPr>
                <w:rFonts w:ascii="Times New Roman" w:hAnsi="Times New Roman" w:cs="Times New Roman"/>
                <w:b w:val="0"/>
                <w:sz w:val="26"/>
                <w:szCs w:val="26"/>
              </w:rPr>
            </w:pPr>
          </w:p>
          <w:p w:rsidR="00584100" w:rsidRDefault="00584100" w:rsidP="001A1F2B">
            <w:pPr>
              <w:pStyle w:val="22"/>
              <w:shd w:val="clear" w:color="auto" w:fill="auto"/>
              <w:spacing w:line="240" w:lineRule="auto"/>
              <w:jc w:val="both"/>
              <w:rPr>
                <w:rFonts w:ascii="Times New Roman" w:hAnsi="Times New Roman" w:cs="Times New Roman"/>
                <w:b w:val="0"/>
                <w:sz w:val="26"/>
                <w:szCs w:val="26"/>
              </w:rPr>
            </w:pPr>
          </w:p>
          <w:p w:rsidR="00584100" w:rsidRDefault="00584100" w:rsidP="001A1F2B">
            <w:pPr>
              <w:pStyle w:val="22"/>
              <w:shd w:val="clear" w:color="auto" w:fill="auto"/>
              <w:spacing w:line="240" w:lineRule="auto"/>
              <w:jc w:val="both"/>
              <w:rPr>
                <w:rFonts w:ascii="Times New Roman" w:hAnsi="Times New Roman" w:cs="Times New Roman"/>
                <w:b w:val="0"/>
                <w:sz w:val="26"/>
                <w:szCs w:val="26"/>
              </w:rPr>
            </w:pPr>
          </w:p>
          <w:p w:rsidR="00584100" w:rsidRDefault="00584100" w:rsidP="001A1F2B">
            <w:pPr>
              <w:pStyle w:val="22"/>
              <w:shd w:val="clear" w:color="auto" w:fill="auto"/>
              <w:spacing w:line="240" w:lineRule="auto"/>
              <w:jc w:val="both"/>
              <w:rPr>
                <w:rFonts w:ascii="Times New Roman" w:hAnsi="Times New Roman" w:cs="Times New Roman"/>
                <w:b w:val="0"/>
                <w:sz w:val="26"/>
                <w:szCs w:val="26"/>
              </w:rPr>
            </w:pPr>
          </w:p>
          <w:p w:rsidR="00584100" w:rsidRDefault="00584100" w:rsidP="001A1F2B">
            <w:pPr>
              <w:pStyle w:val="22"/>
              <w:shd w:val="clear" w:color="auto" w:fill="auto"/>
              <w:spacing w:line="240" w:lineRule="auto"/>
              <w:jc w:val="both"/>
              <w:rPr>
                <w:rFonts w:ascii="Times New Roman" w:hAnsi="Times New Roman" w:cs="Times New Roman"/>
                <w:b w:val="0"/>
                <w:sz w:val="26"/>
                <w:szCs w:val="26"/>
              </w:rPr>
            </w:pPr>
          </w:p>
          <w:p w:rsidR="00584100" w:rsidRDefault="00584100" w:rsidP="001A1F2B">
            <w:pPr>
              <w:pStyle w:val="22"/>
              <w:shd w:val="clear" w:color="auto" w:fill="auto"/>
              <w:spacing w:line="240" w:lineRule="auto"/>
              <w:jc w:val="both"/>
              <w:rPr>
                <w:rFonts w:ascii="Times New Roman" w:hAnsi="Times New Roman" w:cs="Times New Roman"/>
                <w:b w:val="0"/>
                <w:sz w:val="26"/>
                <w:szCs w:val="26"/>
              </w:rPr>
            </w:pPr>
          </w:p>
          <w:p w:rsidR="00584100" w:rsidRDefault="00584100" w:rsidP="001A1F2B">
            <w:pPr>
              <w:pStyle w:val="22"/>
              <w:shd w:val="clear" w:color="auto" w:fill="auto"/>
              <w:spacing w:line="240" w:lineRule="auto"/>
              <w:jc w:val="both"/>
              <w:rPr>
                <w:rFonts w:ascii="Times New Roman" w:hAnsi="Times New Roman" w:cs="Times New Roman"/>
                <w:b w:val="0"/>
                <w:sz w:val="26"/>
                <w:szCs w:val="26"/>
              </w:rPr>
            </w:pPr>
          </w:p>
          <w:p w:rsidR="00584100" w:rsidRDefault="00584100" w:rsidP="001A1F2B">
            <w:pPr>
              <w:pStyle w:val="22"/>
              <w:shd w:val="clear" w:color="auto" w:fill="auto"/>
              <w:spacing w:line="240" w:lineRule="auto"/>
              <w:jc w:val="both"/>
              <w:rPr>
                <w:rFonts w:ascii="Times New Roman" w:hAnsi="Times New Roman" w:cs="Times New Roman"/>
                <w:b w:val="0"/>
                <w:sz w:val="26"/>
                <w:szCs w:val="26"/>
              </w:rPr>
            </w:pPr>
          </w:p>
          <w:p w:rsidR="00584100" w:rsidRDefault="00584100" w:rsidP="001A1F2B">
            <w:pPr>
              <w:pStyle w:val="22"/>
              <w:shd w:val="clear" w:color="auto" w:fill="auto"/>
              <w:spacing w:line="240" w:lineRule="auto"/>
              <w:jc w:val="both"/>
              <w:rPr>
                <w:rFonts w:ascii="Times New Roman" w:hAnsi="Times New Roman" w:cs="Times New Roman"/>
                <w:b w:val="0"/>
                <w:sz w:val="26"/>
                <w:szCs w:val="26"/>
              </w:rPr>
            </w:pPr>
          </w:p>
          <w:p w:rsidR="00584100" w:rsidRDefault="00584100" w:rsidP="001A1F2B">
            <w:pPr>
              <w:pStyle w:val="22"/>
              <w:shd w:val="clear" w:color="auto" w:fill="auto"/>
              <w:spacing w:line="240" w:lineRule="auto"/>
              <w:jc w:val="both"/>
              <w:rPr>
                <w:rFonts w:ascii="Times New Roman" w:hAnsi="Times New Roman" w:cs="Times New Roman"/>
                <w:b w:val="0"/>
                <w:sz w:val="26"/>
                <w:szCs w:val="26"/>
              </w:rPr>
            </w:pPr>
          </w:p>
          <w:p w:rsidR="00584100" w:rsidRPr="00B874EE" w:rsidRDefault="00584100" w:rsidP="001A1F2B">
            <w:pPr>
              <w:pStyle w:val="afa"/>
              <w:shd w:val="clear" w:color="auto" w:fill="auto"/>
              <w:spacing w:line="240" w:lineRule="auto"/>
              <w:jc w:val="both"/>
              <w:rPr>
                <w:rFonts w:ascii="Times New Roman" w:hAnsi="Times New Roman" w:cs="Times New Roman"/>
                <w:b/>
                <w:sz w:val="26"/>
                <w:szCs w:val="26"/>
              </w:rPr>
            </w:pPr>
            <w:r w:rsidRPr="00B874EE">
              <w:rPr>
                <w:rFonts w:ascii="Times New Roman" w:hAnsi="Times New Roman" w:cs="Times New Roman"/>
                <w:b/>
                <w:sz w:val="26"/>
                <w:szCs w:val="26"/>
              </w:rPr>
              <w:t>_______________</w:t>
            </w:r>
            <w:r w:rsidRPr="00B874EE">
              <w:rPr>
                <w:rFonts w:ascii="Times New Roman" w:hAnsi="Times New Roman" w:cs="Times New Roman"/>
                <w:b/>
                <w:color w:val="222222"/>
                <w:sz w:val="26"/>
                <w:szCs w:val="26"/>
              </w:rPr>
              <w:t xml:space="preserve"> </w:t>
            </w:r>
          </w:p>
          <w:p w:rsidR="00584100" w:rsidRPr="00B874EE" w:rsidRDefault="00584100" w:rsidP="001A1F2B">
            <w:pPr>
              <w:pStyle w:val="afa"/>
              <w:shd w:val="clear" w:color="auto" w:fill="auto"/>
              <w:spacing w:line="240" w:lineRule="auto"/>
              <w:jc w:val="both"/>
              <w:rPr>
                <w:rFonts w:ascii="Times New Roman" w:hAnsi="Times New Roman" w:cs="Times New Roman"/>
                <w:sz w:val="26"/>
                <w:szCs w:val="26"/>
              </w:rPr>
            </w:pPr>
            <w:r>
              <w:rPr>
                <w:rFonts w:ascii="Times New Roman" w:hAnsi="Times New Roman" w:cs="Times New Roman"/>
                <w:sz w:val="26"/>
                <w:szCs w:val="26"/>
              </w:rPr>
              <w:t>М.п.</w:t>
            </w:r>
          </w:p>
          <w:p w:rsidR="00584100" w:rsidRPr="00B874EE" w:rsidRDefault="00584100" w:rsidP="001A1F2B">
            <w:pPr>
              <w:jc w:val="both"/>
              <w:rPr>
                <w:sz w:val="26"/>
                <w:szCs w:val="26"/>
              </w:rPr>
            </w:pPr>
          </w:p>
        </w:tc>
        <w:tc>
          <w:tcPr>
            <w:tcW w:w="5528" w:type="dxa"/>
            <w:tcBorders>
              <w:top w:val="nil"/>
              <w:left w:val="nil"/>
              <w:bottom w:val="nil"/>
              <w:right w:val="nil"/>
            </w:tcBorders>
          </w:tcPr>
          <w:p w:rsidR="00584100" w:rsidRPr="00B874EE" w:rsidRDefault="00584100" w:rsidP="001A1F2B">
            <w:pPr>
              <w:ind w:left="-46"/>
              <w:jc w:val="both"/>
              <w:rPr>
                <w:b/>
                <w:sz w:val="26"/>
                <w:szCs w:val="26"/>
              </w:rPr>
            </w:pPr>
            <w:r w:rsidRPr="00B874EE">
              <w:rPr>
                <w:b/>
                <w:sz w:val="26"/>
                <w:szCs w:val="26"/>
              </w:rPr>
              <w:t xml:space="preserve">Акционерное общество «Пригородная пассажирская компания «Черноземье» </w:t>
            </w:r>
          </w:p>
          <w:p w:rsidR="00584100" w:rsidRPr="00B874EE" w:rsidRDefault="00584100" w:rsidP="001A1F2B">
            <w:pPr>
              <w:ind w:left="-46"/>
              <w:jc w:val="both"/>
              <w:rPr>
                <w:b/>
                <w:sz w:val="26"/>
                <w:szCs w:val="26"/>
              </w:rPr>
            </w:pPr>
            <w:r w:rsidRPr="00B874EE">
              <w:rPr>
                <w:b/>
                <w:sz w:val="26"/>
                <w:szCs w:val="26"/>
              </w:rPr>
              <w:t>(АО «ППК «Черноземье)</w:t>
            </w:r>
          </w:p>
          <w:p w:rsidR="00584100" w:rsidRPr="00B874EE" w:rsidRDefault="00584100" w:rsidP="001A1F2B">
            <w:pPr>
              <w:tabs>
                <w:tab w:val="left" w:pos="4712"/>
              </w:tabs>
              <w:ind w:left="-46" w:right="-109"/>
              <w:jc w:val="both"/>
              <w:rPr>
                <w:rStyle w:val="FontStyle44"/>
                <w:sz w:val="26"/>
                <w:szCs w:val="26"/>
              </w:rPr>
            </w:pPr>
            <w:r w:rsidRPr="00B874EE">
              <w:rPr>
                <w:sz w:val="26"/>
                <w:szCs w:val="26"/>
              </w:rPr>
              <w:t xml:space="preserve">Юридический адрес: </w:t>
            </w:r>
            <w:r w:rsidRPr="00B874EE">
              <w:rPr>
                <w:rStyle w:val="FontStyle44"/>
                <w:sz w:val="26"/>
                <w:szCs w:val="26"/>
              </w:rPr>
              <w:t xml:space="preserve">Российская Федерация, 394043, Воронежская область, </w:t>
            </w:r>
            <w:proofErr w:type="gramStart"/>
            <w:r w:rsidRPr="00B874EE">
              <w:rPr>
                <w:rStyle w:val="FontStyle44"/>
                <w:sz w:val="26"/>
                <w:szCs w:val="26"/>
              </w:rPr>
              <w:t>г</w:t>
            </w:r>
            <w:proofErr w:type="gramEnd"/>
            <w:r w:rsidRPr="00B874EE">
              <w:rPr>
                <w:rStyle w:val="FontStyle44"/>
                <w:sz w:val="26"/>
                <w:szCs w:val="26"/>
              </w:rPr>
              <w:t xml:space="preserve">. Воронеж, ул. Ленина, д.104б, нежилое встроенное помещение </w:t>
            </w:r>
            <w:r w:rsidRPr="00B874EE">
              <w:rPr>
                <w:rStyle w:val="FontStyle44"/>
                <w:sz w:val="26"/>
                <w:szCs w:val="26"/>
                <w:lang w:val="en-US"/>
              </w:rPr>
              <w:t>I</w:t>
            </w:r>
            <w:r w:rsidRPr="00B874EE">
              <w:rPr>
                <w:rStyle w:val="FontStyle44"/>
                <w:sz w:val="26"/>
                <w:szCs w:val="26"/>
              </w:rPr>
              <w:t xml:space="preserve"> в лит. 1А, офис 915</w:t>
            </w:r>
          </w:p>
          <w:p w:rsidR="00584100" w:rsidRPr="00B874EE" w:rsidRDefault="00584100" w:rsidP="001A1F2B">
            <w:pPr>
              <w:tabs>
                <w:tab w:val="left" w:pos="4712"/>
              </w:tabs>
              <w:ind w:left="-46" w:right="-109"/>
              <w:jc w:val="both"/>
              <w:rPr>
                <w:rStyle w:val="FontStyle44"/>
                <w:sz w:val="26"/>
                <w:szCs w:val="26"/>
              </w:rPr>
            </w:pPr>
            <w:r w:rsidRPr="00B874EE">
              <w:rPr>
                <w:sz w:val="26"/>
                <w:szCs w:val="26"/>
              </w:rPr>
              <w:t xml:space="preserve">Фактический адрес: </w:t>
            </w:r>
            <w:r w:rsidRPr="00B874EE">
              <w:rPr>
                <w:rStyle w:val="FontStyle44"/>
                <w:sz w:val="26"/>
                <w:szCs w:val="26"/>
              </w:rPr>
              <w:t xml:space="preserve">Российская Федерация, 394043, Воронежская область, </w:t>
            </w:r>
            <w:proofErr w:type="gramStart"/>
            <w:r w:rsidRPr="00B874EE">
              <w:rPr>
                <w:rStyle w:val="FontStyle44"/>
                <w:sz w:val="26"/>
                <w:szCs w:val="26"/>
              </w:rPr>
              <w:t>г</w:t>
            </w:r>
            <w:proofErr w:type="gramEnd"/>
            <w:r w:rsidRPr="00B874EE">
              <w:rPr>
                <w:rStyle w:val="FontStyle44"/>
                <w:sz w:val="26"/>
                <w:szCs w:val="26"/>
              </w:rPr>
              <w:t xml:space="preserve">. Воронеж, ул. Ленина, д.104б, нежилое встроенное помещение </w:t>
            </w:r>
            <w:r w:rsidRPr="00B874EE">
              <w:rPr>
                <w:rStyle w:val="FontStyle44"/>
                <w:sz w:val="26"/>
                <w:szCs w:val="26"/>
                <w:lang w:val="en-US"/>
              </w:rPr>
              <w:t>I</w:t>
            </w:r>
            <w:r w:rsidRPr="00B874EE">
              <w:rPr>
                <w:rStyle w:val="FontStyle44"/>
                <w:sz w:val="26"/>
                <w:szCs w:val="26"/>
              </w:rPr>
              <w:t xml:space="preserve"> в лит. 1А, офис 915</w:t>
            </w:r>
          </w:p>
          <w:p w:rsidR="00584100" w:rsidRPr="00B874EE" w:rsidRDefault="00584100" w:rsidP="001A1F2B">
            <w:pPr>
              <w:tabs>
                <w:tab w:val="left" w:pos="4712"/>
              </w:tabs>
              <w:ind w:left="-46" w:right="-109"/>
              <w:jc w:val="both"/>
              <w:rPr>
                <w:sz w:val="26"/>
                <w:szCs w:val="26"/>
              </w:rPr>
            </w:pPr>
            <w:r w:rsidRPr="00B874EE">
              <w:rPr>
                <w:sz w:val="26"/>
                <w:szCs w:val="26"/>
              </w:rPr>
              <w:t xml:space="preserve">Банковские реквизиты: </w:t>
            </w:r>
          </w:p>
          <w:p w:rsidR="00584100" w:rsidRPr="00B874EE" w:rsidRDefault="00584100" w:rsidP="001A1F2B">
            <w:pPr>
              <w:ind w:left="-46"/>
              <w:jc w:val="both"/>
              <w:rPr>
                <w:sz w:val="26"/>
                <w:szCs w:val="26"/>
              </w:rPr>
            </w:pPr>
            <w:r w:rsidRPr="00B874EE">
              <w:rPr>
                <w:sz w:val="26"/>
                <w:szCs w:val="26"/>
              </w:rPr>
              <w:t>ИНН 3664108409 КПП 366601001</w:t>
            </w:r>
          </w:p>
          <w:p w:rsidR="00584100" w:rsidRPr="00B874EE" w:rsidRDefault="00584100" w:rsidP="001A1F2B">
            <w:pPr>
              <w:ind w:left="-46"/>
              <w:jc w:val="both"/>
              <w:rPr>
                <w:sz w:val="26"/>
                <w:szCs w:val="26"/>
              </w:rPr>
            </w:pPr>
            <w:r w:rsidRPr="00B874EE">
              <w:rPr>
                <w:sz w:val="26"/>
                <w:szCs w:val="26"/>
              </w:rPr>
              <w:t>ОГРН 1103668042664</w:t>
            </w:r>
          </w:p>
          <w:p w:rsidR="00584100" w:rsidRPr="00B874EE" w:rsidRDefault="00584100" w:rsidP="001A1F2B">
            <w:pPr>
              <w:ind w:left="-46"/>
              <w:jc w:val="both"/>
              <w:rPr>
                <w:sz w:val="26"/>
                <w:szCs w:val="26"/>
              </w:rPr>
            </w:pPr>
            <w:r w:rsidRPr="00B874EE">
              <w:rPr>
                <w:sz w:val="26"/>
                <w:szCs w:val="26"/>
              </w:rPr>
              <w:t>ОКПО 69485749</w:t>
            </w:r>
          </w:p>
          <w:p w:rsidR="00584100" w:rsidRPr="00B874EE" w:rsidRDefault="00584100" w:rsidP="001A1F2B">
            <w:pPr>
              <w:ind w:left="-46"/>
              <w:jc w:val="both"/>
              <w:rPr>
                <w:sz w:val="26"/>
                <w:szCs w:val="26"/>
              </w:rPr>
            </w:pPr>
            <w:r w:rsidRPr="00B874EE">
              <w:rPr>
                <w:sz w:val="26"/>
                <w:szCs w:val="26"/>
              </w:rPr>
              <w:t>ОКТМО 20701000</w:t>
            </w:r>
          </w:p>
          <w:p w:rsidR="00584100" w:rsidRPr="00B874EE" w:rsidRDefault="00584100" w:rsidP="001A1F2B">
            <w:pPr>
              <w:ind w:left="-46"/>
              <w:jc w:val="both"/>
              <w:rPr>
                <w:sz w:val="26"/>
                <w:szCs w:val="26"/>
              </w:rPr>
            </w:pPr>
            <w:proofErr w:type="spellStart"/>
            <w:proofErr w:type="gramStart"/>
            <w:r w:rsidRPr="00B874EE">
              <w:rPr>
                <w:sz w:val="26"/>
                <w:szCs w:val="26"/>
              </w:rPr>
              <w:t>р</w:t>
            </w:r>
            <w:proofErr w:type="spellEnd"/>
            <w:proofErr w:type="gramEnd"/>
            <w:r w:rsidRPr="00B874EE">
              <w:rPr>
                <w:sz w:val="26"/>
                <w:szCs w:val="26"/>
              </w:rPr>
              <w:t>/с 40702810200250005057 в филиале Банка ВТБ (ПАО) в г. Воронеже,</w:t>
            </w:r>
          </w:p>
          <w:p w:rsidR="00584100" w:rsidRPr="00B874EE" w:rsidRDefault="00584100" w:rsidP="001A1F2B">
            <w:pPr>
              <w:ind w:left="-46"/>
              <w:jc w:val="both"/>
              <w:rPr>
                <w:sz w:val="26"/>
                <w:szCs w:val="26"/>
              </w:rPr>
            </w:pPr>
            <w:r w:rsidRPr="00B874EE">
              <w:rPr>
                <w:sz w:val="26"/>
                <w:szCs w:val="26"/>
              </w:rPr>
              <w:t xml:space="preserve">к/с 30101810100000000835 </w:t>
            </w:r>
          </w:p>
          <w:p w:rsidR="00584100" w:rsidRPr="00B874EE" w:rsidRDefault="00584100" w:rsidP="001A1F2B">
            <w:pPr>
              <w:ind w:left="-108" w:firstLine="49"/>
              <w:jc w:val="both"/>
              <w:rPr>
                <w:sz w:val="26"/>
                <w:szCs w:val="26"/>
              </w:rPr>
            </w:pPr>
            <w:r w:rsidRPr="00B874EE">
              <w:rPr>
                <w:sz w:val="26"/>
                <w:szCs w:val="26"/>
              </w:rPr>
              <w:t>БИК 042007835</w:t>
            </w:r>
          </w:p>
          <w:p w:rsidR="00584100" w:rsidRPr="00B874EE" w:rsidRDefault="00584100" w:rsidP="001A1F2B">
            <w:pPr>
              <w:keepNext/>
              <w:keepLines/>
              <w:suppressLineNumbers/>
              <w:ind w:left="-108" w:right="-1" w:firstLine="49"/>
              <w:jc w:val="both"/>
              <w:rPr>
                <w:sz w:val="26"/>
                <w:szCs w:val="26"/>
              </w:rPr>
            </w:pPr>
            <w:r w:rsidRPr="00B874EE">
              <w:rPr>
                <w:sz w:val="26"/>
                <w:szCs w:val="26"/>
              </w:rPr>
              <w:t>Тел/факс (473) 265-16-40/265-16-45</w:t>
            </w:r>
          </w:p>
          <w:p w:rsidR="00584100" w:rsidRPr="00B874EE" w:rsidRDefault="00584100" w:rsidP="001A1F2B">
            <w:pPr>
              <w:jc w:val="both"/>
              <w:rPr>
                <w:b/>
                <w:sz w:val="26"/>
                <w:szCs w:val="26"/>
              </w:rPr>
            </w:pPr>
          </w:p>
          <w:p w:rsidR="00775E13" w:rsidRDefault="00775E13" w:rsidP="001A1F2B">
            <w:pPr>
              <w:jc w:val="both"/>
              <w:rPr>
                <w:b/>
                <w:sz w:val="26"/>
                <w:szCs w:val="26"/>
              </w:rPr>
            </w:pPr>
          </w:p>
          <w:p w:rsidR="00775E13" w:rsidRDefault="00775E13" w:rsidP="001A1F2B">
            <w:pPr>
              <w:jc w:val="both"/>
              <w:rPr>
                <w:b/>
                <w:sz w:val="26"/>
                <w:szCs w:val="26"/>
              </w:rPr>
            </w:pPr>
          </w:p>
          <w:p w:rsidR="00584100" w:rsidRPr="00B874EE" w:rsidRDefault="00584100" w:rsidP="001A1F2B">
            <w:pPr>
              <w:jc w:val="both"/>
              <w:rPr>
                <w:b/>
                <w:sz w:val="26"/>
                <w:szCs w:val="26"/>
              </w:rPr>
            </w:pPr>
            <w:r w:rsidRPr="00B874EE">
              <w:rPr>
                <w:b/>
                <w:sz w:val="26"/>
                <w:szCs w:val="26"/>
              </w:rPr>
              <w:t>________________</w:t>
            </w:r>
          </w:p>
          <w:p w:rsidR="00584100" w:rsidRPr="00B874EE" w:rsidRDefault="00584100" w:rsidP="001A1F2B">
            <w:pPr>
              <w:jc w:val="both"/>
              <w:rPr>
                <w:sz w:val="26"/>
                <w:szCs w:val="26"/>
              </w:rPr>
            </w:pPr>
            <w:r w:rsidRPr="00B874EE">
              <w:rPr>
                <w:sz w:val="26"/>
                <w:szCs w:val="26"/>
              </w:rPr>
              <w:t>М.п.</w:t>
            </w:r>
          </w:p>
        </w:tc>
      </w:tr>
    </w:tbl>
    <w:p w:rsidR="00584100" w:rsidRPr="00101679" w:rsidRDefault="00584100" w:rsidP="00584100">
      <w:pPr>
        <w:pStyle w:val="36"/>
        <w:shd w:val="clear" w:color="auto" w:fill="auto"/>
        <w:spacing w:line="240" w:lineRule="auto"/>
        <w:rPr>
          <w:sz w:val="28"/>
          <w:szCs w:val="28"/>
        </w:rPr>
      </w:pPr>
    </w:p>
    <w:p w:rsidR="00584100" w:rsidRDefault="00584100" w:rsidP="00584100">
      <w:pPr>
        <w:pStyle w:val="22"/>
        <w:shd w:val="clear" w:color="auto" w:fill="auto"/>
        <w:spacing w:line="240" w:lineRule="auto"/>
        <w:ind w:left="400"/>
        <w:jc w:val="right"/>
        <w:rPr>
          <w:rFonts w:ascii="Times New Roman" w:hAnsi="Times New Roman" w:cs="Times New Roman"/>
          <w:b w:val="0"/>
          <w:sz w:val="28"/>
          <w:szCs w:val="28"/>
        </w:rPr>
      </w:pPr>
    </w:p>
    <w:p w:rsidR="00584100" w:rsidRDefault="00584100" w:rsidP="00584100">
      <w:pPr>
        <w:pStyle w:val="22"/>
        <w:shd w:val="clear" w:color="auto" w:fill="auto"/>
        <w:spacing w:line="240" w:lineRule="auto"/>
        <w:ind w:left="400"/>
        <w:jc w:val="right"/>
        <w:rPr>
          <w:rFonts w:ascii="Times New Roman" w:hAnsi="Times New Roman" w:cs="Times New Roman"/>
          <w:b w:val="0"/>
          <w:sz w:val="28"/>
          <w:szCs w:val="28"/>
        </w:rPr>
      </w:pPr>
    </w:p>
    <w:p w:rsidR="00584100" w:rsidRDefault="00584100" w:rsidP="00584100">
      <w:pPr>
        <w:pStyle w:val="22"/>
        <w:shd w:val="clear" w:color="auto" w:fill="auto"/>
        <w:spacing w:line="240" w:lineRule="auto"/>
        <w:ind w:left="400"/>
        <w:jc w:val="center"/>
        <w:rPr>
          <w:rFonts w:ascii="Times New Roman" w:hAnsi="Times New Roman" w:cs="Times New Roman"/>
          <w:b w:val="0"/>
          <w:sz w:val="28"/>
          <w:szCs w:val="28"/>
        </w:rPr>
        <w:sectPr w:rsidR="00584100" w:rsidSect="001A1F2B">
          <w:pgSz w:w="11906" w:h="16838"/>
          <w:pgMar w:top="1134" w:right="567" w:bottom="907" w:left="1588" w:header="709" w:footer="709" w:gutter="0"/>
          <w:cols w:space="708"/>
          <w:docGrid w:linePitch="360"/>
        </w:sectPr>
      </w:pPr>
    </w:p>
    <w:p w:rsidR="00584100" w:rsidRPr="00D919C6" w:rsidRDefault="00584100" w:rsidP="00584100">
      <w:pPr>
        <w:pStyle w:val="22"/>
        <w:shd w:val="clear" w:color="auto" w:fill="auto"/>
        <w:spacing w:line="240" w:lineRule="auto"/>
        <w:ind w:left="400"/>
        <w:rPr>
          <w:rFonts w:ascii="Times New Roman" w:hAnsi="Times New Roman" w:cs="Times New Roman"/>
          <w:b w:val="0"/>
          <w:sz w:val="26"/>
          <w:szCs w:val="26"/>
        </w:rPr>
      </w:pPr>
      <w:r w:rsidRPr="00F87CF2">
        <w:rPr>
          <w:rFonts w:ascii="Times New Roman" w:hAnsi="Times New Roman" w:cs="Times New Roman"/>
          <w:sz w:val="26"/>
          <w:szCs w:val="26"/>
        </w:rPr>
        <w:lastRenderedPageBreak/>
        <w:t>Лот №1</w:t>
      </w:r>
      <w:r>
        <w:rPr>
          <w:rFonts w:ascii="Times New Roman" w:hAnsi="Times New Roman" w:cs="Times New Roman"/>
          <w:b w:val="0"/>
          <w:sz w:val="26"/>
          <w:szCs w:val="26"/>
        </w:rPr>
        <w:t xml:space="preserve">                                                                                            </w:t>
      </w:r>
      <w:r w:rsidRPr="00D919C6">
        <w:rPr>
          <w:rFonts w:ascii="Times New Roman" w:hAnsi="Times New Roman" w:cs="Times New Roman"/>
          <w:b w:val="0"/>
          <w:sz w:val="26"/>
          <w:szCs w:val="26"/>
        </w:rPr>
        <w:t>Приложение №1</w:t>
      </w:r>
    </w:p>
    <w:p w:rsidR="00584100" w:rsidRPr="00D919C6" w:rsidRDefault="00584100" w:rsidP="00584100">
      <w:pPr>
        <w:pStyle w:val="22"/>
        <w:shd w:val="clear" w:color="auto" w:fill="auto"/>
        <w:spacing w:line="240" w:lineRule="auto"/>
        <w:ind w:left="400"/>
        <w:jc w:val="right"/>
        <w:rPr>
          <w:rFonts w:ascii="Times New Roman" w:hAnsi="Times New Roman" w:cs="Times New Roman"/>
          <w:b w:val="0"/>
          <w:sz w:val="26"/>
          <w:szCs w:val="26"/>
        </w:rPr>
      </w:pPr>
      <w:r w:rsidRPr="00D919C6">
        <w:rPr>
          <w:rFonts w:ascii="Times New Roman" w:hAnsi="Times New Roman" w:cs="Times New Roman"/>
          <w:b w:val="0"/>
          <w:sz w:val="26"/>
          <w:szCs w:val="26"/>
        </w:rPr>
        <w:t>к договору № _______</w:t>
      </w:r>
    </w:p>
    <w:p w:rsidR="00584100" w:rsidRPr="00D919C6" w:rsidRDefault="00584100" w:rsidP="00584100">
      <w:pPr>
        <w:pStyle w:val="22"/>
        <w:shd w:val="clear" w:color="auto" w:fill="auto"/>
        <w:spacing w:line="240" w:lineRule="auto"/>
        <w:ind w:left="400"/>
        <w:jc w:val="right"/>
        <w:rPr>
          <w:rFonts w:ascii="Times New Roman" w:hAnsi="Times New Roman" w:cs="Times New Roman"/>
          <w:b w:val="0"/>
          <w:sz w:val="26"/>
          <w:szCs w:val="26"/>
        </w:rPr>
      </w:pPr>
      <w:r w:rsidRPr="00D919C6">
        <w:rPr>
          <w:rFonts w:ascii="Times New Roman" w:hAnsi="Times New Roman" w:cs="Times New Roman"/>
          <w:b w:val="0"/>
          <w:sz w:val="26"/>
          <w:szCs w:val="26"/>
        </w:rPr>
        <w:t xml:space="preserve">от «____» </w:t>
      </w:r>
      <w:r>
        <w:rPr>
          <w:rFonts w:ascii="Times New Roman" w:hAnsi="Times New Roman" w:cs="Times New Roman"/>
          <w:b w:val="0"/>
          <w:sz w:val="26"/>
          <w:szCs w:val="26"/>
        </w:rPr>
        <w:t>_________</w:t>
      </w:r>
      <w:r w:rsidRPr="00D919C6">
        <w:rPr>
          <w:rFonts w:ascii="Times New Roman" w:hAnsi="Times New Roman" w:cs="Times New Roman"/>
          <w:b w:val="0"/>
          <w:sz w:val="26"/>
          <w:szCs w:val="26"/>
        </w:rPr>
        <w:t xml:space="preserve"> </w:t>
      </w:r>
      <w:proofErr w:type="gramStart"/>
      <w:r w:rsidRPr="00D919C6">
        <w:rPr>
          <w:rFonts w:ascii="Times New Roman" w:hAnsi="Times New Roman" w:cs="Times New Roman"/>
          <w:b w:val="0"/>
          <w:sz w:val="26"/>
          <w:szCs w:val="26"/>
        </w:rPr>
        <w:t>г</w:t>
      </w:r>
      <w:proofErr w:type="gramEnd"/>
      <w:r w:rsidRPr="00D919C6">
        <w:rPr>
          <w:rFonts w:ascii="Times New Roman" w:hAnsi="Times New Roman" w:cs="Times New Roman"/>
          <w:b w:val="0"/>
          <w:sz w:val="26"/>
          <w:szCs w:val="26"/>
        </w:rPr>
        <w:t>.</w:t>
      </w:r>
    </w:p>
    <w:p w:rsidR="00584100" w:rsidRPr="00D919C6" w:rsidRDefault="00584100" w:rsidP="00584100">
      <w:pPr>
        <w:pStyle w:val="afc"/>
        <w:shd w:val="clear" w:color="auto" w:fill="auto"/>
        <w:spacing w:line="240" w:lineRule="auto"/>
        <w:ind w:left="20"/>
        <w:rPr>
          <w:sz w:val="26"/>
          <w:szCs w:val="26"/>
        </w:rPr>
      </w:pPr>
      <w:r w:rsidRPr="00D919C6">
        <w:rPr>
          <w:sz w:val="26"/>
          <w:szCs w:val="26"/>
        </w:rPr>
        <w:t xml:space="preserve">                                                                                                                                                                                  </w:t>
      </w:r>
    </w:p>
    <w:p w:rsidR="00584100" w:rsidRPr="00B67CE3" w:rsidRDefault="00584100" w:rsidP="00584100">
      <w:pPr>
        <w:pStyle w:val="22"/>
        <w:shd w:val="clear" w:color="auto" w:fill="auto"/>
        <w:spacing w:line="240" w:lineRule="auto"/>
        <w:ind w:left="400"/>
        <w:jc w:val="right"/>
        <w:rPr>
          <w:rFonts w:ascii="Times New Roman" w:hAnsi="Times New Roman" w:cs="Times New Roman"/>
          <w:b w:val="0"/>
          <w:sz w:val="26"/>
          <w:szCs w:val="26"/>
        </w:rPr>
      </w:pPr>
    </w:p>
    <w:p w:rsidR="00584100" w:rsidRPr="00B67CE3" w:rsidRDefault="00584100" w:rsidP="00584100">
      <w:pPr>
        <w:pStyle w:val="22"/>
        <w:shd w:val="clear" w:color="auto" w:fill="auto"/>
        <w:spacing w:line="240" w:lineRule="auto"/>
        <w:ind w:left="400"/>
        <w:jc w:val="center"/>
        <w:rPr>
          <w:rFonts w:ascii="Times New Roman" w:hAnsi="Times New Roman" w:cs="Times New Roman"/>
          <w:b w:val="0"/>
          <w:sz w:val="26"/>
          <w:szCs w:val="26"/>
        </w:rPr>
      </w:pPr>
      <w:r w:rsidRPr="00B67CE3">
        <w:rPr>
          <w:rFonts w:ascii="Times New Roman" w:hAnsi="Times New Roman" w:cs="Times New Roman"/>
          <w:sz w:val="26"/>
          <w:szCs w:val="26"/>
        </w:rPr>
        <w:t>Тарифы</w:t>
      </w:r>
      <w:r w:rsidRPr="00B67CE3">
        <w:rPr>
          <w:rFonts w:ascii="Times New Roman" w:hAnsi="Times New Roman" w:cs="Times New Roman"/>
          <w:b w:val="0"/>
          <w:sz w:val="26"/>
          <w:szCs w:val="26"/>
        </w:rPr>
        <w:t xml:space="preserve"> </w:t>
      </w:r>
    </w:p>
    <w:tbl>
      <w:tblPr>
        <w:tblStyle w:val="af4"/>
        <w:tblpPr w:leftFromText="180" w:rightFromText="180" w:vertAnchor="text" w:horzAnchor="page" w:tblpX="1861" w:tblpY="183"/>
        <w:tblW w:w="0" w:type="auto"/>
        <w:tblLook w:val="04A0"/>
      </w:tblPr>
      <w:tblGrid>
        <w:gridCol w:w="2808"/>
        <w:gridCol w:w="1965"/>
        <w:gridCol w:w="2144"/>
        <w:gridCol w:w="2144"/>
      </w:tblGrid>
      <w:tr w:rsidR="00584100" w:rsidRPr="00B67CE3" w:rsidTr="001A1F2B">
        <w:tc>
          <w:tcPr>
            <w:tcW w:w="2808"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Наименование</w:t>
            </w:r>
          </w:p>
        </w:tc>
        <w:tc>
          <w:tcPr>
            <w:tcW w:w="1965"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r>
              <w:rPr>
                <w:rFonts w:ascii="Times New Roman" w:hAnsi="Times New Roman" w:cs="Times New Roman"/>
                <w:sz w:val="26"/>
                <w:szCs w:val="26"/>
              </w:rPr>
              <w:t>Расстояние</w:t>
            </w:r>
          </w:p>
        </w:tc>
        <w:tc>
          <w:tcPr>
            <w:tcW w:w="2144"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Стоимость без учета НДС, рублей</w:t>
            </w:r>
          </w:p>
        </w:tc>
        <w:tc>
          <w:tcPr>
            <w:tcW w:w="2144"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Стоимость с учетом НДС 18%, рублей</w:t>
            </w:r>
            <w:r w:rsidR="002210EE">
              <w:rPr>
                <w:rFonts w:ascii="Times New Roman" w:hAnsi="Times New Roman" w:cs="Times New Roman"/>
                <w:sz w:val="26"/>
                <w:szCs w:val="26"/>
              </w:rPr>
              <w:t>*</w:t>
            </w:r>
          </w:p>
        </w:tc>
      </w:tr>
      <w:tr w:rsidR="00584100" w:rsidRPr="00B67CE3" w:rsidTr="001A1F2B">
        <w:tc>
          <w:tcPr>
            <w:tcW w:w="2808"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 xml:space="preserve">минимальная стоимость поездки </w:t>
            </w:r>
          </w:p>
        </w:tc>
        <w:tc>
          <w:tcPr>
            <w:tcW w:w="1965"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r>
              <w:rPr>
                <w:rFonts w:ascii="Times New Roman" w:hAnsi="Times New Roman" w:cs="Times New Roman"/>
                <w:sz w:val="26"/>
                <w:szCs w:val="26"/>
              </w:rPr>
              <w:t>0 км – 3 км</w:t>
            </w:r>
          </w:p>
        </w:tc>
        <w:tc>
          <w:tcPr>
            <w:tcW w:w="2144"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p>
        </w:tc>
        <w:tc>
          <w:tcPr>
            <w:tcW w:w="2144"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p>
        </w:tc>
      </w:tr>
      <w:tr w:rsidR="00584100" w:rsidRPr="00B67CE3" w:rsidTr="001A1F2B">
        <w:tc>
          <w:tcPr>
            <w:tcW w:w="2808"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 xml:space="preserve">стоимость поездки за 1 км </w:t>
            </w:r>
          </w:p>
        </w:tc>
        <w:tc>
          <w:tcPr>
            <w:tcW w:w="1965"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r>
              <w:rPr>
                <w:rFonts w:ascii="Times New Roman" w:hAnsi="Times New Roman" w:cs="Times New Roman"/>
                <w:sz w:val="26"/>
                <w:szCs w:val="26"/>
              </w:rPr>
              <w:t xml:space="preserve">3 км и более </w:t>
            </w:r>
          </w:p>
        </w:tc>
        <w:tc>
          <w:tcPr>
            <w:tcW w:w="2144"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p>
        </w:tc>
        <w:tc>
          <w:tcPr>
            <w:tcW w:w="2144"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p>
        </w:tc>
      </w:tr>
    </w:tbl>
    <w:p w:rsidR="00584100" w:rsidRPr="00B67CE3" w:rsidRDefault="00584100" w:rsidP="00584100">
      <w:pPr>
        <w:pStyle w:val="22"/>
        <w:shd w:val="clear" w:color="auto" w:fill="auto"/>
        <w:spacing w:line="240" w:lineRule="auto"/>
        <w:ind w:left="400"/>
        <w:jc w:val="center"/>
        <w:rPr>
          <w:rFonts w:ascii="Times New Roman" w:hAnsi="Times New Roman" w:cs="Times New Roman"/>
          <w:b w:val="0"/>
          <w:sz w:val="26"/>
          <w:szCs w:val="26"/>
        </w:rPr>
      </w:pPr>
    </w:p>
    <w:p w:rsidR="00584100" w:rsidRDefault="00584100" w:rsidP="00775E13">
      <w:pPr>
        <w:pStyle w:val="14"/>
        <w:shd w:val="clear" w:color="auto" w:fill="auto"/>
        <w:tabs>
          <w:tab w:val="left" w:pos="426"/>
        </w:tabs>
        <w:spacing w:line="240" w:lineRule="auto"/>
        <w:ind w:right="60" w:firstLine="0"/>
        <w:jc w:val="both"/>
        <w:rPr>
          <w:sz w:val="26"/>
          <w:szCs w:val="26"/>
        </w:rPr>
      </w:pPr>
      <w:r w:rsidRPr="00B67CE3">
        <w:rPr>
          <w:rFonts w:ascii="Times New Roman" w:hAnsi="Times New Roman" w:cs="Times New Roman"/>
          <w:sz w:val="26"/>
          <w:szCs w:val="26"/>
        </w:rPr>
        <w:t xml:space="preserve">   </w:t>
      </w:r>
    </w:p>
    <w:p w:rsidR="00584100" w:rsidRPr="00B67CE3" w:rsidRDefault="00584100" w:rsidP="00584100">
      <w:pPr>
        <w:jc w:val="both"/>
        <w:rPr>
          <w:rStyle w:val="af5"/>
          <w:rFonts w:eastAsia="Arial"/>
          <w:b w:val="0"/>
          <w:bCs w:val="0"/>
          <w:sz w:val="26"/>
          <w:szCs w:val="26"/>
        </w:rPr>
      </w:pPr>
      <w:r w:rsidRPr="00B67CE3">
        <w:rPr>
          <w:sz w:val="26"/>
          <w:szCs w:val="26"/>
        </w:rPr>
        <w:t xml:space="preserve">Стоимость поездки рассчитывается по формуле: </w:t>
      </w:r>
      <w:r w:rsidRPr="00B67CE3">
        <w:rPr>
          <w:b/>
          <w:sz w:val="26"/>
          <w:szCs w:val="26"/>
        </w:rPr>
        <w:t>С = С</w:t>
      </w:r>
      <w:r w:rsidRPr="00B67CE3">
        <w:rPr>
          <w:b/>
          <w:sz w:val="26"/>
          <w:szCs w:val="26"/>
          <w:vertAlign w:val="subscript"/>
        </w:rPr>
        <w:t>МИН</w:t>
      </w:r>
      <w:r w:rsidRPr="00B67CE3">
        <w:rPr>
          <w:b/>
          <w:sz w:val="26"/>
          <w:szCs w:val="26"/>
        </w:rPr>
        <w:t xml:space="preserve"> + С</w:t>
      </w:r>
      <w:r w:rsidRPr="00B67CE3">
        <w:rPr>
          <w:b/>
          <w:sz w:val="26"/>
          <w:szCs w:val="26"/>
          <w:vertAlign w:val="subscript"/>
        </w:rPr>
        <w:t>П</w:t>
      </w:r>
      <w:r w:rsidRPr="00B67CE3">
        <w:rPr>
          <w:b/>
          <w:sz w:val="26"/>
          <w:szCs w:val="26"/>
        </w:rPr>
        <w:t xml:space="preserve"> * (Р</w:t>
      </w:r>
      <w:r w:rsidRPr="00B67CE3">
        <w:rPr>
          <w:b/>
          <w:sz w:val="26"/>
          <w:szCs w:val="26"/>
          <w:vertAlign w:val="subscript"/>
        </w:rPr>
        <w:t>ОБЩ</w:t>
      </w:r>
      <w:r w:rsidRPr="00B67CE3">
        <w:rPr>
          <w:b/>
          <w:sz w:val="26"/>
          <w:szCs w:val="26"/>
        </w:rPr>
        <w:t xml:space="preserve"> – 3 км)</w:t>
      </w:r>
      <w:r w:rsidRPr="00B67CE3">
        <w:rPr>
          <w:sz w:val="26"/>
          <w:szCs w:val="26"/>
        </w:rPr>
        <w:t>, где</w:t>
      </w:r>
    </w:p>
    <w:p w:rsidR="00584100" w:rsidRPr="00B67CE3" w:rsidRDefault="00584100" w:rsidP="00584100">
      <w:pPr>
        <w:jc w:val="both"/>
        <w:rPr>
          <w:sz w:val="26"/>
          <w:szCs w:val="26"/>
        </w:rPr>
      </w:pPr>
      <w:r w:rsidRPr="00B67CE3">
        <w:rPr>
          <w:sz w:val="26"/>
          <w:szCs w:val="26"/>
        </w:rPr>
        <w:t>С</w:t>
      </w:r>
      <w:r w:rsidRPr="00B67CE3">
        <w:rPr>
          <w:sz w:val="26"/>
          <w:szCs w:val="26"/>
          <w:vertAlign w:val="subscript"/>
        </w:rPr>
        <w:t>МИН</w:t>
      </w:r>
      <w:r w:rsidRPr="00B67CE3">
        <w:rPr>
          <w:sz w:val="26"/>
          <w:szCs w:val="26"/>
        </w:rPr>
        <w:t xml:space="preserve"> – минимальная стоимость поездки на расстояние до 3 км; </w:t>
      </w:r>
    </w:p>
    <w:p w:rsidR="00584100" w:rsidRPr="00B67CE3" w:rsidRDefault="00584100" w:rsidP="00584100">
      <w:pPr>
        <w:jc w:val="both"/>
        <w:rPr>
          <w:sz w:val="26"/>
          <w:szCs w:val="26"/>
        </w:rPr>
      </w:pPr>
      <w:r w:rsidRPr="00B67CE3">
        <w:rPr>
          <w:sz w:val="26"/>
          <w:szCs w:val="26"/>
        </w:rPr>
        <w:t>С</w:t>
      </w:r>
      <w:r w:rsidRPr="00B67CE3">
        <w:rPr>
          <w:sz w:val="26"/>
          <w:szCs w:val="26"/>
          <w:vertAlign w:val="subscript"/>
        </w:rPr>
        <w:t>П</w:t>
      </w:r>
      <w:r w:rsidRPr="00B67CE3">
        <w:rPr>
          <w:sz w:val="26"/>
          <w:szCs w:val="26"/>
        </w:rPr>
        <w:t xml:space="preserve"> – стоимость поездки за 1 км на расстояние свыше 3 км;</w:t>
      </w:r>
    </w:p>
    <w:p w:rsidR="00584100" w:rsidRDefault="00584100" w:rsidP="00584100">
      <w:pPr>
        <w:jc w:val="both"/>
        <w:rPr>
          <w:sz w:val="26"/>
          <w:szCs w:val="26"/>
        </w:rPr>
      </w:pPr>
      <w:r w:rsidRPr="00B67CE3">
        <w:rPr>
          <w:sz w:val="26"/>
          <w:szCs w:val="26"/>
        </w:rPr>
        <w:t>Р</w:t>
      </w:r>
      <w:r w:rsidRPr="00B67CE3">
        <w:rPr>
          <w:sz w:val="26"/>
          <w:szCs w:val="26"/>
          <w:vertAlign w:val="subscript"/>
        </w:rPr>
        <w:t>ОБЩ</w:t>
      </w:r>
      <w:r w:rsidRPr="00B67CE3">
        <w:rPr>
          <w:sz w:val="26"/>
          <w:szCs w:val="26"/>
        </w:rPr>
        <w:t xml:space="preserve"> – общее расстояние поездки, </w:t>
      </w:r>
      <w:proofErr w:type="gramStart"/>
      <w:r w:rsidRPr="00B67CE3">
        <w:rPr>
          <w:sz w:val="26"/>
          <w:szCs w:val="26"/>
        </w:rPr>
        <w:t>км</w:t>
      </w:r>
      <w:proofErr w:type="gramEnd"/>
      <w:r w:rsidRPr="00B67CE3">
        <w:rPr>
          <w:sz w:val="26"/>
          <w:szCs w:val="26"/>
        </w:rPr>
        <w:t>.</w:t>
      </w:r>
    </w:p>
    <w:p w:rsidR="00584100" w:rsidRPr="00FA3790" w:rsidRDefault="00584100" w:rsidP="00584100">
      <w:pPr>
        <w:ind w:firstLine="567"/>
        <w:jc w:val="both"/>
        <w:rPr>
          <w:sz w:val="26"/>
          <w:szCs w:val="26"/>
        </w:rPr>
      </w:pPr>
      <w:r w:rsidRPr="00FA3790">
        <w:rPr>
          <w:sz w:val="26"/>
          <w:szCs w:val="26"/>
        </w:rPr>
        <w:t>Ежемесячная стоимость услуг по настоящему Договору рассчитывается исходя из количества поездок и расстояния.</w:t>
      </w:r>
    </w:p>
    <w:p w:rsidR="00584100" w:rsidRPr="00B67CE3" w:rsidRDefault="00584100" w:rsidP="00584100">
      <w:pPr>
        <w:pStyle w:val="a3"/>
        <w:ind w:left="0" w:firstLine="567"/>
        <w:jc w:val="both"/>
        <w:rPr>
          <w:sz w:val="26"/>
          <w:szCs w:val="26"/>
        </w:rPr>
      </w:pPr>
      <w:r w:rsidRPr="00B67CE3">
        <w:rPr>
          <w:sz w:val="26"/>
          <w:szCs w:val="26"/>
        </w:rPr>
        <w:t>Порядок расчета стоимости оказываемых</w:t>
      </w:r>
      <w:r>
        <w:rPr>
          <w:sz w:val="26"/>
          <w:szCs w:val="26"/>
        </w:rPr>
        <w:t xml:space="preserve"> по настоящему Договору</w:t>
      </w:r>
      <w:r w:rsidRPr="00B67CE3">
        <w:rPr>
          <w:sz w:val="26"/>
          <w:szCs w:val="26"/>
        </w:rPr>
        <w:t xml:space="preserve"> Услуг </w:t>
      </w:r>
      <w:proofErr w:type="gramStart"/>
      <w:r w:rsidRPr="00B67CE3">
        <w:rPr>
          <w:sz w:val="26"/>
          <w:szCs w:val="26"/>
        </w:rPr>
        <w:t>действует и не подлежит</w:t>
      </w:r>
      <w:proofErr w:type="gramEnd"/>
      <w:r w:rsidRPr="00B67CE3">
        <w:rPr>
          <w:sz w:val="26"/>
          <w:szCs w:val="26"/>
        </w:rPr>
        <w:t xml:space="preserve"> изменению в течение всего срока действия Договора, включая рабочие, выходные, праздничные и предпраздничные дни.</w:t>
      </w:r>
    </w:p>
    <w:p w:rsidR="00584100" w:rsidRPr="00EF04B6" w:rsidRDefault="00584100" w:rsidP="00584100">
      <w:pPr>
        <w:jc w:val="both"/>
        <w:rPr>
          <w:color w:val="000000"/>
          <w:sz w:val="26"/>
          <w:szCs w:val="26"/>
        </w:rPr>
      </w:pPr>
      <w:r w:rsidRPr="00EF04B6">
        <w:rPr>
          <w:sz w:val="26"/>
          <w:szCs w:val="26"/>
        </w:rPr>
        <w:t xml:space="preserve">           Стоимость </w:t>
      </w:r>
      <w:r>
        <w:rPr>
          <w:sz w:val="26"/>
          <w:szCs w:val="26"/>
        </w:rPr>
        <w:t>У</w:t>
      </w:r>
      <w:r w:rsidRPr="00EF04B6">
        <w:rPr>
          <w:sz w:val="26"/>
          <w:szCs w:val="26"/>
        </w:rPr>
        <w:t xml:space="preserve">слуг по настоящему договору </w:t>
      </w:r>
      <w:r w:rsidRPr="00EF04B6">
        <w:rPr>
          <w:bCs/>
          <w:sz w:val="26"/>
          <w:szCs w:val="26"/>
        </w:rPr>
        <w:t xml:space="preserve">включает </w:t>
      </w:r>
      <w:r w:rsidRPr="00EF04B6">
        <w:rPr>
          <w:sz w:val="26"/>
          <w:szCs w:val="26"/>
        </w:rPr>
        <w:t xml:space="preserve"> 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w:t>
      </w:r>
      <w:proofErr w:type="gramStart"/>
      <w:r w:rsidRPr="00EF04B6">
        <w:rPr>
          <w:sz w:val="26"/>
          <w:szCs w:val="26"/>
        </w:rPr>
        <w:t>.</w:t>
      </w:r>
      <w:proofErr w:type="gramEnd"/>
      <w:r w:rsidRPr="00EF04B6">
        <w:rPr>
          <w:sz w:val="26"/>
          <w:szCs w:val="26"/>
        </w:rPr>
        <w:t xml:space="preserve"> </w:t>
      </w:r>
      <w:proofErr w:type="gramStart"/>
      <w:r w:rsidRPr="00EF04B6">
        <w:rPr>
          <w:color w:val="000000"/>
          <w:sz w:val="26"/>
          <w:szCs w:val="26"/>
        </w:rPr>
        <w:t>у</w:t>
      </w:r>
      <w:proofErr w:type="gramEnd"/>
      <w:r w:rsidRPr="00EF04B6">
        <w:rPr>
          <w:color w:val="000000"/>
          <w:sz w:val="26"/>
          <w:szCs w:val="26"/>
        </w:rPr>
        <w:t>становленных законодательством Российской Федерации.</w:t>
      </w:r>
    </w:p>
    <w:p w:rsidR="00584100" w:rsidRPr="00B67CE3" w:rsidRDefault="00584100" w:rsidP="00584100">
      <w:pPr>
        <w:pStyle w:val="afc"/>
        <w:shd w:val="clear" w:color="auto" w:fill="auto"/>
        <w:spacing w:line="240" w:lineRule="auto"/>
        <w:ind w:left="20"/>
        <w:rPr>
          <w:sz w:val="26"/>
          <w:szCs w:val="26"/>
        </w:rPr>
      </w:pPr>
      <w:r w:rsidRPr="00B67CE3">
        <w:rPr>
          <w:sz w:val="26"/>
          <w:szCs w:val="26"/>
        </w:rPr>
        <w:t xml:space="preserve">                                                                                                                </w:t>
      </w:r>
    </w:p>
    <w:p w:rsidR="00584100" w:rsidRPr="00B67CE3" w:rsidRDefault="00584100" w:rsidP="00584100">
      <w:pPr>
        <w:pStyle w:val="afc"/>
        <w:shd w:val="clear" w:color="auto" w:fill="auto"/>
        <w:spacing w:line="240" w:lineRule="auto"/>
        <w:ind w:left="20"/>
        <w:rPr>
          <w:sz w:val="26"/>
          <w:szCs w:val="26"/>
        </w:rPr>
      </w:pPr>
      <w:r w:rsidRPr="00B67CE3">
        <w:rPr>
          <w:sz w:val="26"/>
          <w:szCs w:val="26"/>
        </w:rPr>
        <w:t xml:space="preserve">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5013"/>
      </w:tblGrid>
      <w:tr w:rsidR="00584100" w:rsidRPr="00B67CE3" w:rsidTr="001A1F2B">
        <w:tc>
          <w:tcPr>
            <w:tcW w:w="5381" w:type="dxa"/>
          </w:tcPr>
          <w:p w:rsidR="00584100" w:rsidRPr="00B67CE3" w:rsidRDefault="00584100" w:rsidP="001A1F2B">
            <w:pPr>
              <w:pStyle w:val="22"/>
              <w:shd w:val="clear" w:color="auto" w:fill="auto"/>
              <w:spacing w:line="240" w:lineRule="auto"/>
              <w:ind w:firstLine="34"/>
              <w:jc w:val="both"/>
              <w:rPr>
                <w:rFonts w:ascii="Times New Roman" w:hAnsi="Times New Roman" w:cs="Times New Roman"/>
                <w:sz w:val="26"/>
                <w:szCs w:val="26"/>
              </w:rPr>
            </w:pPr>
            <w:r w:rsidRPr="00B67CE3">
              <w:rPr>
                <w:rFonts w:ascii="Times New Roman" w:hAnsi="Times New Roman" w:cs="Times New Roman"/>
                <w:sz w:val="26"/>
                <w:szCs w:val="26"/>
              </w:rPr>
              <w:t>Исполнитель:</w:t>
            </w:r>
          </w:p>
          <w:p w:rsidR="00584100" w:rsidRPr="00B67CE3" w:rsidRDefault="00584100" w:rsidP="001A1F2B">
            <w:pPr>
              <w:pStyle w:val="22"/>
              <w:shd w:val="clear" w:color="auto" w:fill="auto"/>
              <w:spacing w:line="240" w:lineRule="auto"/>
              <w:rPr>
                <w:rFonts w:ascii="Times New Roman" w:hAnsi="Times New Roman" w:cs="Times New Roman"/>
                <w:sz w:val="26"/>
                <w:szCs w:val="26"/>
              </w:rPr>
            </w:pPr>
          </w:p>
          <w:p w:rsidR="00584100" w:rsidRPr="00B67CE3" w:rsidRDefault="00584100" w:rsidP="001A1F2B">
            <w:pPr>
              <w:pStyle w:val="22"/>
              <w:shd w:val="clear" w:color="auto" w:fill="auto"/>
              <w:spacing w:line="240" w:lineRule="auto"/>
              <w:rPr>
                <w:rFonts w:ascii="Times New Roman" w:hAnsi="Times New Roman" w:cs="Times New Roman"/>
                <w:sz w:val="26"/>
                <w:szCs w:val="26"/>
              </w:rPr>
            </w:pPr>
          </w:p>
          <w:p w:rsidR="00584100" w:rsidRPr="00B67CE3" w:rsidRDefault="00584100" w:rsidP="001A1F2B">
            <w:pPr>
              <w:pStyle w:val="22"/>
              <w:shd w:val="clear" w:color="auto" w:fill="auto"/>
              <w:spacing w:line="240" w:lineRule="auto"/>
              <w:rPr>
                <w:rFonts w:ascii="Times New Roman" w:hAnsi="Times New Roman" w:cs="Times New Roman"/>
                <w:sz w:val="26"/>
                <w:szCs w:val="26"/>
              </w:rPr>
            </w:pPr>
          </w:p>
          <w:p w:rsidR="00584100" w:rsidRPr="00B67CE3" w:rsidRDefault="00584100" w:rsidP="001A1F2B">
            <w:pPr>
              <w:pStyle w:val="23"/>
              <w:shd w:val="clear" w:color="auto" w:fill="auto"/>
              <w:spacing w:line="240" w:lineRule="auto"/>
              <w:rPr>
                <w:rFonts w:ascii="Times New Roman" w:hAnsi="Times New Roman" w:cs="Times New Roman"/>
                <w:b/>
                <w:sz w:val="26"/>
                <w:szCs w:val="26"/>
              </w:rPr>
            </w:pPr>
          </w:p>
          <w:p w:rsidR="00584100" w:rsidRPr="00B67CE3" w:rsidRDefault="00584100" w:rsidP="001A1F2B">
            <w:pPr>
              <w:pStyle w:val="afa"/>
              <w:shd w:val="clear" w:color="auto" w:fill="auto"/>
              <w:spacing w:line="240" w:lineRule="auto"/>
              <w:jc w:val="both"/>
              <w:rPr>
                <w:rFonts w:ascii="Times New Roman" w:hAnsi="Times New Roman" w:cs="Times New Roman"/>
                <w:b/>
                <w:sz w:val="26"/>
                <w:szCs w:val="26"/>
              </w:rPr>
            </w:pPr>
            <w:r w:rsidRPr="00B67CE3">
              <w:rPr>
                <w:rFonts w:ascii="Times New Roman" w:hAnsi="Times New Roman" w:cs="Times New Roman"/>
                <w:b/>
                <w:sz w:val="26"/>
                <w:szCs w:val="26"/>
              </w:rPr>
              <w:t>_______________</w:t>
            </w:r>
            <w:r w:rsidRPr="00B67CE3">
              <w:rPr>
                <w:rFonts w:ascii="Times New Roman" w:hAnsi="Times New Roman" w:cs="Times New Roman"/>
                <w:b/>
                <w:color w:val="222222"/>
                <w:sz w:val="26"/>
                <w:szCs w:val="26"/>
              </w:rPr>
              <w:t xml:space="preserve"> </w:t>
            </w:r>
          </w:p>
          <w:p w:rsidR="00584100" w:rsidRPr="00B67CE3" w:rsidRDefault="00584100" w:rsidP="001A1F2B">
            <w:pPr>
              <w:pStyle w:val="afa"/>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М.п.</w:t>
            </w:r>
          </w:p>
          <w:p w:rsidR="002210EE" w:rsidRPr="00B67CE3" w:rsidRDefault="002210EE" w:rsidP="001A1F2B">
            <w:pPr>
              <w:pStyle w:val="22"/>
              <w:shd w:val="clear" w:color="auto" w:fill="auto"/>
              <w:spacing w:line="240" w:lineRule="auto"/>
              <w:jc w:val="both"/>
              <w:rPr>
                <w:rFonts w:ascii="Times New Roman" w:hAnsi="Times New Roman" w:cs="Times New Roman"/>
                <w:sz w:val="26"/>
                <w:szCs w:val="26"/>
              </w:rPr>
            </w:pPr>
          </w:p>
        </w:tc>
        <w:tc>
          <w:tcPr>
            <w:tcW w:w="5382" w:type="dxa"/>
          </w:tcPr>
          <w:p w:rsidR="00584100" w:rsidRPr="00B67CE3" w:rsidRDefault="00584100" w:rsidP="001A1F2B">
            <w:pPr>
              <w:pStyle w:val="22"/>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Заказчик:</w:t>
            </w:r>
          </w:p>
          <w:p w:rsidR="00584100" w:rsidRPr="00B67CE3" w:rsidRDefault="00584100" w:rsidP="001A1F2B">
            <w:pPr>
              <w:pStyle w:val="22"/>
              <w:shd w:val="clear" w:color="auto" w:fill="auto"/>
              <w:spacing w:line="240" w:lineRule="auto"/>
              <w:jc w:val="both"/>
              <w:rPr>
                <w:rFonts w:ascii="Times New Roman" w:hAnsi="Times New Roman" w:cs="Times New Roman"/>
                <w:sz w:val="26"/>
                <w:szCs w:val="26"/>
              </w:rPr>
            </w:pPr>
          </w:p>
          <w:p w:rsidR="00584100" w:rsidRDefault="00584100" w:rsidP="001A1F2B">
            <w:pPr>
              <w:pStyle w:val="22"/>
              <w:shd w:val="clear" w:color="auto" w:fill="auto"/>
              <w:spacing w:line="240" w:lineRule="auto"/>
              <w:jc w:val="both"/>
              <w:rPr>
                <w:rFonts w:ascii="Times New Roman" w:hAnsi="Times New Roman" w:cs="Times New Roman"/>
                <w:sz w:val="26"/>
                <w:szCs w:val="26"/>
              </w:rPr>
            </w:pPr>
          </w:p>
          <w:p w:rsidR="00161634" w:rsidRDefault="00161634" w:rsidP="001A1F2B">
            <w:pPr>
              <w:pStyle w:val="22"/>
              <w:shd w:val="clear" w:color="auto" w:fill="auto"/>
              <w:spacing w:line="240" w:lineRule="auto"/>
              <w:jc w:val="both"/>
              <w:rPr>
                <w:rFonts w:ascii="Times New Roman" w:hAnsi="Times New Roman" w:cs="Times New Roman"/>
                <w:sz w:val="26"/>
                <w:szCs w:val="26"/>
              </w:rPr>
            </w:pPr>
          </w:p>
          <w:p w:rsidR="00161634" w:rsidRPr="00B67CE3" w:rsidRDefault="00161634" w:rsidP="001A1F2B">
            <w:pPr>
              <w:pStyle w:val="22"/>
              <w:shd w:val="clear" w:color="auto" w:fill="auto"/>
              <w:spacing w:line="240" w:lineRule="auto"/>
              <w:jc w:val="both"/>
              <w:rPr>
                <w:rFonts w:ascii="Times New Roman" w:hAnsi="Times New Roman" w:cs="Times New Roman"/>
                <w:sz w:val="26"/>
                <w:szCs w:val="26"/>
              </w:rPr>
            </w:pPr>
          </w:p>
          <w:p w:rsidR="00584100" w:rsidRPr="00B67CE3" w:rsidRDefault="00584100" w:rsidP="001A1F2B">
            <w:pPr>
              <w:pStyle w:val="22"/>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_______________________</w:t>
            </w:r>
          </w:p>
          <w:p w:rsidR="00584100" w:rsidRPr="00B67CE3" w:rsidRDefault="00584100" w:rsidP="001A1F2B">
            <w:pPr>
              <w:pStyle w:val="afa"/>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М.п.</w:t>
            </w:r>
          </w:p>
          <w:p w:rsidR="00584100" w:rsidRPr="00B67CE3" w:rsidRDefault="00584100" w:rsidP="001A1F2B">
            <w:pPr>
              <w:pStyle w:val="22"/>
              <w:shd w:val="clear" w:color="auto" w:fill="auto"/>
              <w:spacing w:line="240" w:lineRule="auto"/>
              <w:jc w:val="both"/>
              <w:rPr>
                <w:rFonts w:ascii="Times New Roman" w:hAnsi="Times New Roman" w:cs="Times New Roman"/>
                <w:sz w:val="26"/>
                <w:szCs w:val="26"/>
              </w:rPr>
            </w:pPr>
          </w:p>
        </w:tc>
      </w:tr>
    </w:tbl>
    <w:p w:rsidR="00775E13" w:rsidRDefault="00775E13" w:rsidP="00584100">
      <w:pPr>
        <w:pStyle w:val="22"/>
        <w:shd w:val="clear" w:color="auto" w:fill="auto"/>
        <w:spacing w:line="240" w:lineRule="auto"/>
        <w:ind w:left="400"/>
        <w:rPr>
          <w:rFonts w:ascii="Times New Roman" w:hAnsi="Times New Roman" w:cs="Times New Roman"/>
          <w:b w:val="0"/>
          <w:i/>
          <w:sz w:val="20"/>
          <w:szCs w:val="20"/>
        </w:rPr>
      </w:pPr>
    </w:p>
    <w:p w:rsidR="00775E13" w:rsidRDefault="00775E13" w:rsidP="00584100">
      <w:pPr>
        <w:pStyle w:val="22"/>
        <w:shd w:val="clear" w:color="auto" w:fill="auto"/>
        <w:spacing w:line="240" w:lineRule="auto"/>
        <w:ind w:left="400"/>
        <w:rPr>
          <w:rFonts w:ascii="Times New Roman" w:hAnsi="Times New Roman" w:cs="Times New Roman"/>
          <w:b w:val="0"/>
          <w:i/>
          <w:sz w:val="20"/>
          <w:szCs w:val="20"/>
        </w:rPr>
      </w:pPr>
    </w:p>
    <w:p w:rsidR="00775E13" w:rsidRDefault="00775E13" w:rsidP="00584100">
      <w:pPr>
        <w:pStyle w:val="22"/>
        <w:shd w:val="clear" w:color="auto" w:fill="auto"/>
        <w:spacing w:line="240" w:lineRule="auto"/>
        <w:ind w:left="400"/>
        <w:rPr>
          <w:rFonts w:ascii="Times New Roman" w:hAnsi="Times New Roman" w:cs="Times New Roman"/>
          <w:b w:val="0"/>
          <w:i/>
          <w:sz w:val="20"/>
          <w:szCs w:val="20"/>
        </w:rPr>
      </w:pPr>
    </w:p>
    <w:p w:rsidR="00584100" w:rsidRPr="002210EE" w:rsidRDefault="002210EE" w:rsidP="00584100">
      <w:pPr>
        <w:pStyle w:val="22"/>
        <w:shd w:val="clear" w:color="auto" w:fill="auto"/>
        <w:spacing w:line="240" w:lineRule="auto"/>
        <w:ind w:left="400"/>
        <w:rPr>
          <w:rFonts w:ascii="Times New Roman" w:hAnsi="Times New Roman" w:cs="Times New Roman"/>
          <w:b w:val="0"/>
          <w:sz w:val="20"/>
          <w:szCs w:val="20"/>
        </w:rPr>
      </w:pPr>
      <w:r w:rsidRPr="002210EE">
        <w:rPr>
          <w:rFonts w:ascii="Times New Roman" w:hAnsi="Times New Roman" w:cs="Times New Roman"/>
          <w:b w:val="0"/>
          <w:i/>
          <w:sz w:val="20"/>
          <w:szCs w:val="20"/>
        </w:rPr>
        <w:t xml:space="preserve">*стоимость с учетом НДС </w:t>
      </w:r>
      <w:proofErr w:type="gramStart"/>
      <w:r w:rsidRPr="002210EE">
        <w:rPr>
          <w:rFonts w:ascii="Times New Roman" w:hAnsi="Times New Roman" w:cs="Times New Roman"/>
          <w:b w:val="0"/>
          <w:i/>
          <w:sz w:val="20"/>
          <w:szCs w:val="20"/>
        </w:rPr>
        <w:t>указывается</w:t>
      </w:r>
      <w:proofErr w:type="gramEnd"/>
      <w:r w:rsidRPr="002210EE">
        <w:rPr>
          <w:rFonts w:ascii="Times New Roman" w:hAnsi="Times New Roman" w:cs="Times New Roman"/>
          <w:b w:val="0"/>
          <w:i/>
          <w:sz w:val="20"/>
          <w:szCs w:val="20"/>
        </w:rPr>
        <w:t xml:space="preserve"> в случае если Исполнитель является плательщиком НДС</w:t>
      </w:r>
      <w:r>
        <w:rPr>
          <w:rFonts w:ascii="Times New Roman" w:hAnsi="Times New Roman" w:cs="Times New Roman"/>
          <w:b w:val="0"/>
          <w:i/>
          <w:sz w:val="20"/>
          <w:szCs w:val="20"/>
        </w:rPr>
        <w:t>.</w:t>
      </w:r>
    </w:p>
    <w:p w:rsidR="002210EE" w:rsidRDefault="002210EE" w:rsidP="00584100">
      <w:pPr>
        <w:pStyle w:val="22"/>
        <w:shd w:val="clear" w:color="auto" w:fill="auto"/>
        <w:spacing w:line="240" w:lineRule="auto"/>
        <w:ind w:left="400"/>
        <w:rPr>
          <w:rFonts w:ascii="Times New Roman" w:hAnsi="Times New Roman" w:cs="Times New Roman"/>
          <w:sz w:val="26"/>
          <w:szCs w:val="26"/>
        </w:rPr>
      </w:pPr>
    </w:p>
    <w:p w:rsidR="002210EE" w:rsidRDefault="002210EE" w:rsidP="00584100">
      <w:pPr>
        <w:pStyle w:val="22"/>
        <w:shd w:val="clear" w:color="auto" w:fill="auto"/>
        <w:spacing w:line="240" w:lineRule="auto"/>
        <w:ind w:left="400"/>
        <w:rPr>
          <w:rFonts w:ascii="Times New Roman" w:hAnsi="Times New Roman" w:cs="Times New Roman"/>
          <w:sz w:val="26"/>
          <w:szCs w:val="26"/>
        </w:rPr>
      </w:pPr>
    </w:p>
    <w:p w:rsidR="002210EE" w:rsidRDefault="002210EE" w:rsidP="00584100">
      <w:pPr>
        <w:pStyle w:val="22"/>
        <w:shd w:val="clear" w:color="auto" w:fill="auto"/>
        <w:spacing w:line="240" w:lineRule="auto"/>
        <w:ind w:left="400"/>
        <w:rPr>
          <w:rFonts w:ascii="Times New Roman" w:hAnsi="Times New Roman" w:cs="Times New Roman"/>
          <w:sz w:val="26"/>
          <w:szCs w:val="26"/>
        </w:rPr>
      </w:pPr>
    </w:p>
    <w:p w:rsidR="002210EE" w:rsidRDefault="002210EE" w:rsidP="00584100">
      <w:pPr>
        <w:pStyle w:val="22"/>
        <w:shd w:val="clear" w:color="auto" w:fill="auto"/>
        <w:spacing w:line="240" w:lineRule="auto"/>
        <w:ind w:left="400"/>
        <w:rPr>
          <w:rFonts w:ascii="Times New Roman" w:hAnsi="Times New Roman" w:cs="Times New Roman"/>
          <w:sz w:val="26"/>
          <w:szCs w:val="26"/>
        </w:rPr>
      </w:pPr>
    </w:p>
    <w:p w:rsidR="002210EE" w:rsidRDefault="002210EE" w:rsidP="00584100">
      <w:pPr>
        <w:pStyle w:val="22"/>
        <w:shd w:val="clear" w:color="auto" w:fill="auto"/>
        <w:spacing w:line="240" w:lineRule="auto"/>
        <w:ind w:left="400"/>
        <w:rPr>
          <w:rFonts w:ascii="Times New Roman" w:hAnsi="Times New Roman" w:cs="Times New Roman"/>
          <w:sz w:val="26"/>
          <w:szCs w:val="26"/>
        </w:rPr>
      </w:pPr>
    </w:p>
    <w:p w:rsidR="00775E13" w:rsidRDefault="00775E13" w:rsidP="00584100">
      <w:pPr>
        <w:pStyle w:val="22"/>
        <w:shd w:val="clear" w:color="auto" w:fill="auto"/>
        <w:spacing w:line="240" w:lineRule="auto"/>
        <w:ind w:left="400"/>
        <w:rPr>
          <w:rFonts w:ascii="Times New Roman" w:hAnsi="Times New Roman" w:cs="Times New Roman"/>
          <w:sz w:val="26"/>
          <w:szCs w:val="26"/>
        </w:rPr>
      </w:pPr>
    </w:p>
    <w:p w:rsidR="00775E13" w:rsidRDefault="00775E13" w:rsidP="00584100">
      <w:pPr>
        <w:pStyle w:val="22"/>
        <w:shd w:val="clear" w:color="auto" w:fill="auto"/>
        <w:spacing w:line="240" w:lineRule="auto"/>
        <w:ind w:left="400"/>
        <w:rPr>
          <w:rFonts w:ascii="Times New Roman" w:hAnsi="Times New Roman" w:cs="Times New Roman"/>
          <w:sz w:val="26"/>
          <w:szCs w:val="26"/>
        </w:rPr>
      </w:pPr>
    </w:p>
    <w:p w:rsidR="00775E13" w:rsidRDefault="00775E13" w:rsidP="00584100">
      <w:pPr>
        <w:pStyle w:val="22"/>
        <w:shd w:val="clear" w:color="auto" w:fill="auto"/>
        <w:spacing w:line="240" w:lineRule="auto"/>
        <w:ind w:left="400"/>
        <w:rPr>
          <w:rFonts w:ascii="Times New Roman" w:hAnsi="Times New Roman" w:cs="Times New Roman"/>
          <w:sz w:val="26"/>
          <w:szCs w:val="26"/>
        </w:rPr>
      </w:pPr>
    </w:p>
    <w:p w:rsidR="00775E13" w:rsidRDefault="00775E13" w:rsidP="00584100">
      <w:pPr>
        <w:pStyle w:val="22"/>
        <w:shd w:val="clear" w:color="auto" w:fill="auto"/>
        <w:spacing w:line="240" w:lineRule="auto"/>
        <w:ind w:left="400"/>
        <w:rPr>
          <w:rFonts w:ascii="Times New Roman" w:hAnsi="Times New Roman" w:cs="Times New Roman"/>
          <w:sz w:val="26"/>
          <w:szCs w:val="26"/>
        </w:rPr>
      </w:pPr>
    </w:p>
    <w:p w:rsidR="00584100" w:rsidRPr="00D919C6" w:rsidRDefault="00584100" w:rsidP="00584100">
      <w:pPr>
        <w:pStyle w:val="22"/>
        <w:shd w:val="clear" w:color="auto" w:fill="auto"/>
        <w:spacing w:line="240" w:lineRule="auto"/>
        <w:ind w:left="400"/>
        <w:rPr>
          <w:rFonts w:ascii="Times New Roman" w:hAnsi="Times New Roman" w:cs="Times New Roman"/>
          <w:b w:val="0"/>
          <w:sz w:val="26"/>
          <w:szCs w:val="26"/>
        </w:rPr>
      </w:pPr>
      <w:r w:rsidRPr="00F87CF2">
        <w:rPr>
          <w:rFonts w:ascii="Times New Roman" w:hAnsi="Times New Roman" w:cs="Times New Roman"/>
          <w:sz w:val="26"/>
          <w:szCs w:val="26"/>
        </w:rPr>
        <w:lastRenderedPageBreak/>
        <w:t>Лот №2</w:t>
      </w:r>
      <w:r>
        <w:rPr>
          <w:rFonts w:ascii="Times New Roman" w:hAnsi="Times New Roman" w:cs="Times New Roman"/>
          <w:b w:val="0"/>
          <w:sz w:val="26"/>
          <w:szCs w:val="26"/>
        </w:rPr>
        <w:t xml:space="preserve">                                                                                            </w:t>
      </w:r>
      <w:r w:rsidRPr="00D919C6">
        <w:rPr>
          <w:rFonts w:ascii="Times New Roman" w:hAnsi="Times New Roman" w:cs="Times New Roman"/>
          <w:b w:val="0"/>
          <w:sz w:val="26"/>
          <w:szCs w:val="26"/>
        </w:rPr>
        <w:t>Приложение №1</w:t>
      </w:r>
    </w:p>
    <w:p w:rsidR="00584100" w:rsidRPr="00D919C6" w:rsidRDefault="00584100" w:rsidP="00584100">
      <w:pPr>
        <w:pStyle w:val="22"/>
        <w:shd w:val="clear" w:color="auto" w:fill="auto"/>
        <w:spacing w:line="240" w:lineRule="auto"/>
        <w:ind w:left="400"/>
        <w:jc w:val="right"/>
        <w:rPr>
          <w:rFonts w:ascii="Times New Roman" w:hAnsi="Times New Roman" w:cs="Times New Roman"/>
          <w:b w:val="0"/>
          <w:sz w:val="26"/>
          <w:szCs w:val="26"/>
        </w:rPr>
      </w:pPr>
      <w:r w:rsidRPr="00D919C6">
        <w:rPr>
          <w:rFonts w:ascii="Times New Roman" w:hAnsi="Times New Roman" w:cs="Times New Roman"/>
          <w:b w:val="0"/>
          <w:sz w:val="26"/>
          <w:szCs w:val="26"/>
        </w:rPr>
        <w:t>к договору № _______</w:t>
      </w:r>
    </w:p>
    <w:p w:rsidR="00584100" w:rsidRPr="00D919C6" w:rsidRDefault="00584100" w:rsidP="00584100">
      <w:pPr>
        <w:pStyle w:val="22"/>
        <w:shd w:val="clear" w:color="auto" w:fill="auto"/>
        <w:spacing w:line="240" w:lineRule="auto"/>
        <w:ind w:left="400"/>
        <w:jc w:val="right"/>
        <w:rPr>
          <w:rFonts w:ascii="Times New Roman" w:hAnsi="Times New Roman" w:cs="Times New Roman"/>
          <w:b w:val="0"/>
          <w:sz w:val="26"/>
          <w:szCs w:val="26"/>
        </w:rPr>
      </w:pPr>
      <w:r w:rsidRPr="00D919C6">
        <w:rPr>
          <w:rFonts w:ascii="Times New Roman" w:hAnsi="Times New Roman" w:cs="Times New Roman"/>
          <w:b w:val="0"/>
          <w:sz w:val="26"/>
          <w:szCs w:val="26"/>
        </w:rPr>
        <w:t xml:space="preserve">от «____» </w:t>
      </w:r>
      <w:r>
        <w:rPr>
          <w:rFonts w:ascii="Times New Roman" w:hAnsi="Times New Roman" w:cs="Times New Roman"/>
          <w:b w:val="0"/>
          <w:sz w:val="26"/>
          <w:szCs w:val="26"/>
        </w:rPr>
        <w:t>_________</w:t>
      </w:r>
      <w:r w:rsidRPr="00D919C6">
        <w:rPr>
          <w:rFonts w:ascii="Times New Roman" w:hAnsi="Times New Roman" w:cs="Times New Roman"/>
          <w:b w:val="0"/>
          <w:sz w:val="26"/>
          <w:szCs w:val="26"/>
        </w:rPr>
        <w:t xml:space="preserve"> </w:t>
      </w:r>
      <w:proofErr w:type="gramStart"/>
      <w:r w:rsidRPr="00D919C6">
        <w:rPr>
          <w:rFonts w:ascii="Times New Roman" w:hAnsi="Times New Roman" w:cs="Times New Roman"/>
          <w:b w:val="0"/>
          <w:sz w:val="26"/>
          <w:szCs w:val="26"/>
        </w:rPr>
        <w:t>г</w:t>
      </w:r>
      <w:proofErr w:type="gramEnd"/>
      <w:r w:rsidRPr="00D919C6">
        <w:rPr>
          <w:rFonts w:ascii="Times New Roman" w:hAnsi="Times New Roman" w:cs="Times New Roman"/>
          <w:b w:val="0"/>
          <w:sz w:val="26"/>
          <w:szCs w:val="26"/>
        </w:rPr>
        <w:t>.</w:t>
      </w:r>
    </w:p>
    <w:p w:rsidR="00584100" w:rsidRDefault="00584100" w:rsidP="00584100">
      <w:pPr>
        <w:pStyle w:val="22"/>
        <w:shd w:val="clear" w:color="auto" w:fill="auto"/>
        <w:spacing w:line="240" w:lineRule="auto"/>
        <w:ind w:left="400"/>
        <w:jc w:val="right"/>
        <w:rPr>
          <w:rFonts w:ascii="Times New Roman" w:hAnsi="Times New Roman" w:cs="Times New Roman"/>
          <w:sz w:val="28"/>
          <w:szCs w:val="28"/>
        </w:rPr>
      </w:pPr>
    </w:p>
    <w:p w:rsidR="00584100" w:rsidRPr="00B67CE3" w:rsidRDefault="00584100" w:rsidP="00584100">
      <w:pPr>
        <w:pStyle w:val="22"/>
        <w:shd w:val="clear" w:color="auto" w:fill="auto"/>
        <w:spacing w:line="240" w:lineRule="auto"/>
        <w:ind w:left="400"/>
        <w:jc w:val="center"/>
        <w:rPr>
          <w:rFonts w:ascii="Times New Roman" w:hAnsi="Times New Roman" w:cs="Times New Roman"/>
          <w:b w:val="0"/>
          <w:sz w:val="26"/>
          <w:szCs w:val="26"/>
        </w:rPr>
      </w:pPr>
      <w:r w:rsidRPr="00B67CE3">
        <w:rPr>
          <w:rFonts w:ascii="Times New Roman" w:hAnsi="Times New Roman" w:cs="Times New Roman"/>
          <w:sz w:val="26"/>
          <w:szCs w:val="26"/>
        </w:rPr>
        <w:t>Тарифы</w:t>
      </w:r>
      <w:r w:rsidRPr="00B67CE3">
        <w:rPr>
          <w:rFonts w:ascii="Times New Roman" w:hAnsi="Times New Roman" w:cs="Times New Roman"/>
          <w:b w:val="0"/>
          <w:sz w:val="26"/>
          <w:szCs w:val="26"/>
        </w:rPr>
        <w:t xml:space="preserve"> </w:t>
      </w:r>
    </w:p>
    <w:p w:rsidR="00584100" w:rsidRPr="00B67CE3" w:rsidRDefault="00584100" w:rsidP="00584100">
      <w:pPr>
        <w:pStyle w:val="22"/>
        <w:shd w:val="clear" w:color="auto" w:fill="auto"/>
        <w:spacing w:line="240" w:lineRule="auto"/>
        <w:ind w:left="400"/>
        <w:jc w:val="center"/>
        <w:rPr>
          <w:rFonts w:ascii="Times New Roman" w:hAnsi="Times New Roman" w:cs="Times New Roman"/>
          <w:b w:val="0"/>
          <w:sz w:val="26"/>
          <w:szCs w:val="26"/>
        </w:rPr>
      </w:pPr>
    </w:p>
    <w:tbl>
      <w:tblPr>
        <w:tblStyle w:val="af4"/>
        <w:tblW w:w="0" w:type="auto"/>
        <w:tblInd w:w="460" w:type="dxa"/>
        <w:tblLook w:val="04A0"/>
      </w:tblPr>
      <w:tblGrid>
        <w:gridCol w:w="2564"/>
        <w:gridCol w:w="2676"/>
        <w:gridCol w:w="2551"/>
      </w:tblGrid>
      <w:tr w:rsidR="00584100" w:rsidRPr="00B67CE3" w:rsidTr="001A1F2B">
        <w:tc>
          <w:tcPr>
            <w:tcW w:w="2564"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Наименование</w:t>
            </w:r>
          </w:p>
        </w:tc>
        <w:tc>
          <w:tcPr>
            <w:tcW w:w="2676"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Стоимость без учета НДС, рублей</w:t>
            </w:r>
          </w:p>
        </w:tc>
        <w:tc>
          <w:tcPr>
            <w:tcW w:w="2551"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Стоимость с учетом НДС 18%, рублей</w:t>
            </w:r>
            <w:r w:rsidR="002210EE">
              <w:rPr>
                <w:rFonts w:ascii="Times New Roman" w:hAnsi="Times New Roman" w:cs="Times New Roman"/>
                <w:sz w:val="26"/>
                <w:szCs w:val="26"/>
              </w:rPr>
              <w:t>*</w:t>
            </w:r>
          </w:p>
        </w:tc>
      </w:tr>
      <w:tr w:rsidR="00584100" w:rsidRPr="00B67CE3" w:rsidTr="001A1F2B">
        <w:tc>
          <w:tcPr>
            <w:tcW w:w="2564"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 xml:space="preserve">стоимость </w:t>
            </w:r>
            <w:r>
              <w:rPr>
                <w:rFonts w:ascii="Times New Roman" w:hAnsi="Times New Roman" w:cs="Times New Roman"/>
                <w:sz w:val="26"/>
                <w:szCs w:val="26"/>
              </w:rPr>
              <w:t>посадки</w:t>
            </w:r>
            <w:r w:rsidRPr="00B67CE3">
              <w:rPr>
                <w:rFonts w:ascii="Times New Roman" w:hAnsi="Times New Roman" w:cs="Times New Roman"/>
                <w:sz w:val="26"/>
                <w:szCs w:val="26"/>
              </w:rPr>
              <w:t xml:space="preserve"> </w:t>
            </w:r>
          </w:p>
        </w:tc>
        <w:tc>
          <w:tcPr>
            <w:tcW w:w="2676"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p>
        </w:tc>
        <w:tc>
          <w:tcPr>
            <w:tcW w:w="2551"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p>
        </w:tc>
      </w:tr>
      <w:tr w:rsidR="00584100" w:rsidRPr="00B67CE3" w:rsidTr="001A1F2B">
        <w:tc>
          <w:tcPr>
            <w:tcW w:w="2564"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 xml:space="preserve">стоимость поездки за 1 км </w:t>
            </w:r>
          </w:p>
        </w:tc>
        <w:tc>
          <w:tcPr>
            <w:tcW w:w="2676"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p>
        </w:tc>
        <w:tc>
          <w:tcPr>
            <w:tcW w:w="2551"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p>
        </w:tc>
      </w:tr>
    </w:tbl>
    <w:p w:rsidR="00584100" w:rsidRPr="00B67CE3" w:rsidRDefault="00584100" w:rsidP="00584100">
      <w:pPr>
        <w:pStyle w:val="14"/>
        <w:shd w:val="clear" w:color="auto" w:fill="auto"/>
        <w:tabs>
          <w:tab w:val="left" w:pos="426"/>
        </w:tabs>
        <w:spacing w:line="240" w:lineRule="auto"/>
        <w:ind w:right="60" w:firstLine="0"/>
        <w:jc w:val="both"/>
        <w:rPr>
          <w:rFonts w:ascii="Times New Roman" w:hAnsi="Times New Roman" w:cs="Times New Roman"/>
          <w:sz w:val="26"/>
          <w:szCs w:val="26"/>
        </w:rPr>
      </w:pPr>
      <w:r w:rsidRPr="00B67CE3">
        <w:rPr>
          <w:rFonts w:ascii="Times New Roman" w:hAnsi="Times New Roman" w:cs="Times New Roman"/>
          <w:sz w:val="26"/>
          <w:szCs w:val="26"/>
        </w:rPr>
        <w:t xml:space="preserve">   </w:t>
      </w:r>
    </w:p>
    <w:p w:rsidR="00584100" w:rsidRPr="00B67CE3" w:rsidRDefault="00584100" w:rsidP="00584100">
      <w:pPr>
        <w:jc w:val="both"/>
        <w:rPr>
          <w:rStyle w:val="af5"/>
          <w:rFonts w:eastAsia="Arial"/>
          <w:b w:val="0"/>
          <w:bCs w:val="0"/>
          <w:sz w:val="26"/>
          <w:szCs w:val="26"/>
        </w:rPr>
      </w:pPr>
      <w:r w:rsidRPr="00B67CE3">
        <w:rPr>
          <w:sz w:val="26"/>
          <w:szCs w:val="26"/>
        </w:rPr>
        <w:t xml:space="preserve">Стоимость поездки рассчитывается по формуле: </w:t>
      </w:r>
      <w:r w:rsidRPr="00B67CE3">
        <w:rPr>
          <w:b/>
          <w:sz w:val="26"/>
          <w:szCs w:val="26"/>
        </w:rPr>
        <w:t xml:space="preserve">С = </w:t>
      </w:r>
      <w:proofErr w:type="spellStart"/>
      <w:r w:rsidRPr="00B67CE3">
        <w:rPr>
          <w:b/>
          <w:sz w:val="26"/>
          <w:szCs w:val="26"/>
        </w:rPr>
        <w:t>С</w:t>
      </w:r>
      <w:r>
        <w:rPr>
          <w:b/>
          <w:sz w:val="26"/>
          <w:szCs w:val="26"/>
          <w:vertAlign w:val="subscript"/>
        </w:rPr>
        <w:t>посадки</w:t>
      </w:r>
      <w:proofErr w:type="spellEnd"/>
      <w:r w:rsidRPr="00B67CE3">
        <w:rPr>
          <w:b/>
          <w:sz w:val="26"/>
          <w:szCs w:val="26"/>
        </w:rPr>
        <w:t xml:space="preserve"> + С</w:t>
      </w:r>
      <w:r w:rsidRPr="00B67CE3">
        <w:rPr>
          <w:b/>
          <w:sz w:val="26"/>
          <w:szCs w:val="26"/>
          <w:vertAlign w:val="subscript"/>
        </w:rPr>
        <w:t>П</w:t>
      </w:r>
      <w:r>
        <w:rPr>
          <w:b/>
          <w:sz w:val="26"/>
          <w:szCs w:val="26"/>
        </w:rPr>
        <w:t xml:space="preserve"> * </w:t>
      </w:r>
      <w:r w:rsidRPr="00B67CE3">
        <w:rPr>
          <w:b/>
          <w:sz w:val="26"/>
          <w:szCs w:val="26"/>
        </w:rPr>
        <w:t>Р</w:t>
      </w:r>
      <w:r w:rsidRPr="00B67CE3">
        <w:rPr>
          <w:b/>
          <w:sz w:val="26"/>
          <w:szCs w:val="26"/>
          <w:vertAlign w:val="subscript"/>
        </w:rPr>
        <w:t>ОБЩ</w:t>
      </w:r>
      <w:proofErr w:type="gramStart"/>
      <w:r w:rsidRPr="00B67CE3">
        <w:rPr>
          <w:b/>
          <w:sz w:val="26"/>
          <w:szCs w:val="26"/>
        </w:rPr>
        <w:t xml:space="preserve"> </w:t>
      </w:r>
      <w:r w:rsidRPr="00B67CE3">
        <w:rPr>
          <w:sz w:val="26"/>
          <w:szCs w:val="26"/>
        </w:rPr>
        <w:t>,</w:t>
      </w:r>
      <w:proofErr w:type="gramEnd"/>
      <w:r w:rsidRPr="00B67CE3">
        <w:rPr>
          <w:sz w:val="26"/>
          <w:szCs w:val="26"/>
        </w:rPr>
        <w:t xml:space="preserve"> где</w:t>
      </w:r>
    </w:p>
    <w:p w:rsidR="00584100" w:rsidRPr="00B67CE3" w:rsidRDefault="00584100" w:rsidP="00584100">
      <w:pPr>
        <w:jc w:val="both"/>
        <w:rPr>
          <w:sz w:val="26"/>
          <w:szCs w:val="26"/>
        </w:rPr>
      </w:pPr>
      <w:proofErr w:type="spellStart"/>
      <w:r w:rsidRPr="00B67CE3">
        <w:rPr>
          <w:sz w:val="26"/>
          <w:szCs w:val="26"/>
        </w:rPr>
        <w:t>С</w:t>
      </w:r>
      <w:r>
        <w:rPr>
          <w:sz w:val="26"/>
          <w:szCs w:val="26"/>
          <w:vertAlign w:val="subscript"/>
        </w:rPr>
        <w:t>посадки</w:t>
      </w:r>
      <w:proofErr w:type="spellEnd"/>
      <w:r w:rsidRPr="00B67CE3">
        <w:rPr>
          <w:sz w:val="26"/>
          <w:szCs w:val="26"/>
        </w:rPr>
        <w:t xml:space="preserve"> –</w:t>
      </w:r>
      <w:r>
        <w:rPr>
          <w:sz w:val="26"/>
          <w:szCs w:val="26"/>
        </w:rPr>
        <w:t xml:space="preserve"> </w:t>
      </w:r>
      <w:r w:rsidRPr="00B67CE3">
        <w:rPr>
          <w:sz w:val="26"/>
          <w:szCs w:val="26"/>
        </w:rPr>
        <w:t xml:space="preserve">стоимость </w:t>
      </w:r>
      <w:r>
        <w:rPr>
          <w:sz w:val="26"/>
          <w:szCs w:val="26"/>
        </w:rPr>
        <w:t>посадки, руб.</w:t>
      </w:r>
      <w:r w:rsidRPr="00B67CE3">
        <w:rPr>
          <w:sz w:val="26"/>
          <w:szCs w:val="26"/>
        </w:rPr>
        <w:t xml:space="preserve">; </w:t>
      </w:r>
    </w:p>
    <w:p w:rsidR="00584100" w:rsidRPr="00B67CE3" w:rsidRDefault="00584100" w:rsidP="00584100">
      <w:pPr>
        <w:jc w:val="both"/>
        <w:rPr>
          <w:sz w:val="26"/>
          <w:szCs w:val="26"/>
        </w:rPr>
      </w:pPr>
      <w:r w:rsidRPr="00B67CE3">
        <w:rPr>
          <w:sz w:val="26"/>
          <w:szCs w:val="26"/>
        </w:rPr>
        <w:t>С</w:t>
      </w:r>
      <w:r w:rsidRPr="00B67CE3">
        <w:rPr>
          <w:sz w:val="26"/>
          <w:szCs w:val="26"/>
          <w:vertAlign w:val="subscript"/>
        </w:rPr>
        <w:t>П</w:t>
      </w:r>
      <w:r>
        <w:rPr>
          <w:sz w:val="26"/>
          <w:szCs w:val="26"/>
        </w:rPr>
        <w:t xml:space="preserve"> – стоимость поездки за 1 км, руб.</w:t>
      </w:r>
      <w:r w:rsidRPr="00B67CE3">
        <w:rPr>
          <w:sz w:val="26"/>
          <w:szCs w:val="26"/>
        </w:rPr>
        <w:t>;</w:t>
      </w:r>
    </w:p>
    <w:p w:rsidR="00584100" w:rsidRDefault="00584100" w:rsidP="00584100">
      <w:pPr>
        <w:jc w:val="both"/>
        <w:rPr>
          <w:sz w:val="26"/>
          <w:szCs w:val="26"/>
        </w:rPr>
      </w:pPr>
      <w:r w:rsidRPr="00B67CE3">
        <w:rPr>
          <w:sz w:val="26"/>
          <w:szCs w:val="26"/>
        </w:rPr>
        <w:t>Р</w:t>
      </w:r>
      <w:r w:rsidRPr="00B67CE3">
        <w:rPr>
          <w:sz w:val="26"/>
          <w:szCs w:val="26"/>
          <w:vertAlign w:val="subscript"/>
        </w:rPr>
        <w:t>ОБЩ</w:t>
      </w:r>
      <w:r w:rsidRPr="00B67CE3">
        <w:rPr>
          <w:sz w:val="26"/>
          <w:szCs w:val="26"/>
        </w:rPr>
        <w:t xml:space="preserve"> – общее расстояние поездки, </w:t>
      </w:r>
      <w:proofErr w:type="gramStart"/>
      <w:r w:rsidRPr="00B67CE3">
        <w:rPr>
          <w:sz w:val="26"/>
          <w:szCs w:val="26"/>
        </w:rPr>
        <w:t>км</w:t>
      </w:r>
      <w:proofErr w:type="gramEnd"/>
      <w:r w:rsidRPr="00B67CE3">
        <w:rPr>
          <w:sz w:val="26"/>
          <w:szCs w:val="26"/>
        </w:rPr>
        <w:t>.</w:t>
      </w:r>
    </w:p>
    <w:p w:rsidR="00584100" w:rsidRPr="00FA3790" w:rsidRDefault="00584100" w:rsidP="00584100">
      <w:pPr>
        <w:ind w:firstLine="567"/>
        <w:jc w:val="both"/>
        <w:rPr>
          <w:sz w:val="26"/>
          <w:szCs w:val="26"/>
        </w:rPr>
      </w:pPr>
      <w:r w:rsidRPr="00FA3790">
        <w:rPr>
          <w:sz w:val="26"/>
          <w:szCs w:val="26"/>
        </w:rPr>
        <w:t>Ежемесячная стоимость услуг по настоящему Договору рассчитывается исходя из количества поездок и расстояния.</w:t>
      </w:r>
    </w:p>
    <w:p w:rsidR="00584100" w:rsidRPr="00B67CE3" w:rsidRDefault="00584100" w:rsidP="00584100">
      <w:pPr>
        <w:pStyle w:val="a3"/>
        <w:ind w:left="0" w:firstLine="567"/>
        <w:jc w:val="both"/>
        <w:rPr>
          <w:sz w:val="26"/>
          <w:szCs w:val="26"/>
        </w:rPr>
      </w:pPr>
      <w:r w:rsidRPr="00B67CE3">
        <w:rPr>
          <w:sz w:val="26"/>
          <w:szCs w:val="26"/>
        </w:rPr>
        <w:t>Порядок расчета стоимости оказываемых</w:t>
      </w:r>
      <w:r>
        <w:rPr>
          <w:sz w:val="26"/>
          <w:szCs w:val="26"/>
        </w:rPr>
        <w:t xml:space="preserve"> по настоящему Договору</w:t>
      </w:r>
      <w:r w:rsidRPr="00B67CE3">
        <w:rPr>
          <w:sz w:val="26"/>
          <w:szCs w:val="26"/>
        </w:rPr>
        <w:t xml:space="preserve"> Услуг </w:t>
      </w:r>
      <w:proofErr w:type="gramStart"/>
      <w:r w:rsidRPr="00B67CE3">
        <w:rPr>
          <w:sz w:val="26"/>
          <w:szCs w:val="26"/>
        </w:rPr>
        <w:t>действует и не подлежит</w:t>
      </w:r>
      <w:proofErr w:type="gramEnd"/>
      <w:r w:rsidRPr="00B67CE3">
        <w:rPr>
          <w:sz w:val="26"/>
          <w:szCs w:val="26"/>
        </w:rPr>
        <w:t xml:space="preserve"> изменению в течение всего срока действия Договора, включая рабочие, выходные, праздничные и предпраздничные дни.</w:t>
      </w:r>
    </w:p>
    <w:p w:rsidR="00584100" w:rsidRPr="00EF04B6" w:rsidRDefault="00584100" w:rsidP="00584100">
      <w:pPr>
        <w:jc w:val="both"/>
        <w:rPr>
          <w:color w:val="000000"/>
          <w:sz w:val="26"/>
          <w:szCs w:val="26"/>
        </w:rPr>
      </w:pPr>
      <w:r w:rsidRPr="00B67CE3">
        <w:rPr>
          <w:sz w:val="26"/>
          <w:szCs w:val="26"/>
        </w:rPr>
        <w:t xml:space="preserve">         </w:t>
      </w:r>
      <w:r>
        <w:rPr>
          <w:sz w:val="26"/>
          <w:szCs w:val="26"/>
        </w:rPr>
        <w:t xml:space="preserve"> </w:t>
      </w:r>
      <w:r w:rsidRPr="00EF04B6">
        <w:rPr>
          <w:sz w:val="26"/>
          <w:szCs w:val="26"/>
        </w:rPr>
        <w:t xml:space="preserve">Стоимость </w:t>
      </w:r>
      <w:r>
        <w:rPr>
          <w:sz w:val="26"/>
          <w:szCs w:val="26"/>
        </w:rPr>
        <w:t>У</w:t>
      </w:r>
      <w:r w:rsidRPr="00EF04B6">
        <w:rPr>
          <w:sz w:val="26"/>
          <w:szCs w:val="26"/>
        </w:rPr>
        <w:t xml:space="preserve">слуг по настоящему договору </w:t>
      </w:r>
      <w:r w:rsidRPr="00EF04B6">
        <w:rPr>
          <w:bCs/>
          <w:sz w:val="26"/>
          <w:szCs w:val="26"/>
        </w:rPr>
        <w:t xml:space="preserve">включает </w:t>
      </w:r>
      <w:r w:rsidRPr="00EF04B6">
        <w:rPr>
          <w:sz w:val="26"/>
          <w:szCs w:val="26"/>
        </w:rPr>
        <w:t xml:space="preserve"> 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w:t>
      </w:r>
      <w:proofErr w:type="gramStart"/>
      <w:r w:rsidRPr="00EF04B6">
        <w:rPr>
          <w:sz w:val="26"/>
          <w:szCs w:val="26"/>
        </w:rPr>
        <w:t>.</w:t>
      </w:r>
      <w:proofErr w:type="gramEnd"/>
      <w:r w:rsidRPr="00EF04B6">
        <w:rPr>
          <w:sz w:val="26"/>
          <w:szCs w:val="26"/>
        </w:rPr>
        <w:t xml:space="preserve"> </w:t>
      </w:r>
      <w:proofErr w:type="gramStart"/>
      <w:r w:rsidRPr="00EF04B6">
        <w:rPr>
          <w:color w:val="000000"/>
          <w:sz w:val="26"/>
          <w:szCs w:val="26"/>
        </w:rPr>
        <w:t>у</w:t>
      </w:r>
      <w:proofErr w:type="gramEnd"/>
      <w:r w:rsidRPr="00EF04B6">
        <w:rPr>
          <w:color w:val="000000"/>
          <w:sz w:val="26"/>
          <w:szCs w:val="26"/>
        </w:rPr>
        <w:t>становленных законодательством Российской Федерации.</w:t>
      </w:r>
    </w:p>
    <w:p w:rsidR="00584100" w:rsidRPr="00B67CE3" w:rsidRDefault="00584100" w:rsidP="00584100">
      <w:pPr>
        <w:pStyle w:val="afc"/>
        <w:shd w:val="clear" w:color="auto" w:fill="auto"/>
        <w:spacing w:line="240" w:lineRule="auto"/>
        <w:ind w:left="20"/>
        <w:rPr>
          <w:sz w:val="26"/>
          <w:szCs w:val="26"/>
        </w:rPr>
      </w:pPr>
      <w:r w:rsidRPr="00B67CE3">
        <w:rPr>
          <w:sz w:val="26"/>
          <w:szCs w:val="26"/>
        </w:rPr>
        <w:t xml:space="preserve">                                                                                                                  </w:t>
      </w:r>
    </w:p>
    <w:p w:rsidR="00584100" w:rsidRPr="00B67CE3" w:rsidRDefault="00584100" w:rsidP="00584100">
      <w:pPr>
        <w:pStyle w:val="afc"/>
        <w:shd w:val="clear" w:color="auto" w:fill="auto"/>
        <w:spacing w:line="240" w:lineRule="auto"/>
        <w:ind w:left="20"/>
        <w:rPr>
          <w:sz w:val="26"/>
          <w:szCs w:val="26"/>
        </w:rPr>
      </w:pPr>
      <w:r w:rsidRPr="00B67CE3">
        <w:rPr>
          <w:sz w:val="26"/>
          <w:szCs w:val="26"/>
        </w:rPr>
        <w:t xml:space="preserve">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5013"/>
      </w:tblGrid>
      <w:tr w:rsidR="00584100" w:rsidRPr="00B67CE3" w:rsidTr="001A1F2B">
        <w:tc>
          <w:tcPr>
            <w:tcW w:w="5381" w:type="dxa"/>
          </w:tcPr>
          <w:p w:rsidR="00584100" w:rsidRPr="00B67CE3" w:rsidRDefault="00584100" w:rsidP="001A1F2B">
            <w:pPr>
              <w:pStyle w:val="22"/>
              <w:shd w:val="clear" w:color="auto" w:fill="auto"/>
              <w:spacing w:line="240" w:lineRule="auto"/>
              <w:ind w:firstLine="34"/>
              <w:jc w:val="both"/>
              <w:rPr>
                <w:rFonts w:ascii="Times New Roman" w:hAnsi="Times New Roman" w:cs="Times New Roman"/>
                <w:sz w:val="26"/>
                <w:szCs w:val="26"/>
              </w:rPr>
            </w:pPr>
            <w:r w:rsidRPr="00B67CE3">
              <w:rPr>
                <w:rFonts w:ascii="Times New Roman" w:hAnsi="Times New Roman" w:cs="Times New Roman"/>
                <w:sz w:val="26"/>
                <w:szCs w:val="26"/>
              </w:rPr>
              <w:t>Исполнитель:</w:t>
            </w:r>
          </w:p>
          <w:p w:rsidR="00584100" w:rsidRPr="00B67CE3" w:rsidRDefault="00584100" w:rsidP="001A1F2B">
            <w:pPr>
              <w:pStyle w:val="22"/>
              <w:shd w:val="clear" w:color="auto" w:fill="auto"/>
              <w:spacing w:line="240" w:lineRule="auto"/>
              <w:rPr>
                <w:rFonts w:ascii="Times New Roman" w:hAnsi="Times New Roman" w:cs="Times New Roman"/>
                <w:sz w:val="26"/>
                <w:szCs w:val="26"/>
              </w:rPr>
            </w:pPr>
          </w:p>
          <w:p w:rsidR="00584100" w:rsidRPr="00B67CE3" w:rsidRDefault="00584100" w:rsidP="001A1F2B">
            <w:pPr>
              <w:pStyle w:val="22"/>
              <w:shd w:val="clear" w:color="auto" w:fill="auto"/>
              <w:spacing w:line="240" w:lineRule="auto"/>
              <w:rPr>
                <w:rFonts w:ascii="Times New Roman" w:hAnsi="Times New Roman" w:cs="Times New Roman"/>
                <w:sz w:val="26"/>
                <w:szCs w:val="26"/>
              </w:rPr>
            </w:pPr>
          </w:p>
          <w:p w:rsidR="00584100" w:rsidRPr="00B67CE3" w:rsidRDefault="00584100" w:rsidP="001A1F2B">
            <w:pPr>
              <w:pStyle w:val="22"/>
              <w:shd w:val="clear" w:color="auto" w:fill="auto"/>
              <w:spacing w:line="240" w:lineRule="auto"/>
              <w:rPr>
                <w:rFonts w:ascii="Times New Roman" w:hAnsi="Times New Roman" w:cs="Times New Roman"/>
                <w:sz w:val="26"/>
                <w:szCs w:val="26"/>
              </w:rPr>
            </w:pPr>
          </w:p>
          <w:p w:rsidR="00584100" w:rsidRPr="00B67CE3" w:rsidRDefault="00584100" w:rsidP="001A1F2B">
            <w:pPr>
              <w:pStyle w:val="23"/>
              <w:shd w:val="clear" w:color="auto" w:fill="auto"/>
              <w:spacing w:line="240" w:lineRule="auto"/>
              <w:rPr>
                <w:rFonts w:ascii="Times New Roman" w:hAnsi="Times New Roman" w:cs="Times New Roman"/>
                <w:b/>
                <w:sz w:val="26"/>
                <w:szCs w:val="26"/>
              </w:rPr>
            </w:pPr>
          </w:p>
          <w:p w:rsidR="00584100" w:rsidRPr="00B67CE3" w:rsidRDefault="00584100" w:rsidP="001A1F2B">
            <w:pPr>
              <w:pStyle w:val="afa"/>
              <w:shd w:val="clear" w:color="auto" w:fill="auto"/>
              <w:spacing w:line="240" w:lineRule="auto"/>
              <w:jc w:val="both"/>
              <w:rPr>
                <w:rFonts w:ascii="Times New Roman" w:hAnsi="Times New Roman" w:cs="Times New Roman"/>
                <w:b/>
                <w:sz w:val="26"/>
                <w:szCs w:val="26"/>
              </w:rPr>
            </w:pPr>
            <w:r w:rsidRPr="00B67CE3">
              <w:rPr>
                <w:rFonts w:ascii="Times New Roman" w:hAnsi="Times New Roman" w:cs="Times New Roman"/>
                <w:b/>
                <w:sz w:val="26"/>
                <w:szCs w:val="26"/>
              </w:rPr>
              <w:t>_______________</w:t>
            </w:r>
            <w:r w:rsidRPr="00B67CE3">
              <w:rPr>
                <w:rFonts w:ascii="Times New Roman" w:hAnsi="Times New Roman" w:cs="Times New Roman"/>
                <w:b/>
                <w:color w:val="222222"/>
                <w:sz w:val="26"/>
                <w:szCs w:val="26"/>
              </w:rPr>
              <w:t xml:space="preserve"> </w:t>
            </w:r>
          </w:p>
          <w:p w:rsidR="00584100" w:rsidRPr="00B67CE3" w:rsidRDefault="00584100" w:rsidP="001A1F2B">
            <w:pPr>
              <w:pStyle w:val="afa"/>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М.п.</w:t>
            </w:r>
          </w:p>
          <w:p w:rsidR="00584100" w:rsidRPr="00B67CE3" w:rsidRDefault="00584100" w:rsidP="001A1F2B">
            <w:pPr>
              <w:pStyle w:val="afa"/>
              <w:shd w:val="clear" w:color="auto" w:fill="auto"/>
              <w:spacing w:line="240" w:lineRule="auto"/>
              <w:jc w:val="both"/>
              <w:rPr>
                <w:rFonts w:ascii="Times New Roman" w:hAnsi="Times New Roman" w:cs="Times New Roman"/>
                <w:b/>
                <w:sz w:val="26"/>
                <w:szCs w:val="26"/>
              </w:rPr>
            </w:pPr>
          </w:p>
          <w:p w:rsidR="00584100" w:rsidRPr="00B67CE3" w:rsidRDefault="00584100" w:rsidP="001A1F2B">
            <w:pPr>
              <w:pStyle w:val="22"/>
              <w:shd w:val="clear" w:color="auto" w:fill="auto"/>
              <w:spacing w:line="240" w:lineRule="auto"/>
              <w:jc w:val="both"/>
              <w:rPr>
                <w:rFonts w:ascii="Times New Roman" w:hAnsi="Times New Roman" w:cs="Times New Roman"/>
                <w:sz w:val="26"/>
                <w:szCs w:val="26"/>
              </w:rPr>
            </w:pPr>
          </w:p>
        </w:tc>
        <w:tc>
          <w:tcPr>
            <w:tcW w:w="5382" w:type="dxa"/>
          </w:tcPr>
          <w:p w:rsidR="00584100" w:rsidRPr="00B67CE3" w:rsidRDefault="00584100" w:rsidP="001A1F2B">
            <w:pPr>
              <w:pStyle w:val="22"/>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Заказчик:</w:t>
            </w:r>
          </w:p>
          <w:p w:rsidR="00584100" w:rsidRPr="00B67CE3" w:rsidRDefault="00584100" w:rsidP="001A1F2B">
            <w:pPr>
              <w:pStyle w:val="22"/>
              <w:shd w:val="clear" w:color="auto" w:fill="auto"/>
              <w:spacing w:line="240" w:lineRule="auto"/>
              <w:jc w:val="both"/>
              <w:rPr>
                <w:rFonts w:ascii="Times New Roman" w:hAnsi="Times New Roman" w:cs="Times New Roman"/>
                <w:sz w:val="26"/>
                <w:szCs w:val="26"/>
              </w:rPr>
            </w:pPr>
          </w:p>
          <w:p w:rsidR="00584100" w:rsidRDefault="00584100" w:rsidP="001A1F2B">
            <w:pPr>
              <w:pStyle w:val="22"/>
              <w:shd w:val="clear" w:color="auto" w:fill="auto"/>
              <w:spacing w:line="240" w:lineRule="auto"/>
              <w:jc w:val="both"/>
              <w:rPr>
                <w:rFonts w:ascii="Times New Roman" w:hAnsi="Times New Roman" w:cs="Times New Roman"/>
                <w:sz w:val="26"/>
                <w:szCs w:val="26"/>
              </w:rPr>
            </w:pPr>
          </w:p>
          <w:p w:rsidR="00161634" w:rsidRDefault="00161634" w:rsidP="001A1F2B">
            <w:pPr>
              <w:pStyle w:val="22"/>
              <w:shd w:val="clear" w:color="auto" w:fill="auto"/>
              <w:spacing w:line="240" w:lineRule="auto"/>
              <w:jc w:val="both"/>
              <w:rPr>
                <w:rFonts w:ascii="Times New Roman" w:hAnsi="Times New Roman" w:cs="Times New Roman"/>
                <w:sz w:val="26"/>
                <w:szCs w:val="26"/>
              </w:rPr>
            </w:pPr>
          </w:p>
          <w:p w:rsidR="00161634" w:rsidRPr="00B67CE3" w:rsidRDefault="00161634" w:rsidP="001A1F2B">
            <w:pPr>
              <w:pStyle w:val="22"/>
              <w:shd w:val="clear" w:color="auto" w:fill="auto"/>
              <w:spacing w:line="240" w:lineRule="auto"/>
              <w:jc w:val="both"/>
              <w:rPr>
                <w:rFonts w:ascii="Times New Roman" w:hAnsi="Times New Roman" w:cs="Times New Roman"/>
                <w:sz w:val="26"/>
                <w:szCs w:val="26"/>
              </w:rPr>
            </w:pPr>
          </w:p>
          <w:p w:rsidR="00584100" w:rsidRDefault="00584100" w:rsidP="001A1F2B">
            <w:pPr>
              <w:pStyle w:val="22"/>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_______________________</w:t>
            </w:r>
          </w:p>
          <w:p w:rsidR="00161634" w:rsidRPr="00B67CE3" w:rsidRDefault="00161634" w:rsidP="001A1F2B">
            <w:pPr>
              <w:pStyle w:val="22"/>
              <w:shd w:val="clear" w:color="auto" w:fill="auto"/>
              <w:spacing w:line="240" w:lineRule="auto"/>
              <w:jc w:val="both"/>
              <w:rPr>
                <w:rFonts w:ascii="Times New Roman" w:hAnsi="Times New Roman" w:cs="Times New Roman"/>
                <w:sz w:val="26"/>
                <w:szCs w:val="26"/>
              </w:rPr>
            </w:pPr>
          </w:p>
          <w:p w:rsidR="00584100" w:rsidRPr="00B67CE3" w:rsidRDefault="00584100" w:rsidP="001A1F2B">
            <w:pPr>
              <w:pStyle w:val="afa"/>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М.п.</w:t>
            </w:r>
          </w:p>
          <w:p w:rsidR="00584100" w:rsidRPr="00B67CE3" w:rsidRDefault="00584100" w:rsidP="001A1F2B">
            <w:pPr>
              <w:pStyle w:val="22"/>
              <w:shd w:val="clear" w:color="auto" w:fill="auto"/>
              <w:spacing w:line="240" w:lineRule="auto"/>
              <w:jc w:val="both"/>
              <w:rPr>
                <w:rFonts w:ascii="Times New Roman" w:hAnsi="Times New Roman" w:cs="Times New Roman"/>
                <w:sz w:val="26"/>
                <w:szCs w:val="26"/>
              </w:rPr>
            </w:pPr>
          </w:p>
        </w:tc>
      </w:tr>
    </w:tbl>
    <w:p w:rsidR="00584100" w:rsidRPr="00101679" w:rsidRDefault="00584100" w:rsidP="00584100">
      <w:pPr>
        <w:pStyle w:val="22"/>
        <w:shd w:val="clear" w:color="auto" w:fill="auto"/>
        <w:spacing w:line="240" w:lineRule="auto"/>
        <w:ind w:left="400"/>
        <w:jc w:val="both"/>
        <w:rPr>
          <w:rFonts w:ascii="Times New Roman" w:hAnsi="Times New Roman" w:cs="Times New Roman"/>
          <w:sz w:val="28"/>
          <w:szCs w:val="28"/>
        </w:rPr>
      </w:pPr>
    </w:p>
    <w:p w:rsidR="00584100" w:rsidRDefault="00584100" w:rsidP="00584100">
      <w:pPr>
        <w:pStyle w:val="22"/>
        <w:shd w:val="clear" w:color="auto" w:fill="auto"/>
        <w:spacing w:line="240" w:lineRule="auto"/>
        <w:ind w:left="400"/>
        <w:jc w:val="right"/>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rPr>
          <w:rFonts w:ascii="Times New Roman" w:hAnsi="Times New Roman" w:cs="Times New Roman"/>
          <w:b w:val="0"/>
          <w:sz w:val="26"/>
          <w:szCs w:val="26"/>
        </w:rPr>
      </w:pPr>
    </w:p>
    <w:p w:rsidR="002210EE" w:rsidRPr="002210EE" w:rsidRDefault="002210EE" w:rsidP="002210EE">
      <w:pPr>
        <w:pStyle w:val="22"/>
        <w:shd w:val="clear" w:color="auto" w:fill="auto"/>
        <w:spacing w:line="240" w:lineRule="auto"/>
        <w:ind w:left="400"/>
        <w:rPr>
          <w:rFonts w:ascii="Times New Roman" w:hAnsi="Times New Roman" w:cs="Times New Roman"/>
          <w:b w:val="0"/>
          <w:sz w:val="20"/>
          <w:szCs w:val="20"/>
        </w:rPr>
      </w:pPr>
      <w:r w:rsidRPr="002210EE">
        <w:rPr>
          <w:rFonts w:ascii="Times New Roman" w:hAnsi="Times New Roman" w:cs="Times New Roman"/>
          <w:b w:val="0"/>
          <w:i/>
          <w:sz w:val="20"/>
          <w:szCs w:val="20"/>
        </w:rPr>
        <w:t xml:space="preserve">*стоимость с учетом НДС </w:t>
      </w:r>
      <w:proofErr w:type="gramStart"/>
      <w:r w:rsidRPr="002210EE">
        <w:rPr>
          <w:rFonts w:ascii="Times New Roman" w:hAnsi="Times New Roman" w:cs="Times New Roman"/>
          <w:b w:val="0"/>
          <w:i/>
          <w:sz w:val="20"/>
          <w:szCs w:val="20"/>
        </w:rPr>
        <w:t>указывается</w:t>
      </w:r>
      <w:proofErr w:type="gramEnd"/>
      <w:r w:rsidRPr="002210EE">
        <w:rPr>
          <w:rFonts w:ascii="Times New Roman" w:hAnsi="Times New Roman" w:cs="Times New Roman"/>
          <w:b w:val="0"/>
          <w:i/>
          <w:sz w:val="20"/>
          <w:szCs w:val="20"/>
        </w:rPr>
        <w:t xml:space="preserve"> в случае если Исполнитель является плательщиком НДС</w:t>
      </w:r>
      <w:r>
        <w:rPr>
          <w:rFonts w:ascii="Times New Roman" w:hAnsi="Times New Roman" w:cs="Times New Roman"/>
          <w:b w:val="0"/>
          <w:i/>
          <w:sz w:val="20"/>
          <w:szCs w:val="20"/>
        </w:rPr>
        <w:t>.</w:t>
      </w:r>
    </w:p>
    <w:p w:rsidR="00584100" w:rsidRPr="00D919C6" w:rsidRDefault="00584100" w:rsidP="00584100">
      <w:pPr>
        <w:pStyle w:val="22"/>
        <w:shd w:val="clear" w:color="auto" w:fill="auto"/>
        <w:spacing w:line="240" w:lineRule="auto"/>
        <w:ind w:left="400"/>
        <w:rPr>
          <w:rFonts w:ascii="Times New Roman" w:hAnsi="Times New Roman" w:cs="Times New Roman"/>
          <w:b w:val="0"/>
          <w:sz w:val="26"/>
          <w:szCs w:val="26"/>
        </w:rPr>
      </w:pPr>
      <w:r w:rsidRPr="00F87CF2">
        <w:rPr>
          <w:rFonts w:ascii="Times New Roman" w:hAnsi="Times New Roman" w:cs="Times New Roman"/>
          <w:sz w:val="26"/>
          <w:szCs w:val="26"/>
        </w:rPr>
        <w:lastRenderedPageBreak/>
        <w:t>Лот №3</w:t>
      </w:r>
      <w:r>
        <w:rPr>
          <w:rFonts w:ascii="Times New Roman" w:hAnsi="Times New Roman" w:cs="Times New Roman"/>
          <w:b w:val="0"/>
          <w:sz w:val="26"/>
          <w:szCs w:val="26"/>
        </w:rPr>
        <w:t xml:space="preserve">                                                                                            </w:t>
      </w:r>
      <w:r w:rsidRPr="00D919C6">
        <w:rPr>
          <w:rFonts w:ascii="Times New Roman" w:hAnsi="Times New Roman" w:cs="Times New Roman"/>
          <w:b w:val="0"/>
          <w:sz w:val="26"/>
          <w:szCs w:val="26"/>
        </w:rPr>
        <w:t>Приложение №1</w:t>
      </w:r>
    </w:p>
    <w:p w:rsidR="00584100" w:rsidRPr="00D919C6" w:rsidRDefault="00584100" w:rsidP="00584100">
      <w:pPr>
        <w:pStyle w:val="22"/>
        <w:shd w:val="clear" w:color="auto" w:fill="auto"/>
        <w:spacing w:line="240" w:lineRule="auto"/>
        <w:ind w:left="400"/>
        <w:jc w:val="right"/>
        <w:rPr>
          <w:rFonts w:ascii="Times New Roman" w:hAnsi="Times New Roman" w:cs="Times New Roman"/>
          <w:b w:val="0"/>
          <w:sz w:val="26"/>
          <w:szCs w:val="26"/>
        </w:rPr>
      </w:pPr>
      <w:r w:rsidRPr="00D919C6">
        <w:rPr>
          <w:rFonts w:ascii="Times New Roman" w:hAnsi="Times New Roman" w:cs="Times New Roman"/>
          <w:b w:val="0"/>
          <w:sz w:val="26"/>
          <w:szCs w:val="26"/>
        </w:rPr>
        <w:t>к договору № _______</w:t>
      </w:r>
    </w:p>
    <w:p w:rsidR="00584100" w:rsidRDefault="00584100" w:rsidP="00584100">
      <w:pPr>
        <w:pStyle w:val="22"/>
        <w:shd w:val="clear" w:color="auto" w:fill="auto"/>
        <w:spacing w:line="240" w:lineRule="auto"/>
        <w:ind w:left="400"/>
        <w:jc w:val="right"/>
        <w:rPr>
          <w:rFonts w:ascii="Times New Roman" w:hAnsi="Times New Roman" w:cs="Times New Roman"/>
          <w:b w:val="0"/>
          <w:sz w:val="26"/>
          <w:szCs w:val="26"/>
        </w:rPr>
      </w:pPr>
      <w:r w:rsidRPr="00D919C6">
        <w:rPr>
          <w:rFonts w:ascii="Times New Roman" w:hAnsi="Times New Roman" w:cs="Times New Roman"/>
          <w:b w:val="0"/>
          <w:sz w:val="26"/>
          <w:szCs w:val="26"/>
        </w:rPr>
        <w:t xml:space="preserve">от «____» </w:t>
      </w:r>
      <w:r>
        <w:rPr>
          <w:rFonts w:ascii="Times New Roman" w:hAnsi="Times New Roman" w:cs="Times New Roman"/>
          <w:b w:val="0"/>
          <w:sz w:val="26"/>
          <w:szCs w:val="26"/>
        </w:rPr>
        <w:t>_________</w:t>
      </w:r>
      <w:r w:rsidRPr="00D919C6">
        <w:rPr>
          <w:rFonts w:ascii="Times New Roman" w:hAnsi="Times New Roman" w:cs="Times New Roman"/>
          <w:b w:val="0"/>
          <w:sz w:val="26"/>
          <w:szCs w:val="26"/>
        </w:rPr>
        <w:t xml:space="preserve"> </w:t>
      </w:r>
      <w:proofErr w:type="gramStart"/>
      <w:r w:rsidRPr="00D919C6">
        <w:rPr>
          <w:rFonts w:ascii="Times New Roman" w:hAnsi="Times New Roman" w:cs="Times New Roman"/>
          <w:b w:val="0"/>
          <w:sz w:val="26"/>
          <w:szCs w:val="26"/>
        </w:rPr>
        <w:t>г</w:t>
      </w:r>
      <w:proofErr w:type="gramEnd"/>
    </w:p>
    <w:p w:rsidR="00584100" w:rsidRDefault="00584100" w:rsidP="00584100">
      <w:pPr>
        <w:pStyle w:val="22"/>
        <w:shd w:val="clear" w:color="auto" w:fill="auto"/>
        <w:spacing w:line="240" w:lineRule="auto"/>
        <w:ind w:left="400"/>
        <w:jc w:val="right"/>
        <w:rPr>
          <w:rFonts w:ascii="Times New Roman" w:hAnsi="Times New Roman" w:cs="Times New Roman"/>
          <w:b w:val="0"/>
          <w:sz w:val="26"/>
          <w:szCs w:val="26"/>
        </w:rPr>
      </w:pPr>
    </w:p>
    <w:p w:rsidR="00584100" w:rsidRPr="00B67CE3" w:rsidRDefault="00584100" w:rsidP="00584100">
      <w:pPr>
        <w:pStyle w:val="22"/>
        <w:shd w:val="clear" w:color="auto" w:fill="auto"/>
        <w:spacing w:line="240" w:lineRule="auto"/>
        <w:ind w:left="400"/>
        <w:jc w:val="center"/>
        <w:rPr>
          <w:rFonts w:ascii="Times New Roman" w:hAnsi="Times New Roman" w:cs="Times New Roman"/>
          <w:b w:val="0"/>
          <w:sz w:val="26"/>
          <w:szCs w:val="26"/>
        </w:rPr>
      </w:pPr>
      <w:r w:rsidRPr="00B67CE3">
        <w:rPr>
          <w:rFonts w:ascii="Times New Roman" w:hAnsi="Times New Roman" w:cs="Times New Roman"/>
          <w:sz w:val="26"/>
          <w:szCs w:val="26"/>
        </w:rPr>
        <w:t>Тарифы</w:t>
      </w:r>
      <w:r w:rsidRPr="00B67CE3">
        <w:rPr>
          <w:rFonts w:ascii="Times New Roman" w:hAnsi="Times New Roman" w:cs="Times New Roman"/>
          <w:b w:val="0"/>
          <w:sz w:val="26"/>
          <w:szCs w:val="26"/>
        </w:rPr>
        <w:t xml:space="preserve"> </w:t>
      </w:r>
    </w:p>
    <w:tbl>
      <w:tblPr>
        <w:tblStyle w:val="af4"/>
        <w:tblpPr w:leftFromText="180" w:rightFromText="180" w:vertAnchor="text" w:horzAnchor="margin" w:tblpXSpec="center" w:tblpY="131"/>
        <w:tblW w:w="0" w:type="auto"/>
        <w:tblLook w:val="04A0"/>
      </w:tblPr>
      <w:tblGrid>
        <w:gridCol w:w="2564"/>
        <w:gridCol w:w="1841"/>
        <w:gridCol w:w="1960"/>
        <w:gridCol w:w="1960"/>
      </w:tblGrid>
      <w:tr w:rsidR="00584100" w:rsidRPr="00B67CE3" w:rsidTr="001A1F2B">
        <w:tc>
          <w:tcPr>
            <w:tcW w:w="2564"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Наименование</w:t>
            </w:r>
          </w:p>
        </w:tc>
        <w:tc>
          <w:tcPr>
            <w:tcW w:w="1841"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r>
              <w:rPr>
                <w:rFonts w:ascii="Times New Roman" w:hAnsi="Times New Roman" w:cs="Times New Roman"/>
                <w:sz w:val="26"/>
                <w:szCs w:val="26"/>
              </w:rPr>
              <w:t>Расстояние</w:t>
            </w:r>
          </w:p>
        </w:tc>
        <w:tc>
          <w:tcPr>
            <w:tcW w:w="1960"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Стоимость без учета НДС, рублей</w:t>
            </w:r>
          </w:p>
        </w:tc>
        <w:tc>
          <w:tcPr>
            <w:tcW w:w="1960"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Стоимость с учетом НДС 18%, рублей</w:t>
            </w:r>
            <w:r w:rsidR="002210EE">
              <w:rPr>
                <w:rFonts w:ascii="Times New Roman" w:hAnsi="Times New Roman" w:cs="Times New Roman"/>
                <w:sz w:val="26"/>
                <w:szCs w:val="26"/>
              </w:rPr>
              <w:t>*</w:t>
            </w:r>
          </w:p>
        </w:tc>
      </w:tr>
      <w:tr w:rsidR="00584100" w:rsidRPr="00B67CE3" w:rsidTr="001A1F2B">
        <w:tc>
          <w:tcPr>
            <w:tcW w:w="2564"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 xml:space="preserve">минимальная стоимость поездки </w:t>
            </w:r>
          </w:p>
        </w:tc>
        <w:tc>
          <w:tcPr>
            <w:tcW w:w="1841"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r>
              <w:rPr>
                <w:rFonts w:ascii="Times New Roman" w:hAnsi="Times New Roman" w:cs="Times New Roman"/>
                <w:sz w:val="26"/>
                <w:szCs w:val="26"/>
              </w:rPr>
              <w:t>0 км – 2 км</w:t>
            </w:r>
          </w:p>
        </w:tc>
        <w:tc>
          <w:tcPr>
            <w:tcW w:w="1960"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p>
        </w:tc>
        <w:tc>
          <w:tcPr>
            <w:tcW w:w="1960"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p>
        </w:tc>
      </w:tr>
      <w:tr w:rsidR="00584100" w:rsidRPr="00B67CE3" w:rsidTr="001A1F2B">
        <w:tc>
          <w:tcPr>
            <w:tcW w:w="2564"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 xml:space="preserve">стоимость поездки за 1 км </w:t>
            </w:r>
          </w:p>
        </w:tc>
        <w:tc>
          <w:tcPr>
            <w:tcW w:w="1841"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r>
              <w:rPr>
                <w:rFonts w:ascii="Times New Roman" w:hAnsi="Times New Roman" w:cs="Times New Roman"/>
                <w:sz w:val="26"/>
                <w:szCs w:val="26"/>
              </w:rPr>
              <w:t xml:space="preserve">2 км и более </w:t>
            </w:r>
          </w:p>
        </w:tc>
        <w:tc>
          <w:tcPr>
            <w:tcW w:w="1960"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p>
        </w:tc>
        <w:tc>
          <w:tcPr>
            <w:tcW w:w="1960"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p>
        </w:tc>
      </w:tr>
    </w:tbl>
    <w:p w:rsidR="00584100" w:rsidRPr="00B67CE3" w:rsidRDefault="00584100" w:rsidP="00584100">
      <w:pPr>
        <w:pStyle w:val="22"/>
        <w:shd w:val="clear" w:color="auto" w:fill="auto"/>
        <w:spacing w:line="240" w:lineRule="auto"/>
        <w:ind w:left="400"/>
        <w:jc w:val="center"/>
        <w:rPr>
          <w:rFonts w:ascii="Times New Roman" w:hAnsi="Times New Roman" w:cs="Times New Roman"/>
          <w:b w:val="0"/>
          <w:sz w:val="26"/>
          <w:szCs w:val="26"/>
        </w:rPr>
      </w:pPr>
    </w:p>
    <w:p w:rsidR="00584100" w:rsidRPr="00B67CE3" w:rsidRDefault="00584100" w:rsidP="00584100">
      <w:pPr>
        <w:pStyle w:val="14"/>
        <w:shd w:val="clear" w:color="auto" w:fill="auto"/>
        <w:tabs>
          <w:tab w:val="left" w:pos="426"/>
        </w:tabs>
        <w:spacing w:line="240" w:lineRule="auto"/>
        <w:ind w:right="60" w:firstLine="0"/>
        <w:jc w:val="both"/>
        <w:rPr>
          <w:rFonts w:ascii="Times New Roman" w:hAnsi="Times New Roman" w:cs="Times New Roman"/>
          <w:sz w:val="26"/>
          <w:szCs w:val="26"/>
        </w:rPr>
      </w:pPr>
      <w:r w:rsidRPr="00B67CE3">
        <w:rPr>
          <w:rFonts w:ascii="Times New Roman" w:hAnsi="Times New Roman" w:cs="Times New Roman"/>
          <w:sz w:val="26"/>
          <w:szCs w:val="26"/>
        </w:rPr>
        <w:t xml:space="preserve">   </w:t>
      </w:r>
    </w:p>
    <w:p w:rsidR="00584100" w:rsidRDefault="00584100" w:rsidP="00584100">
      <w:pPr>
        <w:jc w:val="both"/>
        <w:rPr>
          <w:sz w:val="26"/>
          <w:szCs w:val="26"/>
        </w:rPr>
      </w:pPr>
    </w:p>
    <w:p w:rsidR="00584100" w:rsidRDefault="00584100" w:rsidP="00584100">
      <w:pPr>
        <w:jc w:val="both"/>
        <w:rPr>
          <w:sz w:val="26"/>
          <w:szCs w:val="26"/>
        </w:rPr>
      </w:pPr>
    </w:p>
    <w:p w:rsidR="00584100" w:rsidRDefault="00584100" w:rsidP="00584100">
      <w:pPr>
        <w:jc w:val="both"/>
        <w:rPr>
          <w:sz w:val="26"/>
          <w:szCs w:val="26"/>
        </w:rPr>
      </w:pPr>
    </w:p>
    <w:p w:rsidR="00584100" w:rsidRDefault="00584100" w:rsidP="00584100">
      <w:pPr>
        <w:jc w:val="both"/>
        <w:rPr>
          <w:sz w:val="26"/>
          <w:szCs w:val="26"/>
        </w:rPr>
      </w:pPr>
    </w:p>
    <w:p w:rsidR="00584100" w:rsidRDefault="00584100" w:rsidP="00584100">
      <w:pPr>
        <w:jc w:val="both"/>
        <w:rPr>
          <w:sz w:val="26"/>
          <w:szCs w:val="26"/>
        </w:rPr>
      </w:pPr>
    </w:p>
    <w:p w:rsidR="00584100" w:rsidRDefault="00584100" w:rsidP="00584100">
      <w:pPr>
        <w:jc w:val="both"/>
        <w:rPr>
          <w:sz w:val="26"/>
          <w:szCs w:val="26"/>
        </w:rPr>
      </w:pPr>
    </w:p>
    <w:p w:rsidR="00584100" w:rsidRDefault="00584100" w:rsidP="00584100">
      <w:pPr>
        <w:jc w:val="both"/>
        <w:rPr>
          <w:sz w:val="26"/>
          <w:szCs w:val="26"/>
        </w:rPr>
      </w:pPr>
    </w:p>
    <w:p w:rsidR="00584100" w:rsidRDefault="00584100" w:rsidP="00584100">
      <w:pPr>
        <w:jc w:val="both"/>
        <w:rPr>
          <w:sz w:val="26"/>
          <w:szCs w:val="26"/>
        </w:rPr>
      </w:pPr>
    </w:p>
    <w:p w:rsidR="00584100" w:rsidRPr="00B67CE3" w:rsidRDefault="00584100" w:rsidP="00584100">
      <w:pPr>
        <w:jc w:val="both"/>
        <w:rPr>
          <w:rStyle w:val="af5"/>
          <w:rFonts w:eastAsia="Arial"/>
          <w:b w:val="0"/>
          <w:bCs w:val="0"/>
          <w:sz w:val="26"/>
          <w:szCs w:val="26"/>
        </w:rPr>
      </w:pPr>
      <w:r w:rsidRPr="00B67CE3">
        <w:rPr>
          <w:sz w:val="26"/>
          <w:szCs w:val="26"/>
        </w:rPr>
        <w:t xml:space="preserve">Стоимость поездки рассчитывается по формуле: </w:t>
      </w:r>
      <w:r w:rsidRPr="00B67CE3">
        <w:rPr>
          <w:b/>
          <w:sz w:val="26"/>
          <w:szCs w:val="26"/>
        </w:rPr>
        <w:t>С = С</w:t>
      </w:r>
      <w:r w:rsidRPr="00B67CE3">
        <w:rPr>
          <w:b/>
          <w:sz w:val="26"/>
          <w:szCs w:val="26"/>
          <w:vertAlign w:val="subscript"/>
        </w:rPr>
        <w:t>МИН</w:t>
      </w:r>
      <w:r w:rsidRPr="00B67CE3">
        <w:rPr>
          <w:b/>
          <w:sz w:val="26"/>
          <w:szCs w:val="26"/>
        </w:rPr>
        <w:t xml:space="preserve"> + С</w:t>
      </w:r>
      <w:r w:rsidRPr="00B67CE3">
        <w:rPr>
          <w:b/>
          <w:sz w:val="26"/>
          <w:szCs w:val="26"/>
          <w:vertAlign w:val="subscript"/>
        </w:rPr>
        <w:t>П</w:t>
      </w:r>
      <w:r w:rsidRPr="00B67CE3">
        <w:rPr>
          <w:b/>
          <w:sz w:val="26"/>
          <w:szCs w:val="26"/>
        </w:rPr>
        <w:t xml:space="preserve"> * (Р</w:t>
      </w:r>
      <w:r w:rsidRPr="00B67CE3">
        <w:rPr>
          <w:b/>
          <w:sz w:val="26"/>
          <w:szCs w:val="26"/>
          <w:vertAlign w:val="subscript"/>
        </w:rPr>
        <w:t>ОБЩ</w:t>
      </w:r>
      <w:r w:rsidRPr="00B67CE3">
        <w:rPr>
          <w:b/>
          <w:sz w:val="26"/>
          <w:szCs w:val="26"/>
        </w:rPr>
        <w:t xml:space="preserve"> – </w:t>
      </w:r>
      <w:r>
        <w:rPr>
          <w:b/>
          <w:sz w:val="26"/>
          <w:szCs w:val="26"/>
        </w:rPr>
        <w:t>2</w:t>
      </w:r>
      <w:r w:rsidRPr="00B67CE3">
        <w:rPr>
          <w:b/>
          <w:sz w:val="26"/>
          <w:szCs w:val="26"/>
        </w:rPr>
        <w:t xml:space="preserve"> км)</w:t>
      </w:r>
      <w:r w:rsidRPr="00B67CE3">
        <w:rPr>
          <w:sz w:val="26"/>
          <w:szCs w:val="26"/>
        </w:rPr>
        <w:t>, где</w:t>
      </w:r>
    </w:p>
    <w:p w:rsidR="00584100" w:rsidRPr="00B67CE3" w:rsidRDefault="00584100" w:rsidP="00584100">
      <w:pPr>
        <w:jc w:val="both"/>
        <w:rPr>
          <w:sz w:val="26"/>
          <w:szCs w:val="26"/>
        </w:rPr>
      </w:pPr>
      <w:r w:rsidRPr="00B67CE3">
        <w:rPr>
          <w:sz w:val="26"/>
          <w:szCs w:val="26"/>
        </w:rPr>
        <w:t>С</w:t>
      </w:r>
      <w:r w:rsidRPr="00B67CE3">
        <w:rPr>
          <w:sz w:val="26"/>
          <w:szCs w:val="26"/>
          <w:vertAlign w:val="subscript"/>
        </w:rPr>
        <w:t>МИН</w:t>
      </w:r>
      <w:r w:rsidRPr="00B67CE3">
        <w:rPr>
          <w:sz w:val="26"/>
          <w:szCs w:val="26"/>
        </w:rPr>
        <w:t xml:space="preserve"> – минимальная стоимость поездки на расстояние до </w:t>
      </w:r>
      <w:r>
        <w:rPr>
          <w:sz w:val="26"/>
          <w:szCs w:val="26"/>
        </w:rPr>
        <w:t>2</w:t>
      </w:r>
      <w:r w:rsidRPr="00B67CE3">
        <w:rPr>
          <w:sz w:val="26"/>
          <w:szCs w:val="26"/>
        </w:rPr>
        <w:t xml:space="preserve"> км</w:t>
      </w:r>
      <w:r>
        <w:rPr>
          <w:sz w:val="26"/>
          <w:szCs w:val="26"/>
        </w:rPr>
        <w:t>, руб.</w:t>
      </w:r>
      <w:r w:rsidRPr="00B67CE3">
        <w:rPr>
          <w:sz w:val="26"/>
          <w:szCs w:val="26"/>
        </w:rPr>
        <w:t xml:space="preserve">; </w:t>
      </w:r>
    </w:p>
    <w:p w:rsidR="00584100" w:rsidRPr="00B67CE3" w:rsidRDefault="00584100" w:rsidP="00584100">
      <w:pPr>
        <w:jc w:val="both"/>
        <w:rPr>
          <w:sz w:val="26"/>
          <w:szCs w:val="26"/>
        </w:rPr>
      </w:pPr>
      <w:r w:rsidRPr="00B67CE3">
        <w:rPr>
          <w:sz w:val="26"/>
          <w:szCs w:val="26"/>
        </w:rPr>
        <w:t>С</w:t>
      </w:r>
      <w:r w:rsidRPr="00B67CE3">
        <w:rPr>
          <w:sz w:val="26"/>
          <w:szCs w:val="26"/>
          <w:vertAlign w:val="subscript"/>
        </w:rPr>
        <w:t>П</w:t>
      </w:r>
      <w:r w:rsidRPr="00B67CE3">
        <w:rPr>
          <w:sz w:val="26"/>
          <w:szCs w:val="26"/>
        </w:rPr>
        <w:t xml:space="preserve"> – стоимость поездки за 1 км на расстояние свыше </w:t>
      </w:r>
      <w:r>
        <w:rPr>
          <w:sz w:val="26"/>
          <w:szCs w:val="26"/>
        </w:rPr>
        <w:t>2</w:t>
      </w:r>
      <w:r w:rsidRPr="00B67CE3">
        <w:rPr>
          <w:sz w:val="26"/>
          <w:szCs w:val="26"/>
        </w:rPr>
        <w:t xml:space="preserve"> км</w:t>
      </w:r>
      <w:r>
        <w:rPr>
          <w:sz w:val="26"/>
          <w:szCs w:val="26"/>
        </w:rPr>
        <w:t>, руб.</w:t>
      </w:r>
      <w:r w:rsidRPr="00B67CE3">
        <w:rPr>
          <w:sz w:val="26"/>
          <w:szCs w:val="26"/>
        </w:rPr>
        <w:t>;</w:t>
      </w:r>
    </w:p>
    <w:p w:rsidR="00584100" w:rsidRDefault="00584100" w:rsidP="00584100">
      <w:pPr>
        <w:jc w:val="both"/>
        <w:rPr>
          <w:sz w:val="26"/>
          <w:szCs w:val="26"/>
        </w:rPr>
      </w:pPr>
      <w:r w:rsidRPr="00B67CE3">
        <w:rPr>
          <w:sz w:val="26"/>
          <w:szCs w:val="26"/>
        </w:rPr>
        <w:t>Р</w:t>
      </w:r>
      <w:r w:rsidRPr="00B67CE3">
        <w:rPr>
          <w:sz w:val="26"/>
          <w:szCs w:val="26"/>
          <w:vertAlign w:val="subscript"/>
        </w:rPr>
        <w:t>ОБЩ</w:t>
      </w:r>
      <w:r w:rsidRPr="00B67CE3">
        <w:rPr>
          <w:sz w:val="26"/>
          <w:szCs w:val="26"/>
        </w:rPr>
        <w:t xml:space="preserve"> – общее расстояние поездки, </w:t>
      </w:r>
      <w:proofErr w:type="gramStart"/>
      <w:r w:rsidRPr="00B67CE3">
        <w:rPr>
          <w:sz w:val="26"/>
          <w:szCs w:val="26"/>
        </w:rPr>
        <w:t>км</w:t>
      </w:r>
      <w:proofErr w:type="gramEnd"/>
      <w:r w:rsidRPr="00B67CE3">
        <w:rPr>
          <w:sz w:val="26"/>
          <w:szCs w:val="26"/>
        </w:rPr>
        <w:t>.</w:t>
      </w:r>
    </w:p>
    <w:p w:rsidR="00584100" w:rsidRPr="00FA3790" w:rsidRDefault="00584100" w:rsidP="00584100">
      <w:pPr>
        <w:ind w:firstLine="567"/>
        <w:jc w:val="both"/>
        <w:rPr>
          <w:sz w:val="26"/>
          <w:szCs w:val="26"/>
        </w:rPr>
      </w:pPr>
      <w:r w:rsidRPr="00FA3790">
        <w:rPr>
          <w:sz w:val="26"/>
          <w:szCs w:val="26"/>
        </w:rPr>
        <w:t>Ежемесячная стоимость услуг по настоящему Договору рассчитывается исходя из количества поездок и расстояния.</w:t>
      </w:r>
    </w:p>
    <w:p w:rsidR="00584100" w:rsidRPr="00B67CE3" w:rsidRDefault="00584100" w:rsidP="00584100">
      <w:pPr>
        <w:pStyle w:val="a3"/>
        <w:ind w:left="0" w:firstLine="567"/>
        <w:jc w:val="both"/>
        <w:rPr>
          <w:sz w:val="26"/>
          <w:szCs w:val="26"/>
        </w:rPr>
      </w:pPr>
      <w:r w:rsidRPr="00B67CE3">
        <w:rPr>
          <w:sz w:val="26"/>
          <w:szCs w:val="26"/>
        </w:rPr>
        <w:t>Порядок расчета стоимости оказываемых</w:t>
      </w:r>
      <w:r>
        <w:rPr>
          <w:sz w:val="26"/>
          <w:szCs w:val="26"/>
        </w:rPr>
        <w:t xml:space="preserve"> по настоящему Договору</w:t>
      </w:r>
      <w:r w:rsidRPr="00B67CE3">
        <w:rPr>
          <w:sz w:val="26"/>
          <w:szCs w:val="26"/>
        </w:rPr>
        <w:t xml:space="preserve"> Услуг </w:t>
      </w:r>
      <w:proofErr w:type="gramStart"/>
      <w:r w:rsidRPr="00B67CE3">
        <w:rPr>
          <w:sz w:val="26"/>
          <w:szCs w:val="26"/>
        </w:rPr>
        <w:t>действует и не подлежит</w:t>
      </w:r>
      <w:proofErr w:type="gramEnd"/>
      <w:r w:rsidRPr="00B67CE3">
        <w:rPr>
          <w:sz w:val="26"/>
          <w:szCs w:val="26"/>
        </w:rPr>
        <w:t xml:space="preserve"> изменению в течение всего срока действия Договора, включая рабочие, выходные, праздничные и предпраздничные дни.</w:t>
      </w:r>
    </w:p>
    <w:p w:rsidR="00584100" w:rsidRPr="00EF04B6" w:rsidRDefault="00584100" w:rsidP="00584100">
      <w:pPr>
        <w:jc w:val="both"/>
        <w:rPr>
          <w:color w:val="000000"/>
          <w:sz w:val="26"/>
          <w:szCs w:val="26"/>
        </w:rPr>
      </w:pPr>
      <w:r>
        <w:rPr>
          <w:sz w:val="26"/>
          <w:szCs w:val="26"/>
        </w:rPr>
        <w:t xml:space="preserve">          </w:t>
      </w:r>
      <w:r w:rsidRPr="00EF04B6">
        <w:rPr>
          <w:sz w:val="26"/>
          <w:szCs w:val="26"/>
        </w:rPr>
        <w:t xml:space="preserve"> Стоимость </w:t>
      </w:r>
      <w:r>
        <w:rPr>
          <w:sz w:val="26"/>
          <w:szCs w:val="26"/>
        </w:rPr>
        <w:t>У</w:t>
      </w:r>
      <w:r w:rsidRPr="00EF04B6">
        <w:rPr>
          <w:sz w:val="26"/>
          <w:szCs w:val="26"/>
        </w:rPr>
        <w:t xml:space="preserve">слуг по настоящему договору </w:t>
      </w:r>
      <w:r w:rsidRPr="00EF04B6">
        <w:rPr>
          <w:bCs/>
          <w:sz w:val="26"/>
          <w:szCs w:val="26"/>
        </w:rPr>
        <w:t xml:space="preserve">включает </w:t>
      </w:r>
      <w:r w:rsidRPr="00EF04B6">
        <w:rPr>
          <w:sz w:val="26"/>
          <w:szCs w:val="26"/>
        </w:rPr>
        <w:t xml:space="preserve"> 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w:t>
      </w:r>
      <w:proofErr w:type="gramStart"/>
      <w:r w:rsidRPr="00EF04B6">
        <w:rPr>
          <w:sz w:val="26"/>
          <w:szCs w:val="26"/>
        </w:rPr>
        <w:t>.</w:t>
      </w:r>
      <w:proofErr w:type="gramEnd"/>
      <w:r w:rsidRPr="00EF04B6">
        <w:rPr>
          <w:sz w:val="26"/>
          <w:szCs w:val="26"/>
        </w:rPr>
        <w:t xml:space="preserve"> </w:t>
      </w:r>
      <w:proofErr w:type="gramStart"/>
      <w:r w:rsidRPr="00EF04B6">
        <w:rPr>
          <w:color w:val="000000"/>
          <w:sz w:val="26"/>
          <w:szCs w:val="26"/>
        </w:rPr>
        <w:t>у</w:t>
      </w:r>
      <w:proofErr w:type="gramEnd"/>
      <w:r w:rsidRPr="00EF04B6">
        <w:rPr>
          <w:color w:val="000000"/>
          <w:sz w:val="26"/>
          <w:szCs w:val="26"/>
        </w:rPr>
        <w:t>становленных законодательством Российской Федерации.</w:t>
      </w:r>
    </w:p>
    <w:p w:rsidR="00584100" w:rsidRPr="00B67CE3" w:rsidRDefault="00584100" w:rsidP="00584100">
      <w:pPr>
        <w:pStyle w:val="afc"/>
        <w:shd w:val="clear" w:color="auto" w:fill="auto"/>
        <w:spacing w:line="240" w:lineRule="auto"/>
        <w:ind w:left="20"/>
        <w:rPr>
          <w:sz w:val="26"/>
          <w:szCs w:val="26"/>
        </w:rPr>
      </w:pPr>
      <w:r w:rsidRPr="00B67CE3">
        <w:rPr>
          <w:sz w:val="26"/>
          <w:szCs w:val="26"/>
        </w:rPr>
        <w:t xml:space="preserve">                                                                                                               </w:t>
      </w:r>
    </w:p>
    <w:p w:rsidR="00584100" w:rsidRPr="00B67CE3" w:rsidRDefault="00584100" w:rsidP="00584100">
      <w:pPr>
        <w:pStyle w:val="afc"/>
        <w:shd w:val="clear" w:color="auto" w:fill="auto"/>
        <w:spacing w:line="240" w:lineRule="auto"/>
        <w:ind w:left="20"/>
        <w:rPr>
          <w:sz w:val="26"/>
          <w:szCs w:val="26"/>
        </w:rPr>
      </w:pPr>
      <w:r w:rsidRPr="00B67CE3">
        <w:rPr>
          <w:sz w:val="26"/>
          <w:szCs w:val="26"/>
        </w:rPr>
        <w:t xml:space="preserve">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5013"/>
      </w:tblGrid>
      <w:tr w:rsidR="00584100" w:rsidRPr="00B67CE3" w:rsidTr="001A1F2B">
        <w:tc>
          <w:tcPr>
            <w:tcW w:w="5381" w:type="dxa"/>
          </w:tcPr>
          <w:p w:rsidR="00584100" w:rsidRPr="00B67CE3" w:rsidRDefault="00584100" w:rsidP="001A1F2B">
            <w:pPr>
              <w:pStyle w:val="22"/>
              <w:shd w:val="clear" w:color="auto" w:fill="auto"/>
              <w:spacing w:line="240" w:lineRule="auto"/>
              <w:ind w:firstLine="34"/>
              <w:jc w:val="both"/>
              <w:rPr>
                <w:rFonts w:ascii="Times New Roman" w:hAnsi="Times New Roman" w:cs="Times New Roman"/>
                <w:sz w:val="26"/>
                <w:szCs w:val="26"/>
              </w:rPr>
            </w:pPr>
            <w:r w:rsidRPr="00B67CE3">
              <w:rPr>
                <w:rFonts w:ascii="Times New Roman" w:hAnsi="Times New Roman" w:cs="Times New Roman"/>
                <w:sz w:val="26"/>
                <w:szCs w:val="26"/>
              </w:rPr>
              <w:t>Исполнитель:</w:t>
            </w:r>
          </w:p>
          <w:p w:rsidR="00584100" w:rsidRPr="00B67CE3" w:rsidRDefault="00584100" w:rsidP="001A1F2B">
            <w:pPr>
              <w:pStyle w:val="22"/>
              <w:shd w:val="clear" w:color="auto" w:fill="auto"/>
              <w:spacing w:line="240" w:lineRule="auto"/>
              <w:rPr>
                <w:rFonts w:ascii="Times New Roman" w:hAnsi="Times New Roman" w:cs="Times New Roman"/>
                <w:sz w:val="26"/>
                <w:szCs w:val="26"/>
              </w:rPr>
            </w:pPr>
          </w:p>
          <w:p w:rsidR="00584100" w:rsidRPr="00B67CE3" w:rsidRDefault="00584100" w:rsidP="001A1F2B">
            <w:pPr>
              <w:pStyle w:val="22"/>
              <w:shd w:val="clear" w:color="auto" w:fill="auto"/>
              <w:spacing w:line="240" w:lineRule="auto"/>
              <w:rPr>
                <w:rFonts w:ascii="Times New Roman" w:hAnsi="Times New Roman" w:cs="Times New Roman"/>
                <w:sz w:val="26"/>
                <w:szCs w:val="26"/>
              </w:rPr>
            </w:pPr>
          </w:p>
          <w:p w:rsidR="00584100" w:rsidRPr="00B67CE3" w:rsidRDefault="00584100" w:rsidP="001A1F2B">
            <w:pPr>
              <w:pStyle w:val="22"/>
              <w:shd w:val="clear" w:color="auto" w:fill="auto"/>
              <w:spacing w:line="240" w:lineRule="auto"/>
              <w:rPr>
                <w:rFonts w:ascii="Times New Roman" w:hAnsi="Times New Roman" w:cs="Times New Roman"/>
                <w:sz w:val="26"/>
                <w:szCs w:val="26"/>
              </w:rPr>
            </w:pPr>
          </w:p>
          <w:p w:rsidR="00584100" w:rsidRPr="00B67CE3" w:rsidRDefault="00584100" w:rsidP="001A1F2B">
            <w:pPr>
              <w:pStyle w:val="23"/>
              <w:shd w:val="clear" w:color="auto" w:fill="auto"/>
              <w:spacing w:line="240" w:lineRule="auto"/>
              <w:rPr>
                <w:rFonts w:ascii="Times New Roman" w:hAnsi="Times New Roman" w:cs="Times New Roman"/>
                <w:b/>
                <w:sz w:val="26"/>
                <w:szCs w:val="26"/>
              </w:rPr>
            </w:pPr>
          </w:p>
          <w:p w:rsidR="00584100" w:rsidRPr="00B67CE3" w:rsidRDefault="00584100" w:rsidP="001A1F2B">
            <w:pPr>
              <w:pStyle w:val="afa"/>
              <w:shd w:val="clear" w:color="auto" w:fill="auto"/>
              <w:spacing w:line="240" w:lineRule="auto"/>
              <w:jc w:val="both"/>
              <w:rPr>
                <w:rFonts w:ascii="Times New Roman" w:hAnsi="Times New Roman" w:cs="Times New Roman"/>
                <w:b/>
                <w:sz w:val="26"/>
                <w:szCs w:val="26"/>
              </w:rPr>
            </w:pPr>
            <w:r w:rsidRPr="00B67CE3">
              <w:rPr>
                <w:rFonts w:ascii="Times New Roman" w:hAnsi="Times New Roman" w:cs="Times New Roman"/>
                <w:b/>
                <w:sz w:val="26"/>
                <w:szCs w:val="26"/>
              </w:rPr>
              <w:t>_______________</w:t>
            </w:r>
            <w:r w:rsidRPr="00B67CE3">
              <w:rPr>
                <w:rFonts w:ascii="Times New Roman" w:hAnsi="Times New Roman" w:cs="Times New Roman"/>
                <w:b/>
                <w:color w:val="222222"/>
                <w:sz w:val="26"/>
                <w:szCs w:val="26"/>
              </w:rPr>
              <w:t xml:space="preserve"> </w:t>
            </w:r>
          </w:p>
          <w:p w:rsidR="00584100" w:rsidRPr="00B67CE3" w:rsidRDefault="00584100" w:rsidP="001A1F2B">
            <w:pPr>
              <w:pStyle w:val="afa"/>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М.п.</w:t>
            </w:r>
          </w:p>
          <w:p w:rsidR="00584100" w:rsidRPr="00B67CE3" w:rsidRDefault="00584100" w:rsidP="001A1F2B">
            <w:pPr>
              <w:pStyle w:val="afa"/>
              <w:shd w:val="clear" w:color="auto" w:fill="auto"/>
              <w:spacing w:line="240" w:lineRule="auto"/>
              <w:jc w:val="both"/>
              <w:rPr>
                <w:rFonts w:ascii="Times New Roman" w:hAnsi="Times New Roman" w:cs="Times New Roman"/>
                <w:b/>
                <w:sz w:val="26"/>
                <w:szCs w:val="26"/>
              </w:rPr>
            </w:pPr>
          </w:p>
          <w:p w:rsidR="00584100" w:rsidRPr="00B67CE3" w:rsidRDefault="00584100" w:rsidP="001A1F2B">
            <w:pPr>
              <w:pStyle w:val="22"/>
              <w:shd w:val="clear" w:color="auto" w:fill="auto"/>
              <w:spacing w:line="240" w:lineRule="auto"/>
              <w:jc w:val="both"/>
              <w:rPr>
                <w:rFonts w:ascii="Times New Roman" w:hAnsi="Times New Roman" w:cs="Times New Roman"/>
                <w:sz w:val="26"/>
                <w:szCs w:val="26"/>
              </w:rPr>
            </w:pPr>
          </w:p>
        </w:tc>
        <w:tc>
          <w:tcPr>
            <w:tcW w:w="5382" w:type="dxa"/>
          </w:tcPr>
          <w:p w:rsidR="00584100" w:rsidRPr="00B67CE3" w:rsidRDefault="00584100" w:rsidP="001A1F2B">
            <w:pPr>
              <w:pStyle w:val="22"/>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Заказчик:</w:t>
            </w:r>
          </w:p>
          <w:p w:rsidR="00161634" w:rsidRDefault="00161634" w:rsidP="001A1F2B">
            <w:pPr>
              <w:pStyle w:val="22"/>
              <w:shd w:val="clear" w:color="auto" w:fill="auto"/>
              <w:spacing w:line="240" w:lineRule="auto"/>
              <w:jc w:val="both"/>
              <w:rPr>
                <w:rFonts w:ascii="Times New Roman" w:hAnsi="Times New Roman" w:cs="Times New Roman"/>
                <w:sz w:val="26"/>
                <w:szCs w:val="26"/>
              </w:rPr>
            </w:pPr>
          </w:p>
          <w:p w:rsidR="00161634" w:rsidRDefault="00161634" w:rsidP="001A1F2B">
            <w:pPr>
              <w:pStyle w:val="22"/>
              <w:shd w:val="clear" w:color="auto" w:fill="auto"/>
              <w:spacing w:line="240" w:lineRule="auto"/>
              <w:jc w:val="both"/>
              <w:rPr>
                <w:rFonts w:ascii="Times New Roman" w:hAnsi="Times New Roman" w:cs="Times New Roman"/>
                <w:sz w:val="26"/>
                <w:szCs w:val="26"/>
              </w:rPr>
            </w:pPr>
          </w:p>
          <w:p w:rsidR="00161634" w:rsidRDefault="00161634" w:rsidP="001A1F2B">
            <w:pPr>
              <w:pStyle w:val="22"/>
              <w:shd w:val="clear" w:color="auto" w:fill="auto"/>
              <w:spacing w:line="240" w:lineRule="auto"/>
              <w:jc w:val="both"/>
              <w:rPr>
                <w:rFonts w:ascii="Times New Roman" w:hAnsi="Times New Roman" w:cs="Times New Roman"/>
                <w:sz w:val="26"/>
                <w:szCs w:val="26"/>
              </w:rPr>
            </w:pPr>
          </w:p>
          <w:p w:rsidR="00161634" w:rsidRDefault="00161634" w:rsidP="001A1F2B">
            <w:pPr>
              <w:pStyle w:val="22"/>
              <w:shd w:val="clear" w:color="auto" w:fill="auto"/>
              <w:spacing w:line="240" w:lineRule="auto"/>
              <w:jc w:val="both"/>
              <w:rPr>
                <w:rFonts w:ascii="Times New Roman" w:hAnsi="Times New Roman" w:cs="Times New Roman"/>
                <w:sz w:val="26"/>
                <w:szCs w:val="26"/>
              </w:rPr>
            </w:pPr>
          </w:p>
          <w:p w:rsidR="00584100" w:rsidRPr="00B67CE3" w:rsidRDefault="00584100" w:rsidP="001A1F2B">
            <w:pPr>
              <w:pStyle w:val="22"/>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_______________________</w:t>
            </w:r>
          </w:p>
          <w:p w:rsidR="00584100" w:rsidRPr="00B67CE3" w:rsidRDefault="00584100" w:rsidP="001A1F2B">
            <w:pPr>
              <w:pStyle w:val="afa"/>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М.п.</w:t>
            </w:r>
          </w:p>
          <w:p w:rsidR="00584100" w:rsidRPr="00B67CE3" w:rsidRDefault="00584100" w:rsidP="001A1F2B">
            <w:pPr>
              <w:pStyle w:val="22"/>
              <w:shd w:val="clear" w:color="auto" w:fill="auto"/>
              <w:spacing w:line="240" w:lineRule="auto"/>
              <w:jc w:val="both"/>
              <w:rPr>
                <w:rFonts w:ascii="Times New Roman" w:hAnsi="Times New Roman" w:cs="Times New Roman"/>
                <w:sz w:val="26"/>
                <w:szCs w:val="26"/>
              </w:rPr>
            </w:pPr>
          </w:p>
        </w:tc>
      </w:tr>
    </w:tbl>
    <w:p w:rsidR="00584100" w:rsidRDefault="00584100" w:rsidP="00584100">
      <w:pPr>
        <w:pStyle w:val="22"/>
        <w:shd w:val="clear" w:color="auto" w:fill="auto"/>
        <w:spacing w:line="240" w:lineRule="auto"/>
        <w:ind w:left="400"/>
        <w:jc w:val="both"/>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jc w:val="right"/>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rPr>
          <w:rFonts w:ascii="Times New Roman" w:hAnsi="Times New Roman" w:cs="Times New Roman"/>
          <w:b w:val="0"/>
          <w:sz w:val="26"/>
          <w:szCs w:val="26"/>
        </w:rPr>
      </w:pPr>
    </w:p>
    <w:p w:rsidR="002210EE" w:rsidRPr="002210EE" w:rsidRDefault="002210EE" w:rsidP="002210EE">
      <w:pPr>
        <w:pStyle w:val="22"/>
        <w:shd w:val="clear" w:color="auto" w:fill="auto"/>
        <w:spacing w:line="240" w:lineRule="auto"/>
        <w:ind w:left="400"/>
        <w:rPr>
          <w:rFonts w:ascii="Times New Roman" w:hAnsi="Times New Roman" w:cs="Times New Roman"/>
          <w:b w:val="0"/>
          <w:sz w:val="20"/>
          <w:szCs w:val="20"/>
        </w:rPr>
      </w:pPr>
      <w:r w:rsidRPr="002210EE">
        <w:rPr>
          <w:rFonts w:ascii="Times New Roman" w:hAnsi="Times New Roman" w:cs="Times New Roman"/>
          <w:b w:val="0"/>
          <w:i/>
          <w:sz w:val="20"/>
          <w:szCs w:val="20"/>
        </w:rPr>
        <w:t xml:space="preserve">*стоимость с учетом НДС </w:t>
      </w:r>
      <w:proofErr w:type="gramStart"/>
      <w:r w:rsidRPr="002210EE">
        <w:rPr>
          <w:rFonts w:ascii="Times New Roman" w:hAnsi="Times New Roman" w:cs="Times New Roman"/>
          <w:b w:val="0"/>
          <w:i/>
          <w:sz w:val="20"/>
          <w:szCs w:val="20"/>
        </w:rPr>
        <w:t>указывается</w:t>
      </w:r>
      <w:proofErr w:type="gramEnd"/>
      <w:r w:rsidRPr="002210EE">
        <w:rPr>
          <w:rFonts w:ascii="Times New Roman" w:hAnsi="Times New Roman" w:cs="Times New Roman"/>
          <w:b w:val="0"/>
          <w:i/>
          <w:sz w:val="20"/>
          <w:szCs w:val="20"/>
        </w:rPr>
        <w:t xml:space="preserve"> в случае если Исполнитель является плательщиком НДС</w:t>
      </w:r>
      <w:r>
        <w:rPr>
          <w:rFonts w:ascii="Times New Roman" w:hAnsi="Times New Roman" w:cs="Times New Roman"/>
          <w:b w:val="0"/>
          <w:i/>
          <w:sz w:val="20"/>
          <w:szCs w:val="20"/>
        </w:rPr>
        <w:t>.</w:t>
      </w:r>
    </w:p>
    <w:p w:rsidR="00584100" w:rsidRPr="00D919C6" w:rsidRDefault="00584100" w:rsidP="00584100">
      <w:pPr>
        <w:pStyle w:val="22"/>
        <w:shd w:val="clear" w:color="auto" w:fill="auto"/>
        <w:spacing w:line="240" w:lineRule="auto"/>
        <w:ind w:left="400"/>
        <w:rPr>
          <w:rFonts w:ascii="Times New Roman" w:hAnsi="Times New Roman" w:cs="Times New Roman"/>
          <w:b w:val="0"/>
          <w:sz w:val="26"/>
          <w:szCs w:val="26"/>
        </w:rPr>
      </w:pPr>
      <w:r w:rsidRPr="005766BF">
        <w:rPr>
          <w:rFonts w:ascii="Times New Roman" w:hAnsi="Times New Roman" w:cs="Times New Roman"/>
          <w:sz w:val="26"/>
          <w:szCs w:val="26"/>
        </w:rPr>
        <w:lastRenderedPageBreak/>
        <w:t>Лот №4</w:t>
      </w:r>
      <w:r>
        <w:rPr>
          <w:rFonts w:ascii="Times New Roman" w:hAnsi="Times New Roman" w:cs="Times New Roman"/>
          <w:b w:val="0"/>
          <w:sz w:val="26"/>
          <w:szCs w:val="26"/>
        </w:rPr>
        <w:t xml:space="preserve">                                                                                            </w:t>
      </w:r>
      <w:r w:rsidRPr="00D919C6">
        <w:rPr>
          <w:rFonts w:ascii="Times New Roman" w:hAnsi="Times New Roman" w:cs="Times New Roman"/>
          <w:b w:val="0"/>
          <w:sz w:val="26"/>
          <w:szCs w:val="26"/>
        </w:rPr>
        <w:t>Приложение №1</w:t>
      </w:r>
    </w:p>
    <w:p w:rsidR="00584100" w:rsidRPr="00D919C6" w:rsidRDefault="00584100" w:rsidP="00584100">
      <w:pPr>
        <w:pStyle w:val="22"/>
        <w:shd w:val="clear" w:color="auto" w:fill="auto"/>
        <w:spacing w:line="240" w:lineRule="auto"/>
        <w:ind w:left="400"/>
        <w:jc w:val="right"/>
        <w:rPr>
          <w:rFonts w:ascii="Times New Roman" w:hAnsi="Times New Roman" w:cs="Times New Roman"/>
          <w:b w:val="0"/>
          <w:sz w:val="26"/>
          <w:szCs w:val="26"/>
        </w:rPr>
      </w:pPr>
      <w:r w:rsidRPr="00D919C6">
        <w:rPr>
          <w:rFonts w:ascii="Times New Roman" w:hAnsi="Times New Roman" w:cs="Times New Roman"/>
          <w:b w:val="0"/>
          <w:sz w:val="26"/>
          <w:szCs w:val="26"/>
        </w:rPr>
        <w:t>к договору № _______</w:t>
      </w:r>
    </w:p>
    <w:p w:rsidR="00584100" w:rsidRDefault="00584100" w:rsidP="00584100">
      <w:pPr>
        <w:pStyle w:val="22"/>
        <w:shd w:val="clear" w:color="auto" w:fill="auto"/>
        <w:spacing w:line="240" w:lineRule="auto"/>
        <w:ind w:left="400"/>
        <w:jc w:val="right"/>
        <w:rPr>
          <w:rFonts w:ascii="Times New Roman" w:hAnsi="Times New Roman" w:cs="Times New Roman"/>
          <w:b w:val="0"/>
          <w:sz w:val="26"/>
          <w:szCs w:val="26"/>
        </w:rPr>
      </w:pPr>
      <w:r w:rsidRPr="00D919C6">
        <w:rPr>
          <w:rFonts w:ascii="Times New Roman" w:hAnsi="Times New Roman" w:cs="Times New Roman"/>
          <w:b w:val="0"/>
          <w:sz w:val="26"/>
          <w:szCs w:val="26"/>
        </w:rPr>
        <w:t xml:space="preserve">от «____» </w:t>
      </w:r>
      <w:r>
        <w:rPr>
          <w:rFonts w:ascii="Times New Roman" w:hAnsi="Times New Roman" w:cs="Times New Roman"/>
          <w:b w:val="0"/>
          <w:sz w:val="26"/>
          <w:szCs w:val="26"/>
        </w:rPr>
        <w:t>_________</w:t>
      </w:r>
      <w:r w:rsidRPr="00D919C6">
        <w:rPr>
          <w:rFonts w:ascii="Times New Roman" w:hAnsi="Times New Roman" w:cs="Times New Roman"/>
          <w:b w:val="0"/>
          <w:sz w:val="26"/>
          <w:szCs w:val="26"/>
        </w:rPr>
        <w:t xml:space="preserve"> </w:t>
      </w:r>
      <w:proofErr w:type="gramStart"/>
      <w:r w:rsidRPr="00D919C6">
        <w:rPr>
          <w:rFonts w:ascii="Times New Roman" w:hAnsi="Times New Roman" w:cs="Times New Roman"/>
          <w:b w:val="0"/>
          <w:sz w:val="26"/>
          <w:szCs w:val="26"/>
        </w:rPr>
        <w:t>г</w:t>
      </w:r>
      <w:proofErr w:type="gramEnd"/>
    </w:p>
    <w:p w:rsidR="00584100" w:rsidRDefault="00584100" w:rsidP="00584100">
      <w:pPr>
        <w:pStyle w:val="22"/>
        <w:shd w:val="clear" w:color="auto" w:fill="auto"/>
        <w:spacing w:line="240" w:lineRule="auto"/>
        <w:ind w:left="400"/>
        <w:jc w:val="right"/>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jc w:val="right"/>
        <w:rPr>
          <w:rFonts w:ascii="Times New Roman" w:hAnsi="Times New Roman" w:cs="Times New Roman"/>
          <w:sz w:val="28"/>
          <w:szCs w:val="28"/>
        </w:rPr>
      </w:pPr>
    </w:p>
    <w:p w:rsidR="00584100" w:rsidRPr="00B67CE3" w:rsidRDefault="00584100" w:rsidP="00584100">
      <w:pPr>
        <w:pStyle w:val="22"/>
        <w:shd w:val="clear" w:color="auto" w:fill="auto"/>
        <w:spacing w:line="240" w:lineRule="auto"/>
        <w:ind w:left="400"/>
        <w:jc w:val="center"/>
        <w:rPr>
          <w:rFonts w:ascii="Times New Roman" w:hAnsi="Times New Roman" w:cs="Times New Roman"/>
          <w:b w:val="0"/>
          <w:sz w:val="26"/>
          <w:szCs w:val="26"/>
        </w:rPr>
      </w:pPr>
      <w:r w:rsidRPr="00B67CE3">
        <w:rPr>
          <w:rFonts w:ascii="Times New Roman" w:hAnsi="Times New Roman" w:cs="Times New Roman"/>
          <w:sz w:val="26"/>
          <w:szCs w:val="26"/>
        </w:rPr>
        <w:t>Тарифы</w:t>
      </w:r>
      <w:r w:rsidRPr="00B67CE3">
        <w:rPr>
          <w:rFonts w:ascii="Times New Roman" w:hAnsi="Times New Roman" w:cs="Times New Roman"/>
          <w:b w:val="0"/>
          <w:sz w:val="26"/>
          <w:szCs w:val="26"/>
        </w:rPr>
        <w:t xml:space="preserve"> </w:t>
      </w:r>
    </w:p>
    <w:p w:rsidR="00584100" w:rsidRPr="00B67CE3" w:rsidRDefault="00584100" w:rsidP="00584100">
      <w:pPr>
        <w:pStyle w:val="22"/>
        <w:shd w:val="clear" w:color="auto" w:fill="auto"/>
        <w:spacing w:line="240" w:lineRule="auto"/>
        <w:ind w:left="400"/>
        <w:jc w:val="center"/>
        <w:rPr>
          <w:rFonts w:ascii="Times New Roman" w:hAnsi="Times New Roman" w:cs="Times New Roman"/>
          <w:b w:val="0"/>
          <w:sz w:val="26"/>
          <w:szCs w:val="26"/>
        </w:rPr>
      </w:pPr>
    </w:p>
    <w:tbl>
      <w:tblPr>
        <w:tblStyle w:val="af4"/>
        <w:tblW w:w="0" w:type="auto"/>
        <w:tblInd w:w="460" w:type="dxa"/>
        <w:tblLook w:val="04A0"/>
      </w:tblPr>
      <w:tblGrid>
        <w:gridCol w:w="2564"/>
        <w:gridCol w:w="2676"/>
        <w:gridCol w:w="2551"/>
      </w:tblGrid>
      <w:tr w:rsidR="00584100" w:rsidRPr="00B67CE3" w:rsidTr="001A1F2B">
        <w:tc>
          <w:tcPr>
            <w:tcW w:w="2564"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Наименование</w:t>
            </w:r>
          </w:p>
        </w:tc>
        <w:tc>
          <w:tcPr>
            <w:tcW w:w="2676"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Стоимость без учета НДС, рублей</w:t>
            </w:r>
          </w:p>
        </w:tc>
        <w:tc>
          <w:tcPr>
            <w:tcW w:w="2551"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Стоимость с учетом НДС 18%, рублей</w:t>
            </w:r>
            <w:r w:rsidR="002210EE">
              <w:rPr>
                <w:rFonts w:ascii="Times New Roman" w:hAnsi="Times New Roman" w:cs="Times New Roman"/>
                <w:sz w:val="26"/>
                <w:szCs w:val="26"/>
              </w:rPr>
              <w:t>*</w:t>
            </w:r>
          </w:p>
        </w:tc>
      </w:tr>
      <w:tr w:rsidR="00584100" w:rsidRPr="00B67CE3" w:rsidTr="001A1F2B">
        <w:tc>
          <w:tcPr>
            <w:tcW w:w="2564"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 xml:space="preserve">стоимость </w:t>
            </w:r>
            <w:r>
              <w:rPr>
                <w:rFonts w:ascii="Times New Roman" w:hAnsi="Times New Roman" w:cs="Times New Roman"/>
                <w:sz w:val="26"/>
                <w:szCs w:val="26"/>
              </w:rPr>
              <w:t>посадки</w:t>
            </w:r>
            <w:r w:rsidRPr="00B67CE3">
              <w:rPr>
                <w:rFonts w:ascii="Times New Roman" w:hAnsi="Times New Roman" w:cs="Times New Roman"/>
                <w:sz w:val="26"/>
                <w:szCs w:val="26"/>
              </w:rPr>
              <w:t xml:space="preserve"> </w:t>
            </w:r>
          </w:p>
        </w:tc>
        <w:tc>
          <w:tcPr>
            <w:tcW w:w="2676"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p>
        </w:tc>
        <w:tc>
          <w:tcPr>
            <w:tcW w:w="2551"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p>
        </w:tc>
      </w:tr>
      <w:tr w:rsidR="00584100" w:rsidRPr="00B67CE3" w:rsidTr="001A1F2B">
        <w:tc>
          <w:tcPr>
            <w:tcW w:w="2564"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 xml:space="preserve">стоимость поездки за 1 км </w:t>
            </w:r>
          </w:p>
        </w:tc>
        <w:tc>
          <w:tcPr>
            <w:tcW w:w="2676"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p>
        </w:tc>
        <w:tc>
          <w:tcPr>
            <w:tcW w:w="2551"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p>
        </w:tc>
      </w:tr>
    </w:tbl>
    <w:p w:rsidR="00584100" w:rsidRPr="00B67CE3" w:rsidRDefault="00584100" w:rsidP="00584100">
      <w:pPr>
        <w:pStyle w:val="14"/>
        <w:shd w:val="clear" w:color="auto" w:fill="auto"/>
        <w:tabs>
          <w:tab w:val="left" w:pos="426"/>
        </w:tabs>
        <w:spacing w:line="240" w:lineRule="auto"/>
        <w:ind w:right="60" w:firstLine="0"/>
        <w:jc w:val="both"/>
        <w:rPr>
          <w:rFonts w:ascii="Times New Roman" w:hAnsi="Times New Roman" w:cs="Times New Roman"/>
          <w:sz w:val="26"/>
          <w:szCs w:val="26"/>
        </w:rPr>
      </w:pPr>
      <w:r w:rsidRPr="00B67CE3">
        <w:rPr>
          <w:rFonts w:ascii="Times New Roman" w:hAnsi="Times New Roman" w:cs="Times New Roman"/>
          <w:sz w:val="26"/>
          <w:szCs w:val="26"/>
        </w:rPr>
        <w:t xml:space="preserve">   </w:t>
      </w:r>
    </w:p>
    <w:p w:rsidR="00584100" w:rsidRPr="00B67CE3" w:rsidRDefault="00584100" w:rsidP="00584100">
      <w:pPr>
        <w:jc w:val="both"/>
        <w:rPr>
          <w:rStyle w:val="af5"/>
          <w:rFonts w:eastAsia="Arial"/>
          <w:b w:val="0"/>
          <w:bCs w:val="0"/>
          <w:sz w:val="26"/>
          <w:szCs w:val="26"/>
        </w:rPr>
      </w:pPr>
      <w:r w:rsidRPr="00B67CE3">
        <w:rPr>
          <w:sz w:val="26"/>
          <w:szCs w:val="26"/>
        </w:rPr>
        <w:t xml:space="preserve">Стоимость поездки рассчитывается по формуле: </w:t>
      </w:r>
      <w:r w:rsidRPr="00B67CE3">
        <w:rPr>
          <w:b/>
          <w:sz w:val="26"/>
          <w:szCs w:val="26"/>
        </w:rPr>
        <w:t xml:space="preserve">С = </w:t>
      </w:r>
      <w:proofErr w:type="spellStart"/>
      <w:r w:rsidRPr="00B67CE3">
        <w:rPr>
          <w:b/>
          <w:sz w:val="26"/>
          <w:szCs w:val="26"/>
        </w:rPr>
        <w:t>С</w:t>
      </w:r>
      <w:r>
        <w:rPr>
          <w:b/>
          <w:sz w:val="26"/>
          <w:szCs w:val="26"/>
          <w:vertAlign w:val="subscript"/>
        </w:rPr>
        <w:t>посадки</w:t>
      </w:r>
      <w:proofErr w:type="spellEnd"/>
      <w:r w:rsidRPr="00B67CE3">
        <w:rPr>
          <w:b/>
          <w:sz w:val="26"/>
          <w:szCs w:val="26"/>
        </w:rPr>
        <w:t xml:space="preserve"> + С</w:t>
      </w:r>
      <w:r w:rsidRPr="00B67CE3">
        <w:rPr>
          <w:b/>
          <w:sz w:val="26"/>
          <w:szCs w:val="26"/>
          <w:vertAlign w:val="subscript"/>
        </w:rPr>
        <w:t>П</w:t>
      </w:r>
      <w:r>
        <w:rPr>
          <w:b/>
          <w:sz w:val="26"/>
          <w:szCs w:val="26"/>
        </w:rPr>
        <w:t xml:space="preserve"> * </w:t>
      </w:r>
      <w:r w:rsidRPr="00B67CE3">
        <w:rPr>
          <w:b/>
          <w:sz w:val="26"/>
          <w:szCs w:val="26"/>
        </w:rPr>
        <w:t>Р</w:t>
      </w:r>
      <w:r w:rsidRPr="00B67CE3">
        <w:rPr>
          <w:b/>
          <w:sz w:val="26"/>
          <w:szCs w:val="26"/>
          <w:vertAlign w:val="subscript"/>
        </w:rPr>
        <w:t>ОБЩ</w:t>
      </w:r>
      <w:proofErr w:type="gramStart"/>
      <w:r w:rsidRPr="00B67CE3">
        <w:rPr>
          <w:b/>
          <w:sz w:val="26"/>
          <w:szCs w:val="26"/>
        </w:rPr>
        <w:t xml:space="preserve"> </w:t>
      </w:r>
      <w:r w:rsidRPr="00B67CE3">
        <w:rPr>
          <w:sz w:val="26"/>
          <w:szCs w:val="26"/>
        </w:rPr>
        <w:t>,</w:t>
      </w:r>
      <w:proofErr w:type="gramEnd"/>
      <w:r w:rsidRPr="00B67CE3">
        <w:rPr>
          <w:sz w:val="26"/>
          <w:szCs w:val="26"/>
        </w:rPr>
        <w:t xml:space="preserve"> где</w:t>
      </w:r>
    </w:p>
    <w:p w:rsidR="00584100" w:rsidRPr="00B67CE3" w:rsidRDefault="00584100" w:rsidP="00584100">
      <w:pPr>
        <w:jc w:val="both"/>
        <w:rPr>
          <w:sz w:val="26"/>
          <w:szCs w:val="26"/>
        </w:rPr>
      </w:pPr>
      <w:proofErr w:type="spellStart"/>
      <w:r w:rsidRPr="00B67CE3">
        <w:rPr>
          <w:sz w:val="26"/>
          <w:szCs w:val="26"/>
        </w:rPr>
        <w:t>С</w:t>
      </w:r>
      <w:r>
        <w:rPr>
          <w:sz w:val="26"/>
          <w:szCs w:val="26"/>
          <w:vertAlign w:val="subscript"/>
        </w:rPr>
        <w:t>посадки</w:t>
      </w:r>
      <w:proofErr w:type="spellEnd"/>
      <w:r w:rsidRPr="00B67CE3">
        <w:rPr>
          <w:sz w:val="26"/>
          <w:szCs w:val="26"/>
        </w:rPr>
        <w:t xml:space="preserve"> –</w:t>
      </w:r>
      <w:r>
        <w:rPr>
          <w:sz w:val="26"/>
          <w:szCs w:val="26"/>
        </w:rPr>
        <w:t xml:space="preserve"> </w:t>
      </w:r>
      <w:r w:rsidRPr="00B67CE3">
        <w:rPr>
          <w:sz w:val="26"/>
          <w:szCs w:val="26"/>
        </w:rPr>
        <w:t xml:space="preserve">стоимость </w:t>
      </w:r>
      <w:r>
        <w:rPr>
          <w:sz w:val="26"/>
          <w:szCs w:val="26"/>
        </w:rPr>
        <w:t>посадки, руб.</w:t>
      </w:r>
      <w:r w:rsidRPr="00B67CE3">
        <w:rPr>
          <w:sz w:val="26"/>
          <w:szCs w:val="26"/>
        </w:rPr>
        <w:t xml:space="preserve">; </w:t>
      </w:r>
    </w:p>
    <w:p w:rsidR="00584100" w:rsidRPr="00B67CE3" w:rsidRDefault="00584100" w:rsidP="00584100">
      <w:pPr>
        <w:jc w:val="both"/>
        <w:rPr>
          <w:sz w:val="26"/>
          <w:szCs w:val="26"/>
        </w:rPr>
      </w:pPr>
      <w:r w:rsidRPr="00B67CE3">
        <w:rPr>
          <w:sz w:val="26"/>
          <w:szCs w:val="26"/>
        </w:rPr>
        <w:t>С</w:t>
      </w:r>
      <w:r w:rsidRPr="00B67CE3">
        <w:rPr>
          <w:sz w:val="26"/>
          <w:szCs w:val="26"/>
          <w:vertAlign w:val="subscript"/>
        </w:rPr>
        <w:t>П</w:t>
      </w:r>
      <w:r>
        <w:rPr>
          <w:sz w:val="26"/>
          <w:szCs w:val="26"/>
        </w:rPr>
        <w:t xml:space="preserve"> – стоимость поездки за 1 км, </w:t>
      </w:r>
      <w:proofErr w:type="spellStart"/>
      <w:r>
        <w:rPr>
          <w:sz w:val="26"/>
          <w:szCs w:val="26"/>
        </w:rPr>
        <w:t>руб</w:t>
      </w:r>
      <w:proofErr w:type="spellEnd"/>
      <w:r w:rsidRPr="00B67CE3">
        <w:rPr>
          <w:sz w:val="26"/>
          <w:szCs w:val="26"/>
        </w:rPr>
        <w:t>;</w:t>
      </w:r>
    </w:p>
    <w:p w:rsidR="00584100" w:rsidRDefault="00584100" w:rsidP="00584100">
      <w:pPr>
        <w:jc w:val="both"/>
        <w:rPr>
          <w:sz w:val="26"/>
          <w:szCs w:val="26"/>
        </w:rPr>
      </w:pPr>
      <w:r w:rsidRPr="00B67CE3">
        <w:rPr>
          <w:sz w:val="26"/>
          <w:szCs w:val="26"/>
        </w:rPr>
        <w:t>Р</w:t>
      </w:r>
      <w:r w:rsidRPr="00B67CE3">
        <w:rPr>
          <w:sz w:val="26"/>
          <w:szCs w:val="26"/>
          <w:vertAlign w:val="subscript"/>
        </w:rPr>
        <w:t>ОБЩ</w:t>
      </w:r>
      <w:r w:rsidRPr="00B67CE3">
        <w:rPr>
          <w:sz w:val="26"/>
          <w:szCs w:val="26"/>
        </w:rPr>
        <w:t xml:space="preserve"> – общее расстояние поездки, </w:t>
      </w:r>
      <w:proofErr w:type="gramStart"/>
      <w:r w:rsidRPr="00B67CE3">
        <w:rPr>
          <w:sz w:val="26"/>
          <w:szCs w:val="26"/>
        </w:rPr>
        <w:t>км</w:t>
      </w:r>
      <w:proofErr w:type="gramEnd"/>
      <w:r w:rsidRPr="00B67CE3">
        <w:rPr>
          <w:sz w:val="26"/>
          <w:szCs w:val="26"/>
        </w:rPr>
        <w:t>.</w:t>
      </w:r>
    </w:p>
    <w:p w:rsidR="00584100" w:rsidRPr="00FA3790" w:rsidRDefault="00584100" w:rsidP="00584100">
      <w:pPr>
        <w:ind w:firstLine="567"/>
        <w:jc w:val="both"/>
        <w:rPr>
          <w:sz w:val="26"/>
          <w:szCs w:val="26"/>
        </w:rPr>
      </w:pPr>
      <w:r w:rsidRPr="00FA3790">
        <w:rPr>
          <w:sz w:val="26"/>
          <w:szCs w:val="26"/>
        </w:rPr>
        <w:t>Ежемесячная стоимость услуг по настоящему Договору рассчитывается исходя из количества поездок и расстояния.</w:t>
      </w:r>
    </w:p>
    <w:p w:rsidR="00584100" w:rsidRPr="00B67CE3" w:rsidRDefault="00584100" w:rsidP="00584100">
      <w:pPr>
        <w:pStyle w:val="a3"/>
        <w:ind w:left="0" w:firstLine="567"/>
        <w:jc w:val="both"/>
        <w:rPr>
          <w:sz w:val="26"/>
          <w:szCs w:val="26"/>
        </w:rPr>
      </w:pPr>
      <w:r w:rsidRPr="00B67CE3">
        <w:rPr>
          <w:sz w:val="26"/>
          <w:szCs w:val="26"/>
        </w:rPr>
        <w:t>Порядок расчета стоимости оказываемых</w:t>
      </w:r>
      <w:r>
        <w:rPr>
          <w:sz w:val="26"/>
          <w:szCs w:val="26"/>
        </w:rPr>
        <w:t xml:space="preserve"> по настоящему Договору</w:t>
      </w:r>
      <w:r w:rsidRPr="00B67CE3">
        <w:rPr>
          <w:sz w:val="26"/>
          <w:szCs w:val="26"/>
        </w:rPr>
        <w:t xml:space="preserve"> Услуг </w:t>
      </w:r>
      <w:proofErr w:type="gramStart"/>
      <w:r w:rsidRPr="00B67CE3">
        <w:rPr>
          <w:sz w:val="26"/>
          <w:szCs w:val="26"/>
        </w:rPr>
        <w:t>действует и не подлежит</w:t>
      </w:r>
      <w:proofErr w:type="gramEnd"/>
      <w:r w:rsidRPr="00B67CE3">
        <w:rPr>
          <w:sz w:val="26"/>
          <w:szCs w:val="26"/>
        </w:rPr>
        <w:t xml:space="preserve"> изменению в течение всего срока действия Договора, включая рабочие, выходные, праздничные и предпраздничные дни.</w:t>
      </w:r>
    </w:p>
    <w:p w:rsidR="00584100" w:rsidRPr="00EF04B6" w:rsidRDefault="00584100" w:rsidP="00584100">
      <w:pPr>
        <w:jc w:val="both"/>
        <w:rPr>
          <w:color w:val="000000"/>
          <w:sz w:val="26"/>
          <w:szCs w:val="26"/>
        </w:rPr>
      </w:pPr>
      <w:r>
        <w:rPr>
          <w:sz w:val="26"/>
          <w:szCs w:val="26"/>
        </w:rPr>
        <w:t xml:space="preserve">         </w:t>
      </w:r>
      <w:r w:rsidRPr="00EF04B6">
        <w:rPr>
          <w:sz w:val="26"/>
          <w:szCs w:val="26"/>
        </w:rPr>
        <w:t xml:space="preserve">Стоимость </w:t>
      </w:r>
      <w:r>
        <w:rPr>
          <w:sz w:val="26"/>
          <w:szCs w:val="26"/>
        </w:rPr>
        <w:t>У</w:t>
      </w:r>
      <w:r w:rsidRPr="00EF04B6">
        <w:rPr>
          <w:sz w:val="26"/>
          <w:szCs w:val="26"/>
        </w:rPr>
        <w:t xml:space="preserve">слуг по настоящему договору </w:t>
      </w:r>
      <w:r w:rsidRPr="00EF04B6">
        <w:rPr>
          <w:bCs/>
          <w:sz w:val="26"/>
          <w:szCs w:val="26"/>
        </w:rPr>
        <w:t xml:space="preserve">включает </w:t>
      </w:r>
      <w:r w:rsidRPr="00EF04B6">
        <w:rPr>
          <w:sz w:val="26"/>
          <w:szCs w:val="26"/>
        </w:rPr>
        <w:t xml:space="preserve"> 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w:t>
      </w:r>
      <w:proofErr w:type="gramStart"/>
      <w:r w:rsidRPr="00EF04B6">
        <w:rPr>
          <w:sz w:val="26"/>
          <w:szCs w:val="26"/>
        </w:rPr>
        <w:t>.</w:t>
      </w:r>
      <w:proofErr w:type="gramEnd"/>
      <w:r w:rsidRPr="00EF04B6">
        <w:rPr>
          <w:sz w:val="26"/>
          <w:szCs w:val="26"/>
        </w:rPr>
        <w:t xml:space="preserve"> </w:t>
      </w:r>
      <w:proofErr w:type="gramStart"/>
      <w:r w:rsidRPr="00EF04B6">
        <w:rPr>
          <w:color w:val="000000"/>
          <w:sz w:val="26"/>
          <w:szCs w:val="26"/>
        </w:rPr>
        <w:t>у</w:t>
      </w:r>
      <w:proofErr w:type="gramEnd"/>
      <w:r w:rsidRPr="00EF04B6">
        <w:rPr>
          <w:color w:val="000000"/>
          <w:sz w:val="26"/>
          <w:szCs w:val="26"/>
        </w:rPr>
        <w:t>становленных законодательством Российской Федерации.</w:t>
      </w:r>
    </w:p>
    <w:p w:rsidR="00584100" w:rsidRPr="00B67CE3" w:rsidRDefault="00584100" w:rsidP="00584100">
      <w:pPr>
        <w:pStyle w:val="a3"/>
        <w:ind w:left="0" w:firstLine="708"/>
        <w:jc w:val="both"/>
        <w:rPr>
          <w:sz w:val="26"/>
          <w:szCs w:val="26"/>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5013"/>
      </w:tblGrid>
      <w:tr w:rsidR="00584100" w:rsidRPr="00B67CE3" w:rsidTr="001A1F2B">
        <w:tc>
          <w:tcPr>
            <w:tcW w:w="5381" w:type="dxa"/>
          </w:tcPr>
          <w:p w:rsidR="00584100" w:rsidRPr="00B67CE3" w:rsidRDefault="00584100" w:rsidP="001A1F2B">
            <w:pPr>
              <w:pStyle w:val="22"/>
              <w:shd w:val="clear" w:color="auto" w:fill="auto"/>
              <w:spacing w:line="240" w:lineRule="auto"/>
              <w:ind w:firstLine="34"/>
              <w:jc w:val="both"/>
              <w:rPr>
                <w:rFonts w:ascii="Times New Roman" w:hAnsi="Times New Roman" w:cs="Times New Roman"/>
                <w:sz w:val="26"/>
                <w:szCs w:val="26"/>
              </w:rPr>
            </w:pPr>
            <w:r w:rsidRPr="00B67CE3">
              <w:rPr>
                <w:rFonts w:ascii="Times New Roman" w:hAnsi="Times New Roman" w:cs="Times New Roman"/>
                <w:sz w:val="26"/>
                <w:szCs w:val="26"/>
              </w:rPr>
              <w:t>Исполнитель:</w:t>
            </w:r>
          </w:p>
          <w:p w:rsidR="00584100" w:rsidRPr="00B67CE3" w:rsidRDefault="00584100" w:rsidP="001A1F2B">
            <w:pPr>
              <w:pStyle w:val="22"/>
              <w:shd w:val="clear" w:color="auto" w:fill="auto"/>
              <w:spacing w:line="240" w:lineRule="auto"/>
              <w:rPr>
                <w:rFonts w:ascii="Times New Roman" w:hAnsi="Times New Roman" w:cs="Times New Roman"/>
                <w:sz w:val="26"/>
                <w:szCs w:val="26"/>
              </w:rPr>
            </w:pPr>
          </w:p>
          <w:p w:rsidR="00584100" w:rsidRPr="00B67CE3" w:rsidRDefault="00584100" w:rsidP="001A1F2B">
            <w:pPr>
              <w:pStyle w:val="22"/>
              <w:shd w:val="clear" w:color="auto" w:fill="auto"/>
              <w:spacing w:line="240" w:lineRule="auto"/>
              <w:rPr>
                <w:rFonts w:ascii="Times New Roman" w:hAnsi="Times New Roman" w:cs="Times New Roman"/>
                <w:sz w:val="26"/>
                <w:szCs w:val="26"/>
              </w:rPr>
            </w:pPr>
          </w:p>
          <w:p w:rsidR="00584100" w:rsidRPr="00B67CE3" w:rsidRDefault="00584100" w:rsidP="001A1F2B">
            <w:pPr>
              <w:pStyle w:val="22"/>
              <w:shd w:val="clear" w:color="auto" w:fill="auto"/>
              <w:spacing w:line="240" w:lineRule="auto"/>
              <w:rPr>
                <w:rFonts w:ascii="Times New Roman" w:hAnsi="Times New Roman" w:cs="Times New Roman"/>
                <w:sz w:val="26"/>
                <w:szCs w:val="26"/>
              </w:rPr>
            </w:pPr>
          </w:p>
          <w:p w:rsidR="00584100" w:rsidRPr="00B67CE3" w:rsidRDefault="00584100" w:rsidP="001A1F2B">
            <w:pPr>
              <w:pStyle w:val="23"/>
              <w:shd w:val="clear" w:color="auto" w:fill="auto"/>
              <w:spacing w:line="240" w:lineRule="auto"/>
              <w:rPr>
                <w:rFonts w:ascii="Times New Roman" w:hAnsi="Times New Roman" w:cs="Times New Roman"/>
                <w:b/>
                <w:sz w:val="26"/>
                <w:szCs w:val="26"/>
              </w:rPr>
            </w:pPr>
          </w:p>
          <w:p w:rsidR="00584100" w:rsidRPr="00B67CE3" w:rsidRDefault="00584100" w:rsidP="001A1F2B">
            <w:pPr>
              <w:pStyle w:val="afa"/>
              <w:shd w:val="clear" w:color="auto" w:fill="auto"/>
              <w:spacing w:line="240" w:lineRule="auto"/>
              <w:jc w:val="both"/>
              <w:rPr>
                <w:rFonts w:ascii="Times New Roman" w:hAnsi="Times New Roman" w:cs="Times New Roman"/>
                <w:b/>
                <w:sz w:val="26"/>
                <w:szCs w:val="26"/>
              </w:rPr>
            </w:pPr>
            <w:r w:rsidRPr="00B67CE3">
              <w:rPr>
                <w:rFonts w:ascii="Times New Roman" w:hAnsi="Times New Roman" w:cs="Times New Roman"/>
                <w:b/>
                <w:sz w:val="26"/>
                <w:szCs w:val="26"/>
              </w:rPr>
              <w:t>_______________</w:t>
            </w:r>
            <w:r w:rsidRPr="00B67CE3">
              <w:rPr>
                <w:rFonts w:ascii="Times New Roman" w:hAnsi="Times New Roman" w:cs="Times New Roman"/>
                <w:b/>
                <w:color w:val="222222"/>
                <w:sz w:val="26"/>
                <w:szCs w:val="26"/>
              </w:rPr>
              <w:t xml:space="preserve"> </w:t>
            </w:r>
          </w:p>
          <w:p w:rsidR="00584100" w:rsidRPr="00B67CE3" w:rsidRDefault="00584100" w:rsidP="001A1F2B">
            <w:pPr>
              <w:pStyle w:val="afa"/>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М.п.</w:t>
            </w:r>
          </w:p>
          <w:p w:rsidR="00584100" w:rsidRPr="00B67CE3" w:rsidRDefault="00584100" w:rsidP="001A1F2B">
            <w:pPr>
              <w:pStyle w:val="afa"/>
              <w:shd w:val="clear" w:color="auto" w:fill="auto"/>
              <w:spacing w:line="240" w:lineRule="auto"/>
              <w:jc w:val="both"/>
              <w:rPr>
                <w:rFonts w:ascii="Times New Roman" w:hAnsi="Times New Roman" w:cs="Times New Roman"/>
                <w:b/>
                <w:sz w:val="26"/>
                <w:szCs w:val="26"/>
              </w:rPr>
            </w:pPr>
          </w:p>
          <w:p w:rsidR="00584100" w:rsidRPr="00B67CE3" w:rsidRDefault="00584100" w:rsidP="001A1F2B">
            <w:pPr>
              <w:pStyle w:val="22"/>
              <w:shd w:val="clear" w:color="auto" w:fill="auto"/>
              <w:spacing w:line="240" w:lineRule="auto"/>
              <w:jc w:val="both"/>
              <w:rPr>
                <w:rFonts w:ascii="Times New Roman" w:hAnsi="Times New Roman" w:cs="Times New Roman"/>
                <w:sz w:val="26"/>
                <w:szCs w:val="26"/>
              </w:rPr>
            </w:pPr>
          </w:p>
        </w:tc>
        <w:tc>
          <w:tcPr>
            <w:tcW w:w="5382" w:type="dxa"/>
          </w:tcPr>
          <w:p w:rsidR="00584100" w:rsidRPr="00B67CE3" w:rsidRDefault="00584100" w:rsidP="001A1F2B">
            <w:pPr>
              <w:pStyle w:val="22"/>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Заказчик:</w:t>
            </w:r>
          </w:p>
          <w:p w:rsidR="00584100" w:rsidRPr="00B67CE3" w:rsidRDefault="00584100" w:rsidP="001A1F2B">
            <w:pPr>
              <w:pStyle w:val="22"/>
              <w:shd w:val="clear" w:color="auto" w:fill="auto"/>
              <w:spacing w:line="240" w:lineRule="auto"/>
              <w:jc w:val="both"/>
              <w:rPr>
                <w:rFonts w:ascii="Times New Roman" w:hAnsi="Times New Roman" w:cs="Times New Roman"/>
                <w:sz w:val="26"/>
                <w:szCs w:val="26"/>
              </w:rPr>
            </w:pPr>
          </w:p>
          <w:p w:rsidR="00584100" w:rsidRDefault="00584100" w:rsidP="001A1F2B">
            <w:pPr>
              <w:pStyle w:val="22"/>
              <w:shd w:val="clear" w:color="auto" w:fill="auto"/>
              <w:spacing w:line="240" w:lineRule="auto"/>
              <w:jc w:val="both"/>
              <w:rPr>
                <w:rFonts w:ascii="Times New Roman" w:hAnsi="Times New Roman" w:cs="Times New Roman"/>
                <w:sz w:val="26"/>
                <w:szCs w:val="26"/>
              </w:rPr>
            </w:pPr>
          </w:p>
          <w:p w:rsidR="00161634" w:rsidRDefault="00161634" w:rsidP="001A1F2B">
            <w:pPr>
              <w:pStyle w:val="22"/>
              <w:shd w:val="clear" w:color="auto" w:fill="auto"/>
              <w:spacing w:line="240" w:lineRule="auto"/>
              <w:jc w:val="both"/>
              <w:rPr>
                <w:rFonts w:ascii="Times New Roman" w:hAnsi="Times New Roman" w:cs="Times New Roman"/>
                <w:sz w:val="26"/>
                <w:szCs w:val="26"/>
              </w:rPr>
            </w:pPr>
          </w:p>
          <w:p w:rsidR="00161634" w:rsidRPr="00B67CE3" w:rsidRDefault="00161634" w:rsidP="001A1F2B">
            <w:pPr>
              <w:pStyle w:val="22"/>
              <w:shd w:val="clear" w:color="auto" w:fill="auto"/>
              <w:spacing w:line="240" w:lineRule="auto"/>
              <w:jc w:val="both"/>
              <w:rPr>
                <w:rFonts w:ascii="Times New Roman" w:hAnsi="Times New Roman" w:cs="Times New Roman"/>
                <w:sz w:val="26"/>
                <w:szCs w:val="26"/>
              </w:rPr>
            </w:pPr>
          </w:p>
          <w:p w:rsidR="00584100" w:rsidRDefault="00584100" w:rsidP="001A1F2B">
            <w:pPr>
              <w:pStyle w:val="22"/>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_______________________</w:t>
            </w:r>
          </w:p>
          <w:p w:rsidR="00161634" w:rsidRPr="00B67CE3" w:rsidRDefault="00161634" w:rsidP="001A1F2B">
            <w:pPr>
              <w:pStyle w:val="22"/>
              <w:shd w:val="clear" w:color="auto" w:fill="auto"/>
              <w:spacing w:line="240" w:lineRule="auto"/>
              <w:jc w:val="both"/>
              <w:rPr>
                <w:rFonts w:ascii="Times New Roman" w:hAnsi="Times New Roman" w:cs="Times New Roman"/>
                <w:sz w:val="26"/>
                <w:szCs w:val="26"/>
              </w:rPr>
            </w:pPr>
          </w:p>
          <w:p w:rsidR="00584100" w:rsidRPr="00B67CE3" w:rsidRDefault="00584100" w:rsidP="001A1F2B">
            <w:pPr>
              <w:pStyle w:val="afa"/>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М.п.</w:t>
            </w:r>
          </w:p>
          <w:p w:rsidR="00584100" w:rsidRPr="00B67CE3" w:rsidRDefault="00584100" w:rsidP="001A1F2B">
            <w:pPr>
              <w:pStyle w:val="22"/>
              <w:shd w:val="clear" w:color="auto" w:fill="auto"/>
              <w:spacing w:line="240" w:lineRule="auto"/>
              <w:jc w:val="both"/>
              <w:rPr>
                <w:rFonts w:ascii="Times New Roman" w:hAnsi="Times New Roman" w:cs="Times New Roman"/>
                <w:sz w:val="26"/>
                <w:szCs w:val="26"/>
              </w:rPr>
            </w:pPr>
          </w:p>
        </w:tc>
      </w:tr>
    </w:tbl>
    <w:p w:rsidR="00584100" w:rsidRDefault="00584100" w:rsidP="00584100">
      <w:pPr>
        <w:pStyle w:val="22"/>
        <w:shd w:val="clear" w:color="auto" w:fill="auto"/>
        <w:spacing w:line="240" w:lineRule="auto"/>
        <w:ind w:left="400"/>
        <w:jc w:val="both"/>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jc w:val="right"/>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rPr>
          <w:rFonts w:ascii="Times New Roman" w:hAnsi="Times New Roman" w:cs="Times New Roman"/>
          <w:b w:val="0"/>
          <w:sz w:val="26"/>
          <w:szCs w:val="26"/>
        </w:rPr>
      </w:pPr>
    </w:p>
    <w:p w:rsidR="002210EE" w:rsidRPr="002210EE" w:rsidRDefault="002210EE" w:rsidP="002210EE">
      <w:pPr>
        <w:pStyle w:val="22"/>
        <w:shd w:val="clear" w:color="auto" w:fill="auto"/>
        <w:spacing w:line="240" w:lineRule="auto"/>
        <w:ind w:left="400"/>
        <w:rPr>
          <w:rFonts w:ascii="Times New Roman" w:hAnsi="Times New Roman" w:cs="Times New Roman"/>
          <w:b w:val="0"/>
          <w:sz w:val="20"/>
          <w:szCs w:val="20"/>
        </w:rPr>
      </w:pPr>
      <w:r w:rsidRPr="002210EE">
        <w:rPr>
          <w:rFonts w:ascii="Times New Roman" w:hAnsi="Times New Roman" w:cs="Times New Roman"/>
          <w:b w:val="0"/>
          <w:i/>
          <w:sz w:val="20"/>
          <w:szCs w:val="20"/>
        </w:rPr>
        <w:t xml:space="preserve">*стоимость с учетом НДС </w:t>
      </w:r>
      <w:proofErr w:type="gramStart"/>
      <w:r w:rsidRPr="002210EE">
        <w:rPr>
          <w:rFonts w:ascii="Times New Roman" w:hAnsi="Times New Roman" w:cs="Times New Roman"/>
          <w:b w:val="0"/>
          <w:i/>
          <w:sz w:val="20"/>
          <w:szCs w:val="20"/>
        </w:rPr>
        <w:t>указывается</w:t>
      </w:r>
      <w:proofErr w:type="gramEnd"/>
      <w:r w:rsidRPr="002210EE">
        <w:rPr>
          <w:rFonts w:ascii="Times New Roman" w:hAnsi="Times New Roman" w:cs="Times New Roman"/>
          <w:b w:val="0"/>
          <w:i/>
          <w:sz w:val="20"/>
          <w:szCs w:val="20"/>
        </w:rPr>
        <w:t xml:space="preserve"> в случае если Исполнитель является плательщиком НДС</w:t>
      </w:r>
      <w:r>
        <w:rPr>
          <w:rFonts w:ascii="Times New Roman" w:hAnsi="Times New Roman" w:cs="Times New Roman"/>
          <w:b w:val="0"/>
          <w:i/>
          <w:sz w:val="20"/>
          <w:szCs w:val="20"/>
        </w:rPr>
        <w:t>.</w:t>
      </w:r>
    </w:p>
    <w:p w:rsidR="00584100" w:rsidRDefault="00584100" w:rsidP="00584100">
      <w:pPr>
        <w:pStyle w:val="22"/>
        <w:shd w:val="clear" w:color="auto" w:fill="auto"/>
        <w:spacing w:line="240" w:lineRule="auto"/>
        <w:ind w:left="400"/>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rPr>
          <w:rFonts w:ascii="Times New Roman" w:hAnsi="Times New Roman" w:cs="Times New Roman"/>
          <w:b w:val="0"/>
          <w:sz w:val="26"/>
          <w:szCs w:val="26"/>
        </w:rPr>
      </w:pPr>
    </w:p>
    <w:p w:rsidR="00584100" w:rsidRPr="00D919C6" w:rsidRDefault="00584100" w:rsidP="00584100">
      <w:pPr>
        <w:pStyle w:val="22"/>
        <w:shd w:val="clear" w:color="auto" w:fill="auto"/>
        <w:spacing w:line="240" w:lineRule="auto"/>
        <w:ind w:left="400"/>
        <w:rPr>
          <w:rFonts w:ascii="Times New Roman" w:hAnsi="Times New Roman" w:cs="Times New Roman"/>
          <w:b w:val="0"/>
          <w:sz w:val="26"/>
          <w:szCs w:val="26"/>
        </w:rPr>
      </w:pPr>
      <w:r w:rsidRPr="005766BF">
        <w:rPr>
          <w:rFonts w:ascii="Times New Roman" w:hAnsi="Times New Roman" w:cs="Times New Roman"/>
          <w:sz w:val="26"/>
          <w:szCs w:val="26"/>
        </w:rPr>
        <w:lastRenderedPageBreak/>
        <w:t xml:space="preserve">Лот №5                                                                                            </w:t>
      </w:r>
      <w:r w:rsidRPr="00D919C6">
        <w:rPr>
          <w:rFonts w:ascii="Times New Roman" w:hAnsi="Times New Roman" w:cs="Times New Roman"/>
          <w:b w:val="0"/>
          <w:sz w:val="26"/>
          <w:szCs w:val="26"/>
        </w:rPr>
        <w:t>Приложение №1</w:t>
      </w:r>
    </w:p>
    <w:p w:rsidR="00584100" w:rsidRPr="00D919C6" w:rsidRDefault="00584100" w:rsidP="00584100">
      <w:pPr>
        <w:pStyle w:val="22"/>
        <w:shd w:val="clear" w:color="auto" w:fill="auto"/>
        <w:spacing w:line="240" w:lineRule="auto"/>
        <w:ind w:left="400"/>
        <w:jc w:val="right"/>
        <w:rPr>
          <w:rFonts w:ascii="Times New Roman" w:hAnsi="Times New Roman" w:cs="Times New Roman"/>
          <w:b w:val="0"/>
          <w:sz w:val="26"/>
          <w:szCs w:val="26"/>
        </w:rPr>
      </w:pPr>
      <w:r w:rsidRPr="00D919C6">
        <w:rPr>
          <w:rFonts w:ascii="Times New Roman" w:hAnsi="Times New Roman" w:cs="Times New Roman"/>
          <w:b w:val="0"/>
          <w:sz w:val="26"/>
          <w:szCs w:val="26"/>
        </w:rPr>
        <w:t>к договору № _______</w:t>
      </w:r>
    </w:p>
    <w:p w:rsidR="00584100" w:rsidRDefault="00584100" w:rsidP="00584100">
      <w:pPr>
        <w:pStyle w:val="22"/>
        <w:shd w:val="clear" w:color="auto" w:fill="auto"/>
        <w:spacing w:line="240" w:lineRule="auto"/>
        <w:ind w:left="400"/>
        <w:jc w:val="right"/>
        <w:rPr>
          <w:rFonts w:ascii="Times New Roman" w:hAnsi="Times New Roman" w:cs="Times New Roman"/>
          <w:b w:val="0"/>
          <w:sz w:val="26"/>
          <w:szCs w:val="26"/>
        </w:rPr>
      </w:pPr>
      <w:r w:rsidRPr="00D919C6">
        <w:rPr>
          <w:rFonts w:ascii="Times New Roman" w:hAnsi="Times New Roman" w:cs="Times New Roman"/>
          <w:b w:val="0"/>
          <w:sz w:val="26"/>
          <w:szCs w:val="26"/>
        </w:rPr>
        <w:t xml:space="preserve">от «____» </w:t>
      </w:r>
      <w:r>
        <w:rPr>
          <w:rFonts w:ascii="Times New Roman" w:hAnsi="Times New Roman" w:cs="Times New Roman"/>
          <w:b w:val="0"/>
          <w:sz w:val="26"/>
          <w:szCs w:val="26"/>
        </w:rPr>
        <w:t>_________</w:t>
      </w:r>
      <w:r w:rsidRPr="00D919C6">
        <w:rPr>
          <w:rFonts w:ascii="Times New Roman" w:hAnsi="Times New Roman" w:cs="Times New Roman"/>
          <w:b w:val="0"/>
          <w:sz w:val="26"/>
          <w:szCs w:val="26"/>
        </w:rPr>
        <w:t xml:space="preserve"> </w:t>
      </w:r>
      <w:proofErr w:type="gramStart"/>
      <w:r w:rsidRPr="00D919C6">
        <w:rPr>
          <w:rFonts w:ascii="Times New Roman" w:hAnsi="Times New Roman" w:cs="Times New Roman"/>
          <w:b w:val="0"/>
          <w:sz w:val="26"/>
          <w:szCs w:val="26"/>
        </w:rPr>
        <w:t>г</w:t>
      </w:r>
      <w:proofErr w:type="gramEnd"/>
    </w:p>
    <w:p w:rsidR="00584100" w:rsidRPr="00B67CE3" w:rsidRDefault="00584100" w:rsidP="00584100">
      <w:pPr>
        <w:pStyle w:val="22"/>
        <w:shd w:val="clear" w:color="auto" w:fill="auto"/>
        <w:spacing w:line="240" w:lineRule="auto"/>
        <w:ind w:left="400"/>
        <w:jc w:val="center"/>
        <w:rPr>
          <w:rFonts w:ascii="Times New Roman" w:hAnsi="Times New Roman" w:cs="Times New Roman"/>
          <w:b w:val="0"/>
          <w:sz w:val="26"/>
          <w:szCs w:val="26"/>
        </w:rPr>
      </w:pPr>
      <w:r w:rsidRPr="00B67CE3">
        <w:rPr>
          <w:rFonts w:ascii="Times New Roman" w:hAnsi="Times New Roman" w:cs="Times New Roman"/>
          <w:sz w:val="26"/>
          <w:szCs w:val="26"/>
        </w:rPr>
        <w:t>Тарифы</w:t>
      </w:r>
      <w:r w:rsidRPr="00B67CE3">
        <w:rPr>
          <w:rFonts w:ascii="Times New Roman" w:hAnsi="Times New Roman" w:cs="Times New Roman"/>
          <w:b w:val="0"/>
          <w:sz w:val="26"/>
          <w:szCs w:val="26"/>
        </w:rPr>
        <w:t xml:space="preserve"> </w:t>
      </w:r>
    </w:p>
    <w:p w:rsidR="00584100" w:rsidRPr="00B67CE3" w:rsidRDefault="00584100" w:rsidP="00584100">
      <w:pPr>
        <w:pStyle w:val="22"/>
        <w:shd w:val="clear" w:color="auto" w:fill="auto"/>
        <w:spacing w:line="240" w:lineRule="auto"/>
        <w:ind w:left="400"/>
        <w:jc w:val="center"/>
        <w:rPr>
          <w:rFonts w:ascii="Times New Roman" w:hAnsi="Times New Roman" w:cs="Times New Roman"/>
          <w:b w:val="0"/>
          <w:sz w:val="26"/>
          <w:szCs w:val="26"/>
        </w:rPr>
      </w:pPr>
    </w:p>
    <w:tbl>
      <w:tblPr>
        <w:tblStyle w:val="af4"/>
        <w:tblW w:w="0" w:type="auto"/>
        <w:tblInd w:w="687" w:type="dxa"/>
        <w:tblLook w:val="04A0"/>
      </w:tblPr>
      <w:tblGrid>
        <w:gridCol w:w="2564"/>
        <w:gridCol w:w="1841"/>
        <w:gridCol w:w="1960"/>
        <w:gridCol w:w="1960"/>
      </w:tblGrid>
      <w:tr w:rsidR="00584100" w:rsidRPr="00B67CE3" w:rsidTr="001A1F2B">
        <w:tc>
          <w:tcPr>
            <w:tcW w:w="2564"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Наименование</w:t>
            </w:r>
          </w:p>
        </w:tc>
        <w:tc>
          <w:tcPr>
            <w:tcW w:w="1841"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r>
              <w:rPr>
                <w:rFonts w:ascii="Times New Roman" w:hAnsi="Times New Roman" w:cs="Times New Roman"/>
                <w:sz w:val="26"/>
                <w:szCs w:val="26"/>
              </w:rPr>
              <w:t>Расстояние</w:t>
            </w:r>
          </w:p>
        </w:tc>
        <w:tc>
          <w:tcPr>
            <w:tcW w:w="1960"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Стоимость без учета НДС, рублей</w:t>
            </w:r>
          </w:p>
        </w:tc>
        <w:tc>
          <w:tcPr>
            <w:tcW w:w="1960"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Стоимость с учетом НДС 18%, рублей</w:t>
            </w:r>
            <w:r w:rsidR="002210EE">
              <w:rPr>
                <w:rFonts w:ascii="Times New Roman" w:hAnsi="Times New Roman" w:cs="Times New Roman"/>
                <w:sz w:val="26"/>
                <w:szCs w:val="26"/>
              </w:rPr>
              <w:t>*</w:t>
            </w:r>
          </w:p>
        </w:tc>
      </w:tr>
      <w:tr w:rsidR="00584100" w:rsidRPr="00B67CE3" w:rsidTr="001A1F2B">
        <w:tc>
          <w:tcPr>
            <w:tcW w:w="2564"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 xml:space="preserve">минимальная стоимость поездки </w:t>
            </w:r>
          </w:p>
        </w:tc>
        <w:tc>
          <w:tcPr>
            <w:tcW w:w="1841"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r>
              <w:rPr>
                <w:rFonts w:ascii="Times New Roman" w:hAnsi="Times New Roman" w:cs="Times New Roman"/>
                <w:sz w:val="26"/>
                <w:szCs w:val="26"/>
              </w:rPr>
              <w:t>0 км – 3,5 км</w:t>
            </w:r>
          </w:p>
        </w:tc>
        <w:tc>
          <w:tcPr>
            <w:tcW w:w="1960"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p>
        </w:tc>
        <w:tc>
          <w:tcPr>
            <w:tcW w:w="1960"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p>
        </w:tc>
      </w:tr>
      <w:tr w:rsidR="00584100" w:rsidRPr="00B67CE3" w:rsidTr="001A1F2B">
        <w:tc>
          <w:tcPr>
            <w:tcW w:w="2564"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 xml:space="preserve">стоимость поездки за 1 км </w:t>
            </w:r>
          </w:p>
        </w:tc>
        <w:tc>
          <w:tcPr>
            <w:tcW w:w="1841"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r>
              <w:rPr>
                <w:rFonts w:ascii="Times New Roman" w:hAnsi="Times New Roman" w:cs="Times New Roman"/>
                <w:sz w:val="26"/>
                <w:szCs w:val="26"/>
              </w:rPr>
              <w:t xml:space="preserve">3,5 км и более </w:t>
            </w:r>
          </w:p>
        </w:tc>
        <w:tc>
          <w:tcPr>
            <w:tcW w:w="1960"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p>
        </w:tc>
        <w:tc>
          <w:tcPr>
            <w:tcW w:w="1960"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p>
        </w:tc>
      </w:tr>
    </w:tbl>
    <w:p w:rsidR="00584100" w:rsidRPr="00B67CE3" w:rsidRDefault="00584100" w:rsidP="00584100">
      <w:pPr>
        <w:pStyle w:val="14"/>
        <w:shd w:val="clear" w:color="auto" w:fill="auto"/>
        <w:tabs>
          <w:tab w:val="left" w:pos="426"/>
        </w:tabs>
        <w:spacing w:line="240" w:lineRule="auto"/>
        <w:ind w:right="60" w:firstLine="0"/>
        <w:jc w:val="both"/>
        <w:rPr>
          <w:rFonts w:ascii="Times New Roman" w:hAnsi="Times New Roman" w:cs="Times New Roman"/>
          <w:sz w:val="26"/>
          <w:szCs w:val="26"/>
        </w:rPr>
      </w:pPr>
      <w:r w:rsidRPr="00B67CE3">
        <w:rPr>
          <w:rFonts w:ascii="Times New Roman" w:hAnsi="Times New Roman" w:cs="Times New Roman"/>
          <w:sz w:val="26"/>
          <w:szCs w:val="26"/>
        </w:rPr>
        <w:t xml:space="preserve">   </w:t>
      </w:r>
    </w:p>
    <w:p w:rsidR="00584100" w:rsidRPr="00B67CE3" w:rsidRDefault="00584100" w:rsidP="00584100">
      <w:pPr>
        <w:jc w:val="both"/>
        <w:rPr>
          <w:rStyle w:val="af5"/>
          <w:rFonts w:eastAsia="Arial"/>
          <w:b w:val="0"/>
          <w:bCs w:val="0"/>
          <w:sz w:val="26"/>
          <w:szCs w:val="26"/>
        </w:rPr>
      </w:pPr>
      <w:r w:rsidRPr="00B67CE3">
        <w:rPr>
          <w:sz w:val="26"/>
          <w:szCs w:val="26"/>
        </w:rPr>
        <w:t xml:space="preserve">Стоимость поездки рассчитывается по формуле: </w:t>
      </w:r>
      <w:r w:rsidRPr="00B67CE3">
        <w:rPr>
          <w:b/>
          <w:sz w:val="26"/>
          <w:szCs w:val="26"/>
        </w:rPr>
        <w:t>С = С</w:t>
      </w:r>
      <w:r w:rsidRPr="00B67CE3">
        <w:rPr>
          <w:b/>
          <w:sz w:val="26"/>
          <w:szCs w:val="26"/>
          <w:vertAlign w:val="subscript"/>
        </w:rPr>
        <w:t>МИН</w:t>
      </w:r>
      <w:r w:rsidRPr="00B67CE3">
        <w:rPr>
          <w:b/>
          <w:sz w:val="26"/>
          <w:szCs w:val="26"/>
        </w:rPr>
        <w:t xml:space="preserve"> + С</w:t>
      </w:r>
      <w:r w:rsidRPr="00B67CE3">
        <w:rPr>
          <w:b/>
          <w:sz w:val="26"/>
          <w:szCs w:val="26"/>
          <w:vertAlign w:val="subscript"/>
        </w:rPr>
        <w:t>П</w:t>
      </w:r>
      <w:r w:rsidRPr="00B67CE3">
        <w:rPr>
          <w:b/>
          <w:sz w:val="26"/>
          <w:szCs w:val="26"/>
        </w:rPr>
        <w:t xml:space="preserve"> * (Р</w:t>
      </w:r>
      <w:r w:rsidRPr="00B67CE3">
        <w:rPr>
          <w:b/>
          <w:sz w:val="26"/>
          <w:szCs w:val="26"/>
          <w:vertAlign w:val="subscript"/>
        </w:rPr>
        <w:t>ОБЩ</w:t>
      </w:r>
      <w:r w:rsidRPr="00B67CE3">
        <w:rPr>
          <w:b/>
          <w:sz w:val="26"/>
          <w:szCs w:val="26"/>
        </w:rPr>
        <w:t xml:space="preserve"> – </w:t>
      </w:r>
      <w:r>
        <w:rPr>
          <w:b/>
          <w:sz w:val="26"/>
          <w:szCs w:val="26"/>
        </w:rPr>
        <w:t>3,5</w:t>
      </w:r>
      <w:r w:rsidRPr="00B67CE3">
        <w:rPr>
          <w:b/>
          <w:sz w:val="26"/>
          <w:szCs w:val="26"/>
        </w:rPr>
        <w:t xml:space="preserve"> км)</w:t>
      </w:r>
      <w:r w:rsidRPr="00B67CE3">
        <w:rPr>
          <w:sz w:val="26"/>
          <w:szCs w:val="26"/>
        </w:rPr>
        <w:t>, где</w:t>
      </w:r>
    </w:p>
    <w:p w:rsidR="00584100" w:rsidRPr="00B67CE3" w:rsidRDefault="00584100" w:rsidP="00584100">
      <w:pPr>
        <w:jc w:val="both"/>
        <w:rPr>
          <w:sz w:val="26"/>
          <w:szCs w:val="26"/>
        </w:rPr>
      </w:pPr>
      <w:r w:rsidRPr="00B67CE3">
        <w:rPr>
          <w:sz w:val="26"/>
          <w:szCs w:val="26"/>
        </w:rPr>
        <w:t>С</w:t>
      </w:r>
      <w:r w:rsidRPr="00B67CE3">
        <w:rPr>
          <w:sz w:val="26"/>
          <w:szCs w:val="26"/>
          <w:vertAlign w:val="subscript"/>
        </w:rPr>
        <w:t>МИН</w:t>
      </w:r>
      <w:r w:rsidRPr="00B67CE3">
        <w:rPr>
          <w:sz w:val="26"/>
          <w:szCs w:val="26"/>
        </w:rPr>
        <w:t xml:space="preserve"> – минимальная стоимость поездки на расстояние до </w:t>
      </w:r>
      <w:r>
        <w:rPr>
          <w:sz w:val="26"/>
          <w:szCs w:val="26"/>
        </w:rPr>
        <w:t>3,5</w:t>
      </w:r>
      <w:r w:rsidRPr="00B67CE3">
        <w:rPr>
          <w:sz w:val="26"/>
          <w:szCs w:val="26"/>
        </w:rPr>
        <w:t xml:space="preserve"> км</w:t>
      </w:r>
      <w:r>
        <w:rPr>
          <w:sz w:val="26"/>
          <w:szCs w:val="26"/>
        </w:rPr>
        <w:t>, руб.</w:t>
      </w:r>
      <w:r w:rsidRPr="00B67CE3">
        <w:rPr>
          <w:sz w:val="26"/>
          <w:szCs w:val="26"/>
        </w:rPr>
        <w:t xml:space="preserve">; </w:t>
      </w:r>
    </w:p>
    <w:p w:rsidR="00584100" w:rsidRPr="00B67CE3" w:rsidRDefault="00584100" w:rsidP="00584100">
      <w:pPr>
        <w:jc w:val="both"/>
        <w:rPr>
          <w:sz w:val="26"/>
          <w:szCs w:val="26"/>
        </w:rPr>
      </w:pPr>
      <w:r w:rsidRPr="00B67CE3">
        <w:rPr>
          <w:sz w:val="26"/>
          <w:szCs w:val="26"/>
        </w:rPr>
        <w:t>С</w:t>
      </w:r>
      <w:r w:rsidRPr="00B67CE3">
        <w:rPr>
          <w:sz w:val="26"/>
          <w:szCs w:val="26"/>
          <w:vertAlign w:val="subscript"/>
        </w:rPr>
        <w:t>П</w:t>
      </w:r>
      <w:r w:rsidRPr="00B67CE3">
        <w:rPr>
          <w:sz w:val="26"/>
          <w:szCs w:val="26"/>
        </w:rPr>
        <w:t xml:space="preserve"> – стоимость поездки за 1 км на расстояние свыше </w:t>
      </w:r>
      <w:r>
        <w:rPr>
          <w:sz w:val="26"/>
          <w:szCs w:val="26"/>
        </w:rPr>
        <w:t>3,5</w:t>
      </w:r>
      <w:r w:rsidRPr="00B67CE3">
        <w:rPr>
          <w:sz w:val="26"/>
          <w:szCs w:val="26"/>
        </w:rPr>
        <w:t xml:space="preserve"> км</w:t>
      </w:r>
      <w:r>
        <w:rPr>
          <w:sz w:val="26"/>
          <w:szCs w:val="26"/>
        </w:rPr>
        <w:t>, руб.</w:t>
      </w:r>
      <w:r w:rsidRPr="00B67CE3">
        <w:rPr>
          <w:sz w:val="26"/>
          <w:szCs w:val="26"/>
        </w:rPr>
        <w:t>;</w:t>
      </w:r>
    </w:p>
    <w:p w:rsidR="00584100" w:rsidRDefault="00584100" w:rsidP="00584100">
      <w:pPr>
        <w:jc w:val="both"/>
        <w:rPr>
          <w:sz w:val="26"/>
          <w:szCs w:val="26"/>
        </w:rPr>
      </w:pPr>
      <w:r w:rsidRPr="00B67CE3">
        <w:rPr>
          <w:sz w:val="26"/>
          <w:szCs w:val="26"/>
        </w:rPr>
        <w:t>Р</w:t>
      </w:r>
      <w:r w:rsidRPr="00B67CE3">
        <w:rPr>
          <w:sz w:val="26"/>
          <w:szCs w:val="26"/>
          <w:vertAlign w:val="subscript"/>
        </w:rPr>
        <w:t>ОБЩ</w:t>
      </w:r>
      <w:r w:rsidRPr="00B67CE3">
        <w:rPr>
          <w:sz w:val="26"/>
          <w:szCs w:val="26"/>
        </w:rPr>
        <w:t xml:space="preserve"> – общее расстояние поездки, </w:t>
      </w:r>
      <w:proofErr w:type="gramStart"/>
      <w:r w:rsidRPr="00B67CE3">
        <w:rPr>
          <w:sz w:val="26"/>
          <w:szCs w:val="26"/>
        </w:rPr>
        <w:t>км</w:t>
      </w:r>
      <w:proofErr w:type="gramEnd"/>
      <w:r w:rsidRPr="00B67CE3">
        <w:rPr>
          <w:sz w:val="26"/>
          <w:szCs w:val="26"/>
        </w:rPr>
        <w:t>.</w:t>
      </w:r>
    </w:p>
    <w:p w:rsidR="00584100" w:rsidRPr="00FA3790" w:rsidRDefault="00584100" w:rsidP="00584100">
      <w:pPr>
        <w:ind w:firstLine="567"/>
        <w:jc w:val="both"/>
        <w:rPr>
          <w:sz w:val="26"/>
          <w:szCs w:val="26"/>
        </w:rPr>
      </w:pPr>
      <w:r w:rsidRPr="00FA3790">
        <w:rPr>
          <w:sz w:val="26"/>
          <w:szCs w:val="26"/>
        </w:rPr>
        <w:t>Ежемесячная стоимость услуг по настоящему Договору рассчитывается исходя из количества поездок и расстояния.</w:t>
      </w:r>
    </w:p>
    <w:p w:rsidR="00584100" w:rsidRPr="00B67CE3" w:rsidRDefault="00584100" w:rsidP="00584100">
      <w:pPr>
        <w:pStyle w:val="a3"/>
        <w:ind w:left="0" w:firstLine="567"/>
        <w:jc w:val="both"/>
        <w:rPr>
          <w:sz w:val="26"/>
          <w:szCs w:val="26"/>
        </w:rPr>
      </w:pPr>
      <w:r w:rsidRPr="00B67CE3">
        <w:rPr>
          <w:sz w:val="26"/>
          <w:szCs w:val="26"/>
        </w:rPr>
        <w:t>Порядок расчета стоимости оказываемых</w:t>
      </w:r>
      <w:r>
        <w:rPr>
          <w:sz w:val="26"/>
          <w:szCs w:val="26"/>
        </w:rPr>
        <w:t xml:space="preserve"> по настоящему Договору</w:t>
      </w:r>
      <w:r w:rsidRPr="00B67CE3">
        <w:rPr>
          <w:sz w:val="26"/>
          <w:szCs w:val="26"/>
        </w:rPr>
        <w:t xml:space="preserve"> Услуг </w:t>
      </w:r>
      <w:proofErr w:type="gramStart"/>
      <w:r w:rsidRPr="00B67CE3">
        <w:rPr>
          <w:sz w:val="26"/>
          <w:szCs w:val="26"/>
        </w:rPr>
        <w:t>действует и не подлежит</w:t>
      </w:r>
      <w:proofErr w:type="gramEnd"/>
      <w:r w:rsidRPr="00B67CE3">
        <w:rPr>
          <w:sz w:val="26"/>
          <w:szCs w:val="26"/>
        </w:rPr>
        <w:t xml:space="preserve"> изменению в течение всего срока действия Договора, включая рабочие, выходные, праздничные и предпраздничные дни.</w:t>
      </w:r>
    </w:p>
    <w:p w:rsidR="00584100" w:rsidRPr="00EF04B6" w:rsidRDefault="00584100" w:rsidP="00584100">
      <w:pPr>
        <w:jc w:val="both"/>
        <w:rPr>
          <w:color w:val="000000"/>
          <w:sz w:val="26"/>
          <w:szCs w:val="26"/>
        </w:rPr>
      </w:pPr>
      <w:r>
        <w:rPr>
          <w:sz w:val="26"/>
          <w:szCs w:val="26"/>
        </w:rPr>
        <w:t xml:space="preserve">         </w:t>
      </w:r>
      <w:r w:rsidRPr="00EF04B6">
        <w:rPr>
          <w:sz w:val="26"/>
          <w:szCs w:val="26"/>
        </w:rPr>
        <w:t xml:space="preserve"> Стоимость </w:t>
      </w:r>
      <w:r>
        <w:rPr>
          <w:sz w:val="26"/>
          <w:szCs w:val="26"/>
        </w:rPr>
        <w:t>У</w:t>
      </w:r>
      <w:r w:rsidRPr="00EF04B6">
        <w:rPr>
          <w:sz w:val="26"/>
          <w:szCs w:val="26"/>
        </w:rPr>
        <w:t xml:space="preserve">слуг по настоящему договору </w:t>
      </w:r>
      <w:r w:rsidRPr="00EF04B6">
        <w:rPr>
          <w:bCs/>
          <w:sz w:val="26"/>
          <w:szCs w:val="26"/>
        </w:rPr>
        <w:t xml:space="preserve">включает </w:t>
      </w:r>
      <w:r w:rsidRPr="00EF04B6">
        <w:rPr>
          <w:sz w:val="26"/>
          <w:szCs w:val="26"/>
        </w:rPr>
        <w:t xml:space="preserve"> 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w:t>
      </w:r>
      <w:proofErr w:type="gramStart"/>
      <w:r w:rsidRPr="00EF04B6">
        <w:rPr>
          <w:sz w:val="26"/>
          <w:szCs w:val="26"/>
        </w:rPr>
        <w:t>.</w:t>
      </w:r>
      <w:proofErr w:type="gramEnd"/>
      <w:r w:rsidRPr="00EF04B6">
        <w:rPr>
          <w:sz w:val="26"/>
          <w:szCs w:val="26"/>
        </w:rPr>
        <w:t xml:space="preserve"> </w:t>
      </w:r>
      <w:proofErr w:type="gramStart"/>
      <w:r w:rsidRPr="00EF04B6">
        <w:rPr>
          <w:color w:val="000000"/>
          <w:sz w:val="26"/>
          <w:szCs w:val="26"/>
        </w:rPr>
        <w:t>у</w:t>
      </w:r>
      <w:proofErr w:type="gramEnd"/>
      <w:r w:rsidRPr="00EF04B6">
        <w:rPr>
          <w:color w:val="000000"/>
          <w:sz w:val="26"/>
          <w:szCs w:val="26"/>
        </w:rPr>
        <w:t>становленных законодательством Российской Федерации.</w:t>
      </w:r>
    </w:p>
    <w:p w:rsidR="00584100" w:rsidRPr="00B67CE3" w:rsidRDefault="00584100" w:rsidP="00584100">
      <w:pPr>
        <w:pStyle w:val="afc"/>
        <w:shd w:val="clear" w:color="auto" w:fill="auto"/>
        <w:spacing w:line="240" w:lineRule="auto"/>
        <w:ind w:left="20"/>
        <w:rPr>
          <w:sz w:val="26"/>
          <w:szCs w:val="26"/>
        </w:rPr>
      </w:pPr>
      <w:r w:rsidRPr="00B67CE3">
        <w:rPr>
          <w:sz w:val="26"/>
          <w:szCs w:val="26"/>
        </w:rPr>
        <w:t xml:space="preserve">                                                                                                   </w:t>
      </w:r>
    </w:p>
    <w:p w:rsidR="00584100" w:rsidRPr="00B67CE3" w:rsidRDefault="00584100" w:rsidP="00584100">
      <w:pPr>
        <w:pStyle w:val="afc"/>
        <w:shd w:val="clear" w:color="auto" w:fill="auto"/>
        <w:spacing w:line="240" w:lineRule="auto"/>
        <w:ind w:left="20"/>
        <w:rPr>
          <w:sz w:val="26"/>
          <w:szCs w:val="26"/>
        </w:rPr>
      </w:pPr>
      <w:r w:rsidRPr="00B67CE3">
        <w:rPr>
          <w:sz w:val="26"/>
          <w:szCs w:val="26"/>
        </w:rPr>
        <w:t xml:space="preserve">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5013"/>
      </w:tblGrid>
      <w:tr w:rsidR="00584100" w:rsidRPr="00B67CE3" w:rsidTr="001A1F2B">
        <w:tc>
          <w:tcPr>
            <w:tcW w:w="5381" w:type="dxa"/>
          </w:tcPr>
          <w:p w:rsidR="00584100" w:rsidRPr="00B67CE3" w:rsidRDefault="00584100" w:rsidP="001A1F2B">
            <w:pPr>
              <w:pStyle w:val="22"/>
              <w:shd w:val="clear" w:color="auto" w:fill="auto"/>
              <w:spacing w:line="240" w:lineRule="auto"/>
              <w:ind w:firstLine="34"/>
              <w:jc w:val="both"/>
              <w:rPr>
                <w:rFonts w:ascii="Times New Roman" w:hAnsi="Times New Roman" w:cs="Times New Roman"/>
                <w:sz w:val="26"/>
                <w:szCs w:val="26"/>
              </w:rPr>
            </w:pPr>
            <w:r w:rsidRPr="00B67CE3">
              <w:rPr>
                <w:rFonts w:ascii="Times New Roman" w:hAnsi="Times New Roman" w:cs="Times New Roman"/>
                <w:sz w:val="26"/>
                <w:szCs w:val="26"/>
              </w:rPr>
              <w:t>Исполнитель:</w:t>
            </w:r>
          </w:p>
          <w:p w:rsidR="00584100" w:rsidRPr="00B67CE3" w:rsidRDefault="00584100" w:rsidP="001A1F2B">
            <w:pPr>
              <w:pStyle w:val="22"/>
              <w:shd w:val="clear" w:color="auto" w:fill="auto"/>
              <w:spacing w:line="240" w:lineRule="auto"/>
              <w:rPr>
                <w:rFonts w:ascii="Times New Roman" w:hAnsi="Times New Roman" w:cs="Times New Roman"/>
                <w:sz w:val="26"/>
                <w:szCs w:val="26"/>
              </w:rPr>
            </w:pPr>
          </w:p>
          <w:p w:rsidR="00584100" w:rsidRPr="00B67CE3" w:rsidRDefault="00584100" w:rsidP="001A1F2B">
            <w:pPr>
              <w:pStyle w:val="22"/>
              <w:shd w:val="clear" w:color="auto" w:fill="auto"/>
              <w:spacing w:line="240" w:lineRule="auto"/>
              <w:rPr>
                <w:rFonts w:ascii="Times New Roman" w:hAnsi="Times New Roman" w:cs="Times New Roman"/>
                <w:sz w:val="26"/>
                <w:szCs w:val="26"/>
              </w:rPr>
            </w:pPr>
          </w:p>
          <w:p w:rsidR="00584100" w:rsidRPr="00B67CE3" w:rsidRDefault="00584100" w:rsidP="001A1F2B">
            <w:pPr>
              <w:pStyle w:val="22"/>
              <w:shd w:val="clear" w:color="auto" w:fill="auto"/>
              <w:spacing w:line="240" w:lineRule="auto"/>
              <w:rPr>
                <w:rFonts w:ascii="Times New Roman" w:hAnsi="Times New Roman" w:cs="Times New Roman"/>
                <w:sz w:val="26"/>
                <w:szCs w:val="26"/>
              </w:rPr>
            </w:pPr>
          </w:p>
          <w:p w:rsidR="00584100" w:rsidRPr="00B67CE3" w:rsidRDefault="00584100" w:rsidP="001A1F2B">
            <w:pPr>
              <w:pStyle w:val="23"/>
              <w:shd w:val="clear" w:color="auto" w:fill="auto"/>
              <w:spacing w:line="240" w:lineRule="auto"/>
              <w:rPr>
                <w:rFonts w:ascii="Times New Roman" w:hAnsi="Times New Roman" w:cs="Times New Roman"/>
                <w:b/>
                <w:sz w:val="26"/>
                <w:szCs w:val="26"/>
              </w:rPr>
            </w:pPr>
          </w:p>
          <w:p w:rsidR="00584100" w:rsidRPr="00B67CE3" w:rsidRDefault="00584100" w:rsidP="001A1F2B">
            <w:pPr>
              <w:pStyle w:val="afa"/>
              <w:shd w:val="clear" w:color="auto" w:fill="auto"/>
              <w:spacing w:line="240" w:lineRule="auto"/>
              <w:jc w:val="both"/>
              <w:rPr>
                <w:rFonts w:ascii="Times New Roman" w:hAnsi="Times New Roman" w:cs="Times New Roman"/>
                <w:b/>
                <w:sz w:val="26"/>
                <w:szCs w:val="26"/>
              </w:rPr>
            </w:pPr>
            <w:r w:rsidRPr="00B67CE3">
              <w:rPr>
                <w:rFonts w:ascii="Times New Roman" w:hAnsi="Times New Roman" w:cs="Times New Roman"/>
                <w:b/>
                <w:sz w:val="26"/>
                <w:szCs w:val="26"/>
              </w:rPr>
              <w:t>_______________</w:t>
            </w:r>
            <w:r w:rsidRPr="00B67CE3">
              <w:rPr>
                <w:rFonts w:ascii="Times New Roman" w:hAnsi="Times New Roman" w:cs="Times New Roman"/>
                <w:b/>
                <w:color w:val="222222"/>
                <w:sz w:val="26"/>
                <w:szCs w:val="26"/>
              </w:rPr>
              <w:t xml:space="preserve"> </w:t>
            </w:r>
          </w:p>
          <w:p w:rsidR="00584100" w:rsidRPr="00B67CE3" w:rsidRDefault="00584100" w:rsidP="001A1F2B">
            <w:pPr>
              <w:pStyle w:val="afa"/>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М.п.</w:t>
            </w:r>
          </w:p>
          <w:p w:rsidR="00584100" w:rsidRPr="00B67CE3" w:rsidRDefault="00584100" w:rsidP="001A1F2B">
            <w:pPr>
              <w:pStyle w:val="afa"/>
              <w:shd w:val="clear" w:color="auto" w:fill="auto"/>
              <w:spacing w:line="240" w:lineRule="auto"/>
              <w:jc w:val="both"/>
              <w:rPr>
                <w:rFonts w:ascii="Times New Roman" w:hAnsi="Times New Roman" w:cs="Times New Roman"/>
                <w:b/>
                <w:sz w:val="26"/>
                <w:szCs w:val="26"/>
              </w:rPr>
            </w:pPr>
          </w:p>
          <w:p w:rsidR="00584100" w:rsidRPr="00B67CE3" w:rsidRDefault="00584100" w:rsidP="001A1F2B">
            <w:pPr>
              <w:pStyle w:val="22"/>
              <w:shd w:val="clear" w:color="auto" w:fill="auto"/>
              <w:spacing w:line="240" w:lineRule="auto"/>
              <w:jc w:val="both"/>
              <w:rPr>
                <w:rFonts w:ascii="Times New Roman" w:hAnsi="Times New Roman" w:cs="Times New Roman"/>
                <w:sz w:val="26"/>
                <w:szCs w:val="26"/>
              </w:rPr>
            </w:pPr>
          </w:p>
        </w:tc>
        <w:tc>
          <w:tcPr>
            <w:tcW w:w="5382" w:type="dxa"/>
          </w:tcPr>
          <w:p w:rsidR="00584100" w:rsidRPr="00B67CE3" w:rsidRDefault="00584100" w:rsidP="001A1F2B">
            <w:pPr>
              <w:pStyle w:val="22"/>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Заказчик:</w:t>
            </w:r>
          </w:p>
          <w:p w:rsidR="00584100" w:rsidRPr="00B67CE3" w:rsidRDefault="00584100" w:rsidP="001A1F2B">
            <w:pPr>
              <w:pStyle w:val="22"/>
              <w:shd w:val="clear" w:color="auto" w:fill="auto"/>
              <w:spacing w:line="240" w:lineRule="auto"/>
              <w:jc w:val="both"/>
              <w:rPr>
                <w:rFonts w:ascii="Times New Roman" w:hAnsi="Times New Roman" w:cs="Times New Roman"/>
                <w:sz w:val="26"/>
                <w:szCs w:val="26"/>
              </w:rPr>
            </w:pPr>
          </w:p>
          <w:p w:rsidR="00584100" w:rsidRDefault="00584100" w:rsidP="001A1F2B">
            <w:pPr>
              <w:pStyle w:val="22"/>
              <w:shd w:val="clear" w:color="auto" w:fill="auto"/>
              <w:spacing w:line="240" w:lineRule="auto"/>
              <w:jc w:val="both"/>
              <w:rPr>
                <w:rFonts w:ascii="Times New Roman" w:hAnsi="Times New Roman" w:cs="Times New Roman"/>
                <w:sz w:val="26"/>
                <w:szCs w:val="26"/>
              </w:rPr>
            </w:pPr>
          </w:p>
          <w:p w:rsidR="00161634" w:rsidRDefault="00161634" w:rsidP="001A1F2B">
            <w:pPr>
              <w:pStyle w:val="22"/>
              <w:shd w:val="clear" w:color="auto" w:fill="auto"/>
              <w:spacing w:line="240" w:lineRule="auto"/>
              <w:jc w:val="both"/>
              <w:rPr>
                <w:rFonts w:ascii="Times New Roman" w:hAnsi="Times New Roman" w:cs="Times New Roman"/>
                <w:sz w:val="26"/>
                <w:szCs w:val="26"/>
              </w:rPr>
            </w:pPr>
          </w:p>
          <w:p w:rsidR="00161634" w:rsidRPr="00B67CE3" w:rsidRDefault="00161634" w:rsidP="001A1F2B">
            <w:pPr>
              <w:pStyle w:val="22"/>
              <w:shd w:val="clear" w:color="auto" w:fill="auto"/>
              <w:spacing w:line="240" w:lineRule="auto"/>
              <w:jc w:val="both"/>
              <w:rPr>
                <w:rFonts w:ascii="Times New Roman" w:hAnsi="Times New Roman" w:cs="Times New Roman"/>
                <w:sz w:val="26"/>
                <w:szCs w:val="26"/>
              </w:rPr>
            </w:pPr>
          </w:p>
          <w:p w:rsidR="00584100" w:rsidRPr="00B67CE3" w:rsidRDefault="00584100" w:rsidP="001A1F2B">
            <w:pPr>
              <w:pStyle w:val="22"/>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_______________________</w:t>
            </w:r>
          </w:p>
          <w:p w:rsidR="00584100" w:rsidRPr="00B67CE3" w:rsidRDefault="00584100" w:rsidP="001A1F2B">
            <w:pPr>
              <w:pStyle w:val="afa"/>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М.п.</w:t>
            </w:r>
          </w:p>
          <w:p w:rsidR="00584100" w:rsidRPr="00B67CE3" w:rsidRDefault="00584100" w:rsidP="001A1F2B">
            <w:pPr>
              <w:pStyle w:val="22"/>
              <w:shd w:val="clear" w:color="auto" w:fill="auto"/>
              <w:spacing w:line="240" w:lineRule="auto"/>
              <w:jc w:val="both"/>
              <w:rPr>
                <w:rFonts w:ascii="Times New Roman" w:hAnsi="Times New Roman" w:cs="Times New Roman"/>
                <w:sz w:val="26"/>
                <w:szCs w:val="26"/>
              </w:rPr>
            </w:pPr>
          </w:p>
        </w:tc>
      </w:tr>
    </w:tbl>
    <w:p w:rsidR="00584100" w:rsidRDefault="00584100" w:rsidP="00584100">
      <w:pPr>
        <w:pStyle w:val="22"/>
        <w:shd w:val="clear" w:color="auto" w:fill="auto"/>
        <w:spacing w:line="240" w:lineRule="auto"/>
        <w:ind w:left="400"/>
        <w:jc w:val="both"/>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jc w:val="right"/>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rPr>
          <w:rFonts w:ascii="Times New Roman" w:hAnsi="Times New Roman" w:cs="Times New Roman"/>
          <w:sz w:val="26"/>
          <w:szCs w:val="26"/>
        </w:rPr>
      </w:pPr>
    </w:p>
    <w:p w:rsidR="00584100" w:rsidRDefault="00584100" w:rsidP="00584100">
      <w:pPr>
        <w:pStyle w:val="22"/>
        <w:shd w:val="clear" w:color="auto" w:fill="auto"/>
        <w:spacing w:line="240" w:lineRule="auto"/>
        <w:ind w:left="400"/>
        <w:rPr>
          <w:rFonts w:ascii="Times New Roman" w:hAnsi="Times New Roman" w:cs="Times New Roman"/>
          <w:sz w:val="26"/>
          <w:szCs w:val="26"/>
        </w:rPr>
      </w:pPr>
    </w:p>
    <w:p w:rsidR="00584100" w:rsidRDefault="00584100" w:rsidP="00584100">
      <w:pPr>
        <w:pStyle w:val="22"/>
        <w:shd w:val="clear" w:color="auto" w:fill="auto"/>
        <w:spacing w:line="240" w:lineRule="auto"/>
        <w:ind w:left="400"/>
        <w:rPr>
          <w:rFonts w:ascii="Times New Roman" w:hAnsi="Times New Roman" w:cs="Times New Roman"/>
          <w:sz w:val="26"/>
          <w:szCs w:val="26"/>
        </w:rPr>
      </w:pPr>
    </w:p>
    <w:p w:rsidR="00584100" w:rsidRDefault="00584100" w:rsidP="00584100">
      <w:pPr>
        <w:pStyle w:val="22"/>
        <w:shd w:val="clear" w:color="auto" w:fill="auto"/>
        <w:spacing w:line="240" w:lineRule="auto"/>
        <w:ind w:left="400"/>
        <w:rPr>
          <w:rFonts w:ascii="Times New Roman" w:hAnsi="Times New Roman" w:cs="Times New Roman"/>
          <w:sz w:val="26"/>
          <w:szCs w:val="26"/>
        </w:rPr>
      </w:pPr>
    </w:p>
    <w:p w:rsidR="00584100" w:rsidRDefault="00584100" w:rsidP="00584100">
      <w:pPr>
        <w:pStyle w:val="22"/>
        <w:shd w:val="clear" w:color="auto" w:fill="auto"/>
        <w:spacing w:line="240" w:lineRule="auto"/>
        <w:ind w:left="400"/>
        <w:rPr>
          <w:rFonts w:ascii="Times New Roman" w:hAnsi="Times New Roman" w:cs="Times New Roman"/>
          <w:sz w:val="26"/>
          <w:szCs w:val="26"/>
        </w:rPr>
      </w:pPr>
    </w:p>
    <w:p w:rsidR="00584100" w:rsidRDefault="00584100" w:rsidP="00584100">
      <w:pPr>
        <w:pStyle w:val="22"/>
        <w:shd w:val="clear" w:color="auto" w:fill="auto"/>
        <w:spacing w:line="240" w:lineRule="auto"/>
        <w:ind w:left="400"/>
        <w:rPr>
          <w:rFonts w:ascii="Times New Roman" w:hAnsi="Times New Roman" w:cs="Times New Roman"/>
          <w:sz w:val="26"/>
          <w:szCs w:val="26"/>
        </w:rPr>
      </w:pPr>
    </w:p>
    <w:p w:rsidR="00584100" w:rsidRDefault="00584100" w:rsidP="00584100">
      <w:pPr>
        <w:pStyle w:val="22"/>
        <w:shd w:val="clear" w:color="auto" w:fill="auto"/>
        <w:spacing w:line="240" w:lineRule="auto"/>
        <w:ind w:left="400"/>
        <w:rPr>
          <w:rFonts w:ascii="Times New Roman" w:hAnsi="Times New Roman" w:cs="Times New Roman"/>
          <w:sz w:val="26"/>
          <w:szCs w:val="26"/>
        </w:rPr>
      </w:pPr>
    </w:p>
    <w:p w:rsidR="00584100" w:rsidRDefault="00584100" w:rsidP="00584100">
      <w:pPr>
        <w:pStyle w:val="22"/>
        <w:shd w:val="clear" w:color="auto" w:fill="auto"/>
        <w:spacing w:line="240" w:lineRule="auto"/>
        <w:ind w:left="400"/>
        <w:rPr>
          <w:rFonts w:ascii="Times New Roman" w:hAnsi="Times New Roman" w:cs="Times New Roman"/>
          <w:sz w:val="26"/>
          <w:szCs w:val="26"/>
        </w:rPr>
      </w:pPr>
    </w:p>
    <w:p w:rsidR="00584100" w:rsidRDefault="00584100" w:rsidP="00584100">
      <w:pPr>
        <w:pStyle w:val="22"/>
        <w:shd w:val="clear" w:color="auto" w:fill="auto"/>
        <w:spacing w:line="240" w:lineRule="auto"/>
        <w:ind w:left="400"/>
        <w:rPr>
          <w:rFonts w:ascii="Times New Roman" w:hAnsi="Times New Roman" w:cs="Times New Roman"/>
          <w:sz w:val="26"/>
          <w:szCs w:val="26"/>
        </w:rPr>
      </w:pPr>
    </w:p>
    <w:p w:rsidR="00584100" w:rsidRDefault="00584100" w:rsidP="00584100">
      <w:pPr>
        <w:pStyle w:val="22"/>
        <w:shd w:val="clear" w:color="auto" w:fill="auto"/>
        <w:spacing w:line="240" w:lineRule="auto"/>
        <w:ind w:left="400"/>
        <w:rPr>
          <w:rFonts w:ascii="Times New Roman" w:hAnsi="Times New Roman" w:cs="Times New Roman"/>
          <w:sz w:val="26"/>
          <w:szCs w:val="26"/>
        </w:rPr>
      </w:pPr>
    </w:p>
    <w:p w:rsidR="002210EE" w:rsidRPr="002210EE" w:rsidRDefault="002210EE" w:rsidP="002210EE">
      <w:pPr>
        <w:pStyle w:val="22"/>
        <w:shd w:val="clear" w:color="auto" w:fill="auto"/>
        <w:spacing w:line="240" w:lineRule="auto"/>
        <w:ind w:left="400"/>
        <w:rPr>
          <w:rFonts w:ascii="Times New Roman" w:hAnsi="Times New Roman" w:cs="Times New Roman"/>
          <w:b w:val="0"/>
          <w:sz w:val="20"/>
          <w:szCs w:val="20"/>
        </w:rPr>
      </w:pPr>
      <w:r w:rsidRPr="002210EE">
        <w:rPr>
          <w:rFonts w:ascii="Times New Roman" w:hAnsi="Times New Roman" w:cs="Times New Roman"/>
          <w:b w:val="0"/>
          <w:i/>
          <w:sz w:val="20"/>
          <w:szCs w:val="20"/>
        </w:rPr>
        <w:t xml:space="preserve">*стоимость с учетом НДС </w:t>
      </w:r>
      <w:proofErr w:type="gramStart"/>
      <w:r w:rsidRPr="002210EE">
        <w:rPr>
          <w:rFonts w:ascii="Times New Roman" w:hAnsi="Times New Roman" w:cs="Times New Roman"/>
          <w:b w:val="0"/>
          <w:i/>
          <w:sz w:val="20"/>
          <w:szCs w:val="20"/>
        </w:rPr>
        <w:t>указывается</w:t>
      </w:r>
      <w:proofErr w:type="gramEnd"/>
      <w:r w:rsidRPr="002210EE">
        <w:rPr>
          <w:rFonts w:ascii="Times New Roman" w:hAnsi="Times New Roman" w:cs="Times New Roman"/>
          <w:b w:val="0"/>
          <w:i/>
          <w:sz w:val="20"/>
          <w:szCs w:val="20"/>
        </w:rPr>
        <w:t xml:space="preserve"> в случае если Исполнитель является плательщиком НДС</w:t>
      </w:r>
      <w:r>
        <w:rPr>
          <w:rFonts w:ascii="Times New Roman" w:hAnsi="Times New Roman" w:cs="Times New Roman"/>
          <w:b w:val="0"/>
          <w:i/>
          <w:sz w:val="20"/>
          <w:szCs w:val="20"/>
        </w:rPr>
        <w:t>.</w:t>
      </w:r>
    </w:p>
    <w:p w:rsidR="00584100" w:rsidRDefault="00584100" w:rsidP="00584100">
      <w:pPr>
        <w:pStyle w:val="22"/>
        <w:shd w:val="clear" w:color="auto" w:fill="auto"/>
        <w:spacing w:line="240" w:lineRule="auto"/>
        <w:ind w:left="400"/>
        <w:rPr>
          <w:rFonts w:ascii="Times New Roman" w:hAnsi="Times New Roman" w:cs="Times New Roman"/>
          <w:sz w:val="26"/>
          <w:szCs w:val="26"/>
        </w:rPr>
      </w:pPr>
    </w:p>
    <w:p w:rsidR="00584100" w:rsidRPr="00D919C6" w:rsidRDefault="00584100" w:rsidP="00584100">
      <w:pPr>
        <w:pStyle w:val="22"/>
        <w:shd w:val="clear" w:color="auto" w:fill="auto"/>
        <w:spacing w:line="240" w:lineRule="auto"/>
        <w:ind w:left="400"/>
        <w:rPr>
          <w:rFonts w:ascii="Times New Roman" w:hAnsi="Times New Roman" w:cs="Times New Roman"/>
          <w:b w:val="0"/>
          <w:sz w:val="26"/>
          <w:szCs w:val="26"/>
        </w:rPr>
      </w:pPr>
      <w:r w:rsidRPr="00F87CF2">
        <w:rPr>
          <w:rFonts w:ascii="Times New Roman" w:hAnsi="Times New Roman" w:cs="Times New Roman"/>
          <w:sz w:val="26"/>
          <w:szCs w:val="26"/>
        </w:rPr>
        <w:t>Лот №6</w:t>
      </w:r>
      <w:r>
        <w:rPr>
          <w:rFonts w:ascii="Times New Roman" w:hAnsi="Times New Roman" w:cs="Times New Roman"/>
          <w:b w:val="0"/>
          <w:sz w:val="26"/>
          <w:szCs w:val="26"/>
        </w:rPr>
        <w:t xml:space="preserve">                                                                                            </w:t>
      </w:r>
      <w:r w:rsidRPr="00D919C6">
        <w:rPr>
          <w:rFonts w:ascii="Times New Roman" w:hAnsi="Times New Roman" w:cs="Times New Roman"/>
          <w:b w:val="0"/>
          <w:sz w:val="26"/>
          <w:szCs w:val="26"/>
        </w:rPr>
        <w:t>Приложение №1</w:t>
      </w:r>
    </w:p>
    <w:p w:rsidR="00584100" w:rsidRPr="00D919C6" w:rsidRDefault="00584100" w:rsidP="00584100">
      <w:pPr>
        <w:pStyle w:val="22"/>
        <w:shd w:val="clear" w:color="auto" w:fill="auto"/>
        <w:spacing w:line="240" w:lineRule="auto"/>
        <w:ind w:left="400"/>
        <w:jc w:val="right"/>
        <w:rPr>
          <w:rFonts w:ascii="Times New Roman" w:hAnsi="Times New Roman" w:cs="Times New Roman"/>
          <w:b w:val="0"/>
          <w:sz w:val="26"/>
          <w:szCs w:val="26"/>
        </w:rPr>
      </w:pPr>
      <w:r w:rsidRPr="00D919C6">
        <w:rPr>
          <w:rFonts w:ascii="Times New Roman" w:hAnsi="Times New Roman" w:cs="Times New Roman"/>
          <w:b w:val="0"/>
          <w:sz w:val="26"/>
          <w:szCs w:val="26"/>
        </w:rPr>
        <w:t>к договору № _______</w:t>
      </w:r>
    </w:p>
    <w:p w:rsidR="00584100" w:rsidRDefault="00584100" w:rsidP="00584100">
      <w:pPr>
        <w:pStyle w:val="22"/>
        <w:shd w:val="clear" w:color="auto" w:fill="auto"/>
        <w:spacing w:line="240" w:lineRule="auto"/>
        <w:ind w:left="400"/>
        <w:jc w:val="right"/>
        <w:rPr>
          <w:rFonts w:ascii="Times New Roman" w:hAnsi="Times New Roman" w:cs="Times New Roman"/>
          <w:b w:val="0"/>
          <w:sz w:val="26"/>
          <w:szCs w:val="26"/>
        </w:rPr>
      </w:pPr>
      <w:r w:rsidRPr="00D919C6">
        <w:rPr>
          <w:rFonts w:ascii="Times New Roman" w:hAnsi="Times New Roman" w:cs="Times New Roman"/>
          <w:b w:val="0"/>
          <w:sz w:val="26"/>
          <w:szCs w:val="26"/>
        </w:rPr>
        <w:t xml:space="preserve">от «____» </w:t>
      </w:r>
      <w:r>
        <w:rPr>
          <w:rFonts w:ascii="Times New Roman" w:hAnsi="Times New Roman" w:cs="Times New Roman"/>
          <w:b w:val="0"/>
          <w:sz w:val="26"/>
          <w:szCs w:val="26"/>
        </w:rPr>
        <w:t>_________</w:t>
      </w:r>
      <w:r w:rsidRPr="00D919C6">
        <w:rPr>
          <w:rFonts w:ascii="Times New Roman" w:hAnsi="Times New Roman" w:cs="Times New Roman"/>
          <w:b w:val="0"/>
          <w:sz w:val="26"/>
          <w:szCs w:val="26"/>
        </w:rPr>
        <w:t xml:space="preserve"> </w:t>
      </w:r>
      <w:proofErr w:type="gramStart"/>
      <w:r w:rsidRPr="00D919C6">
        <w:rPr>
          <w:rFonts w:ascii="Times New Roman" w:hAnsi="Times New Roman" w:cs="Times New Roman"/>
          <w:b w:val="0"/>
          <w:sz w:val="26"/>
          <w:szCs w:val="26"/>
        </w:rPr>
        <w:t>г</w:t>
      </w:r>
      <w:proofErr w:type="gramEnd"/>
    </w:p>
    <w:p w:rsidR="00584100" w:rsidRDefault="00584100" w:rsidP="00584100">
      <w:pPr>
        <w:pStyle w:val="22"/>
        <w:shd w:val="clear" w:color="auto" w:fill="auto"/>
        <w:spacing w:line="240" w:lineRule="auto"/>
        <w:ind w:left="400"/>
        <w:jc w:val="right"/>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jc w:val="right"/>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jc w:val="both"/>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jc w:val="right"/>
        <w:rPr>
          <w:rFonts w:ascii="Times New Roman" w:hAnsi="Times New Roman" w:cs="Times New Roman"/>
          <w:b w:val="0"/>
          <w:sz w:val="26"/>
          <w:szCs w:val="26"/>
        </w:rPr>
      </w:pPr>
    </w:p>
    <w:p w:rsidR="00584100" w:rsidRPr="00B67CE3" w:rsidRDefault="00584100" w:rsidP="00584100">
      <w:pPr>
        <w:pStyle w:val="22"/>
        <w:shd w:val="clear" w:color="auto" w:fill="auto"/>
        <w:spacing w:line="240" w:lineRule="auto"/>
        <w:ind w:left="400"/>
        <w:jc w:val="center"/>
        <w:rPr>
          <w:rFonts w:ascii="Times New Roman" w:hAnsi="Times New Roman" w:cs="Times New Roman"/>
          <w:b w:val="0"/>
          <w:sz w:val="26"/>
          <w:szCs w:val="26"/>
        </w:rPr>
      </w:pPr>
      <w:r w:rsidRPr="00B67CE3">
        <w:rPr>
          <w:rFonts w:ascii="Times New Roman" w:hAnsi="Times New Roman" w:cs="Times New Roman"/>
          <w:sz w:val="26"/>
          <w:szCs w:val="26"/>
        </w:rPr>
        <w:t>Тарифы</w:t>
      </w:r>
      <w:r w:rsidRPr="00B67CE3">
        <w:rPr>
          <w:rFonts w:ascii="Times New Roman" w:hAnsi="Times New Roman" w:cs="Times New Roman"/>
          <w:b w:val="0"/>
          <w:sz w:val="26"/>
          <w:szCs w:val="26"/>
        </w:rPr>
        <w:t xml:space="preserve"> </w:t>
      </w:r>
    </w:p>
    <w:p w:rsidR="00584100" w:rsidRPr="00B67CE3" w:rsidRDefault="00584100" w:rsidP="00584100">
      <w:pPr>
        <w:pStyle w:val="22"/>
        <w:shd w:val="clear" w:color="auto" w:fill="auto"/>
        <w:spacing w:line="240" w:lineRule="auto"/>
        <w:ind w:left="400"/>
        <w:jc w:val="center"/>
        <w:rPr>
          <w:rFonts w:ascii="Times New Roman" w:hAnsi="Times New Roman" w:cs="Times New Roman"/>
          <w:b w:val="0"/>
          <w:sz w:val="26"/>
          <w:szCs w:val="26"/>
        </w:rPr>
      </w:pPr>
    </w:p>
    <w:tbl>
      <w:tblPr>
        <w:tblStyle w:val="af4"/>
        <w:tblW w:w="0" w:type="auto"/>
        <w:tblInd w:w="612" w:type="dxa"/>
        <w:tblLook w:val="04A0"/>
      </w:tblPr>
      <w:tblGrid>
        <w:gridCol w:w="2564"/>
        <w:gridCol w:w="1841"/>
        <w:gridCol w:w="1960"/>
        <w:gridCol w:w="1960"/>
      </w:tblGrid>
      <w:tr w:rsidR="00584100" w:rsidRPr="00B67CE3" w:rsidTr="001A1F2B">
        <w:tc>
          <w:tcPr>
            <w:tcW w:w="2564"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Наименование</w:t>
            </w:r>
          </w:p>
        </w:tc>
        <w:tc>
          <w:tcPr>
            <w:tcW w:w="1841"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r>
              <w:rPr>
                <w:rFonts w:ascii="Times New Roman" w:hAnsi="Times New Roman" w:cs="Times New Roman"/>
                <w:sz w:val="26"/>
                <w:szCs w:val="26"/>
              </w:rPr>
              <w:t>Расстояние</w:t>
            </w:r>
          </w:p>
        </w:tc>
        <w:tc>
          <w:tcPr>
            <w:tcW w:w="1960"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Стоимость без учета НДС, рублей</w:t>
            </w:r>
          </w:p>
        </w:tc>
        <w:tc>
          <w:tcPr>
            <w:tcW w:w="1960"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Стоимость с учетом НДС 18%, рублей</w:t>
            </w:r>
            <w:r w:rsidR="002210EE">
              <w:rPr>
                <w:rFonts w:ascii="Times New Roman" w:hAnsi="Times New Roman" w:cs="Times New Roman"/>
                <w:sz w:val="26"/>
                <w:szCs w:val="26"/>
              </w:rPr>
              <w:t>*</w:t>
            </w:r>
          </w:p>
        </w:tc>
      </w:tr>
      <w:tr w:rsidR="00584100" w:rsidRPr="00B67CE3" w:rsidTr="001A1F2B">
        <w:tc>
          <w:tcPr>
            <w:tcW w:w="2564"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 xml:space="preserve">минимальная стоимость поездки </w:t>
            </w:r>
          </w:p>
        </w:tc>
        <w:tc>
          <w:tcPr>
            <w:tcW w:w="1841"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r>
              <w:rPr>
                <w:rFonts w:ascii="Times New Roman" w:hAnsi="Times New Roman" w:cs="Times New Roman"/>
                <w:sz w:val="26"/>
                <w:szCs w:val="26"/>
              </w:rPr>
              <w:t>0 км – 2 км</w:t>
            </w:r>
          </w:p>
        </w:tc>
        <w:tc>
          <w:tcPr>
            <w:tcW w:w="1960"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p>
        </w:tc>
        <w:tc>
          <w:tcPr>
            <w:tcW w:w="1960"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p>
        </w:tc>
      </w:tr>
      <w:tr w:rsidR="00584100" w:rsidRPr="00B67CE3" w:rsidTr="001A1F2B">
        <w:tc>
          <w:tcPr>
            <w:tcW w:w="2564"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r w:rsidRPr="00B67CE3">
              <w:rPr>
                <w:rFonts w:ascii="Times New Roman" w:hAnsi="Times New Roman" w:cs="Times New Roman"/>
                <w:sz w:val="26"/>
                <w:szCs w:val="26"/>
              </w:rPr>
              <w:t xml:space="preserve">стоимость поездки за 1 км </w:t>
            </w:r>
          </w:p>
        </w:tc>
        <w:tc>
          <w:tcPr>
            <w:tcW w:w="1841"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r>
              <w:rPr>
                <w:rFonts w:ascii="Times New Roman" w:hAnsi="Times New Roman" w:cs="Times New Roman"/>
                <w:sz w:val="26"/>
                <w:szCs w:val="26"/>
              </w:rPr>
              <w:t xml:space="preserve">2 км и более </w:t>
            </w:r>
          </w:p>
        </w:tc>
        <w:tc>
          <w:tcPr>
            <w:tcW w:w="1960"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p>
        </w:tc>
        <w:tc>
          <w:tcPr>
            <w:tcW w:w="1960" w:type="dxa"/>
          </w:tcPr>
          <w:p w:rsidR="00584100" w:rsidRPr="00B67CE3" w:rsidRDefault="00584100" w:rsidP="001A1F2B">
            <w:pPr>
              <w:pStyle w:val="14"/>
              <w:shd w:val="clear" w:color="auto" w:fill="auto"/>
              <w:spacing w:line="240" w:lineRule="auto"/>
              <w:ind w:firstLine="0"/>
              <w:rPr>
                <w:rFonts w:ascii="Times New Roman" w:hAnsi="Times New Roman" w:cs="Times New Roman"/>
                <w:sz w:val="26"/>
                <w:szCs w:val="26"/>
              </w:rPr>
            </w:pPr>
          </w:p>
        </w:tc>
      </w:tr>
    </w:tbl>
    <w:p w:rsidR="00584100" w:rsidRPr="00B67CE3" w:rsidRDefault="00584100" w:rsidP="00584100">
      <w:pPr>
        <w:pStyle w:val="14"/>
        <w:shd w:val="clear" w:color="auto" w:fill="auto"/>
        <w:tabs>
          <w:tab w:val="left" w:pos="426"/>
        </w:tabs>
        <w:spacing w:line="240" w:lineRule="auto"/>
        <w:ind w:right="60" w:firstLine="0"/>
        <w:jc w:val="both"/>
        <w:rPr>
          <w:rFonts w:ascii="Times New Roman" w:hAnsi="Times New Roman" w:cs="Times New Roman"/>
          <w:sz w:val="26"/>
          <w:szCs w:val="26"/>
        </w:rPr>
      </w:pPr>
      <w:r w:rsidRPr="00B67CE3">
        <w:rPr>
          <w:rFonts w:ascii="Times New Roman" w:hAnsi="Times New Roman" w:cs="Times New Roman"/>
          <w:sz w:val="26"/>
          <w:szCs w:val="26"/>
        </w:rPr>
        <w:t xml:space="preserve">   </w:t>
      </w:r>
    </w:p>
    <w:p w:rsidR="00584100" w:rsidRPr="00B67CE3" w:rsidRDefault="00584100" w:rsidP="00584100">
      <w:pPr>
        <w:jc w:val="both"/>
        <w:rPr>
          <w:rStyle w:val="af5"/>
          <w:rFonts w:eastAsia="Arial"/>
          <w:b w:val="0"/>
          <w:bCs w:val="0"/>
          <w:sz w:val="26"/>
          <w:szCs w:val="26"/>
        </w:rPr>
      </w:pPr>
      <w:r w:rsidRPr="00B67CE3">
        <w:rPr>
          <w:sz w:val="26"/>
          <w:szCs w:val="26"/>
        </w:rPr>
        <w:t xml:space="preserve">Стоимость поездки рассчитывается по формуле: </w:t>
      </w:r>
      <w:r w:rsidRPr="00B67CE3">
        <w:rPr>
          <w:b/>
          <w:sz w:val="26"/>
          <w:szCs w:val="26"/>
        </w:rPr>
        <w:t>С = С</w:t>
      </w:r>
      <w:r w:rsidRPr="00B67CE3">
        <w:rPr>
          <w:b/>
          <w:sz w:val="26"/>
          <w:szCs w:val="26"/>
          <w:vertAlign w:val="subscript"/>
        </w:rPr>
        <w:t>МИН</w:t>
      </w:r>
      <w:r w:rsidRPr="00B67CE3">
        <w:rPr>
          <w:b/>
          <w:sz w:val="26"/>
          <w:szCs w:val="26"/>
        </w:rPr>
        <w:t xml:space="preserve"> + С</w:t>
      </w:r>
      <w:r w:rsidRPr="00B67CE3">
        <w:rPr>
          <w:b/>
          <w:sz w:val="26"/>
          <w:szCs w:val="26"/>
          <w:vertAlign w:val="subscript"/>
        </w:rPr>
        <w:t>П</w:t>
      </w:r>
      <w:r w:rsidRPr="00B67CE3">
        <w:rPr>
          <w:b/>
          <w:sz w:val="26"/>
          <w:szCs w:val="26"/>
        </w:rPr>
        <w:t xml:space="preserve"> * (Р</w:t>
      </w:r>
      <w:r w:rsidRPr="00B67CE3">
        <w:rPr>
          <w:b/>
          <w:sz w:val="26"/>
          <w:szCs w:val="26"/>
          <w:vertAlign w:val="subscript"/>
        </w:rPr>
        <w:t>ОБЩ</w:t>
      </w:r>
      <w:r w:rsidRPr="00B67CE3">
        <w:rPr>
          <w:b/>
          <w:sz w:val="26"/>
          <w:szCs w:val="26"/>
        </w:rPr>
        <w:t xml:space="preserve"> – </w:t>
      </w:r>
      <w:r>
        <w:rPr>
          <w:b/>
          <w:sz w:val="26"/>
          <w:szCs w:val="26"/>
        </w:rPr>
        <w:t>2</w:t>
      </w:r>
      <w:r w:rsidRPr="00B67CE3">
        <w:rPr>
          <w:b/>
          <w:sz w:val="26"/>
          <w:szCs w:val="26"/>
        </w:rPr>
        <w:t xml:space="preserve"> км)</w:t>
      </w:r>
      <w:r w:rsidRPr="00B67CE3">
        <w:rPr>
          <w:sz w:val="26"/>
          <w:szCs w:val="26"/>
        </w:rPr>
        <w:t>, где</w:t>
      </w:r>
    </w:p>
    <w:p w:rsidR="00584100" w:rsidRPr="00B67CE3" w:rsidRDefault="00584100" w:rsidP="00584100">
      <w:pPr>
        <w:jc w:val="both"/>
        <w:rPr>
          <w:sz w:val="26"/>
          <w:szCs w:val="26"/>
        </w:rPr>
      </w:pPr>
      <w:r w:rsidRPr="00B67CE3">
        <w:rPr>
          <w:sz w:val="26"/>
          <w:szCs w:val="26"/>
        </w:rPr>
        <w:t>С</w:t>
      </w:r>
      <w:r w:rsidRPr="00B67CE3">
        <w:rPr>
          <w:sz w:val="26"/>
          <w:szCs w:val="26"/>
          <w:vertAlign w:val="subscript"/>
        </w:rPr>
        <w:t>МИН</w:t>
      </w:r>
      <w:r w:rsidRPr="00B67CE3">
        <w:rPr>
          <w:sz w:val="26"/>
          <w:szCs w:val="26"/>
        </w:rPr>
        <w:t xml:space="preserve"> – минимальная стоимость поездки на расстояние до </w:t>
      </w:r>
      <w:r>
        <w:rPr>
          <w:sz w:val="26"/>
          <w:szCs w:val="26"/>
        </w:rPr>
        <w:t>2</w:t>
      </w:r>
      <w:r w:rsidRPr="00B67CE3">
        <w:rPr>
          <w:sz w:val="26"/>
          <w:szCs w:val="26"/>
        </w:rPr>
        <w:t xml:space="preserve"> км</w:t>
      </w:r>
      <w:r>
        <w:rPr>
          <w:sz w:val="26"/>
          <w:szCs w:val="26"/>
        </w:rPr>
        <w:t>, руб.</w:t>
      </w:r>
      <w:r w:rsidRPr="00B67CE3">
        <w:rPr>
          <w:sz w:val="26"/>
          <w:szCs w:val="26"/>
        </w:rPr>
        <w:t xml:space="preserve">; </w:t>
      </w:r>
    </w:p>
    <w:p w:rsidR="00584100" w:rsidRPr="00B67CE3" w:rsidRDefault="00584100" w:rsidP="00584100">
      <w:pPr>
        <w:jc w:val="both"/>
        <w:rPr>
          <w:sz w:val="26"/>
          <w:szCs w:val="26"/>
        </w:rPr>
      </w:pPr>
      <w:r w:rsidRPr="00B67CE3">
        <w:rPr>
          <w:sz w:val="26"/>
          <w:szCs w:val="26"/>
        </w:rPr>
        <w:t>С</w:t>
      </w:r>
      <w:r w:rsidRPr="00B67CE3">
        <w:rPr>
          <w:sz w:val="26"/>
          <w:szCs w:val="26"/>
          <w:vertAlign w:val="subscript"/>
        </w:rPr>
        <w:t>П</w:t>
      </w:r>
      <w:r w:rsidRPr="00B67CE3">
        <w:rPr>
          <w:sz w:val="26"/>
          <w:szCs w:val="26"/>
        </w:rPr>
        <w:t xml:space="preserve"> – стоимость поездки за 1 км на расстояние свыше </w:t>
      </w:r>
      <w:r>
        <w:rPr>
          <w:sz w:val="26"/>
          <w:szCs w:val="26"/>
        </w:rPr>
        <w:t>2</w:t>
      </w:r>
      <w:r w:rsidRPr="00B67CE3">
        <w:rPr>
          <w:sz w:val="26"/>
          <w:szCs w:val="26"/>
        </w:rPr>
        <w:t xml:space="preserve"> км</w:t>
      </w:r>
      <w:r>
        <w:rPr>
          <w:sz w:val="26"/>
          <w:szCs w:val="26"/>
        </w:rPr>
        <w:t>, руб.</w:t>
      </w:r>
      <w:r w:rsidRPr="00B67CE3">
        <w:rPr>
          <w:sz w:val="26"/>
          <w:szCs w:val="26"/>
        </w:rPr>
        <w:t>;</w:t>
      </w:r>
    </w:p>
    <w:p w:rsidR="00584100" w:rsidRDefault="00584100" w:rsidP="00584100">
      <w:pPr>
        <w:jc w:val="both"/>
        <w:rPr>
          <w:sz w:val="26"/>
          <w:szCs w:val="26"/>
        </w:rPr>
      </w:pPr>
      <w:r w:rsidRPr="00B67CE3">
        <w:rPr>
          <w:sz w:val="26"/>
          <w:szCs w:val="26"/>
        </w:rPr>
        <w:t>Р</w:t>
      </w:r>
      <w:r w:rsidRPr="00B67CE3">
        <w:rPr>
          <w:sz w:val="26"/>
          <w:szCs w:val="26"/>
          <w:vertAlign w:val="subscript"/>
        </w:rPr>
        <w:t>ОБЩ</w:t>
      </w:r>
      <w:r w:rsidRPr="00B67CE3">
        <w:rPr>
          <w:sz w:val="26"/>
          <w:szCs w:val="26"/>
        </w:rPr>
        <w:t xml:space="preserve"> – общее расстояние поездки, </w:t>
      </w:r>
      <w:proofErr w:type="gramStart"/>
      <w:r w:rsidRPr="00B67CE3">
        <w:rPr>
          <w:sz w:val="26"/>
          <w:szCs w:val="26"/>
        </w:rPr>
        <w:t>км</w:t>
      </w:r>
      <w:proofErr w:type="gramEnd"/>
      <w:r w:rsidRPr="00B67CE3">
        <w:rPr>
          <w:sz w:val="26"/>
          <w:szCs w:val="26"/>
        </w:rPr>
        <w:t>.</w:t>
      </w:r>
    </w:p>
    <w:p w:rsidR="00584100" w:rsidRPr="00FA3790" w:rsidRDefault="00584100" w:rsidP="00584100">
      <w:pPr>
        <w:ind w:firstLine="567"/>
        <w:jc w:val="both"/>
        <w:rPr>
          <w:sz w:val="26"/>
          <w:szCs w:val="26"/>
        </w:rPr>
      </w:pPr>
      <w:r w:rsidRPr="00FA3790">
        <w:rPr>
          <w:sz w:val="26"/>
          <w:szCs w:val="26"/>
        </w:rPr>
        <w:t>Ежемесячная стоимость услуг по настоящему Договору рассчитывается исходя из количества поездок и расстояния.</w:t>
      </w:r>
    </w:p>
    <w:p w:rsidR="00584100" w:rsidRPr="00B67CE3" w:rsidRDefault="00584100" w:rsidP="00584100">
      <w:pPr>
        <w:pStyle w:val="a3"/>
        <w:ind w:left="0" w:firstLine="567"/>
        <w:jc w:val="both"/>
        <w:rPr>
          <w:sz w:val="26"/>
          <w:szCs w:val="26"/>
        </w:rPr>
      </w:pPr>
      <w:r w:rsidRPr="00B67CE3">
        <w:rPr>
          <w:sz w:val="26"/>
          <w:szCs w:val="26"/>
        </w:rPr>
        <w:t>Порядок расчета стоимости оказываемых</w:t>
      </w:r>
      <w:r>
        <w:rPr>
          <w:sz w:val="26"/>
          <w:szCs w:val="26"/>
        </w:rPr>
        <w:t xml:space="preserve"> по настоящему Договору</w:t>
      </w:r>
      <w:r w:rsidRPr="00B67CE3">
        <w:rPr>
          <w:sz w:val="26"/>
          <w:szCs w:val="26"/>
        </w:rPr>
        <w:t xml:space="preserve"> Услуг </w:t>
      </w:r>
      <w:proofErr w:type="gramStart"/>
      <w:r w:rsidRPr="00B67CE3">
        <w:rPr>
          <w:sz w:val="26"/>
          <w:szCs w:val="26"/>
        </w:rPr>
        <w:t>действует и не подлежит</w:t>
      </w:r>
      <w:proofErr w:type="gramEnd"/>
      <w:r w:rsidRPr="00B67CE3">
        <w:rPr>
          <w:sz w:val="26"/>
          <w:szCs w:val="26"/>
        </w:rPr>
        <w:t xml:space="preserve"> изменению в течение всего срока действия Договора, включая рабочие, выходные, праздничные и предпраздничные дни.</w:t>
      </w:r>
    </w:p>
    <w:p w:rsidR="00584100" w:rsidRPr="00EF04B6" w:rsidRDefault="00584100" w:rsidP="00584100">
      <w:pPr>
        <w:jc w:val="both"/>
        <w:rPr>
          <w:color w:val="000000"/>
          <w:sz w:val="26"/>
          <w:szCs w:val="26"/>
        </w:rPr>
      </w:pPr>
      <w:r>
        <w:rPr>
          <w:sz w:val="26"/>
          <w:szCs w:val="26"/>
        </w:rPr>
        <w:t xml:space="preserve">          </w:t>
      </w:r>
      <w:r w:rsidRPr="00EF04B6">
        <w:rPr>
          <w:sz w:val="26"/>
          <w:szCs w:val="26"/>
        </w:rPr>
        <w:t xml:space="preserve">Стоимость </w:t>
      </w:r>
      <w:r>
        <w:rPr>
          <w:sz w:val="26"/>
          <w:szCs w:val="26"/>
        </w:rPr>
        <w:t>У</w:t>
      </w:r>
      <w:r w:rsidRPr="00EF04B6">
        <w:rPr>
          <w:sz w:val="26"/>
          <w:szCs w:val="26"/>
        </w:rPr>
        <w:t xml:space="preserve">слуг по настоящему договору </w:t>
      </w:r>
      <w:r w:rsidRPr="00EF04B6">
        <w:rPr>
          <w:bCs/>
          <w:sz w:val="26"/>
          <w:szCs w:val="26"/>
        </w:rPr>
        <w:t xml:space="preserve">включает </w:t>
      </w:r>
      <w:r w:rsidRPr="00EF04B6">
        <w:rPr>
          <w:sz w:val="26"/>
          <w:szCs w:val="26"/>
        </w:rPr>
        <w:t xml:space="preserve"> 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w:t>
      </w:r>
      <w:proofErr w:type="gramStart"/>
      <w:r w:rsidRPr="00EF04B6">
        <w:rPr>
          <w:sz w:val="26"/>
          <w:szCs w:val="26"/>
        </w:rPr>
        <w:t>.</w:t>
      </w:r>
      <w:proofErr w:type="gramEnd"/>
      <w:r w:rsidRPr="00EF04B6">
        <w:rPr>
          <w:sz w:val="26"/>
          <w:szCs w:val="26"/>
        </w:rPr>
        <w:t xml:space="preserve"> </w:t>
      </w:r>
      <w:proofErr w:type="gramStart"/>
      <w:r w:rsidRPr="00EF04B6">
        <w:rPr>
          <w:color w:val="000000"/>
          <w:sz w:val="26"/>
          <w:szCs w:val="26"/>
        </w:rPr>
        <w:t>у</w:t>
      </w:r>
      <w:proofErr w:type="gramEnd"/>
      <w:r w:rsidRPr="00EF04B6">
        <w:rPr>
          <w:color w:val="000000"/>
          <w:sz w:val="26"/>
          <w:szCs w:val="26"/>
        </w:rPr>
        <w:t>становленных законодательством Российской Федерации.</w:t>
      </w:r>
    </w:p>
    <w:p w:rsidR="00584100" w:rsidRPr="00B67CE3" w:rsidRDefault="00584100" w:rsidP="00584100">
      <w:pPr>
        <w:pStyle w:val="afc"/>
        <w:shd w:val="clear" w:color="auto" w:fill="auto"/>
        <w:spacing w:line="240" w:lineRule="auto"/>
        <w:ind w:left="20"/>
        <w:rPr>
          <w:sz w:val="26"/>
          <w:szCs w:val="26"/>
        </w:rPr>
      </w:pPr>
      <w:r w:rsidRPr="00B67CE3">
        <w:rPr>
          <w:sz w:val="26"/>
          <w:szCs w:val="26"/>
        </w:rPr>
        <w:t xml:space="preserve">                                                                                                              </w:t>
      </w:r>
    </w:p>
    <w:p w:rsidR="00584100" w:rsidRPr="00B67CE3" w:rsidRDefault="00584100" w:rsidP="00584100">
      <w:pPr>
        <w:pStyle w:val="afc"/>
        <w:shd w:val="clear" w:color="auto" w:fill="auto"/>
        <w:spacing w:line="240" w:lineRule="auto"/>
        <w:ind w:left="20"/>
        <w:rPr>
          <w:sz w:val="26"/>
          <w:szCs w:val="26"/>
        </w:rPr>
      </w:pPr>
      <w:r w:rsidRPr="00B67CE3">
        <w:rPr>
          <w:sz w:val="26"/>
          <w:szCs w:val="26"/>
        </w:rPr>
        <w:t xml:space="preserve">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5013"/>
      </w:tblGrid>
      <w:tr w:rsidR="00584100" w:rsidRPr="00B67CE3" w:rsidTr="001A1F2B">
        <w:tc>
          <w:tcPr>
            <w:tcW w:w="5381" w:type="dxa"/>
          </w:tcPr>
          <w:p w:rsidR="00584100" w:rsidRPr="00B67CE3" w:rsidRDefault="00584100" w:rsidP="001A1F2B">
            <w:pPr>
              <w:pStyle w:val="22"/>
              <w:shd w:val="clear" w:color="auto" w:fill="auto"/>
              <w:spacing w:line="240" w:lineRule="auto"/>
              <w:ind w:firstLine="34"/>
              <w:jc w:val="both"/>
              <w:rPr>
                <w:rFonts w:ascii="Times New Roman" w:hAnsi="Times New Roman" w:cs="Times New Roman"/>
                <w:sz w:val="26"/>
                <w:szCs w:val="26"/>
              </w:rPr>
            </w:pPr>
            <w:r w:rsidRPr="00B67CE3">
              <w:rPr>
                <w:rFonts w:ascii="Times New Roman" w:hAnsi="Times New Roman" w:cs="Times New Roman"/>
                <w:sz w:val="26"/>
                <w:szCs w:val="26"/>
              </w:rPr>
              <w:t>Исполнитель:</w:t>
            </w:r>
          </w:p>
          <w:p w:rsidR="00584100" w:rsidRPr="00B67CE3" w:rsidRDefault="00584100" w:rsidP="001A1F2B">
            <w:pPr>
              <w:pStyle w:val="22"/>
              <w:shd w:val="clear" w:color="auto" w:fill="auto"/>
              <w:spacing w:line="240" w:lineRule="auto"/>
              <w:rPr>
                <w:rFonts w:ascii="Times New Roman" w:hAnsi="Times New Roman" w:cs="Times New Roman"/>
                <w:sz w:val="26"/>
                <w:szCs w:val="26"/>
              </w:rPr>
            </w:pPr>
          </w:p>
          <w:p w:rsidR="00584100" w:rsidRPr="00B67CE3" w:rsidRDefault="00584100" w:rsidP="001A1F2B">
            <w:pPr>
              <w:pStyle w:val="22"/>
              <w:shd w:val="clear" w:color="auto" w:fill="auto"/>
              <w:spacing w:line="240" w:lineRule="auto"/>
              <w:rPr>
                <w:rFonts w:ascii="Times New Roman" w:hAnsi="Times New Roman" w:cs="Times New Roman"/>
                <w:sz w:val="26"/>
                <w:szCs w:val="26"/>
              </w:rPr>
            </w:pPr>
          </w:p>
          <w:p w:rsidR="00584100" w:rsidRPr="00B67CE3" w:rsidRDefault="00584100" w:rsidP="001A1F2B">
            <w:pPr>
              <w:pStyle w:val="22"/>
              <w:shd w:val="clear" w:color="auto" w:fill="auto"/>
              <w:spacing w:line="240" w:lineRule="auto"/>
              <w:rPr>
                <w:rFonts w:ascii="Times New Roman" w:hAnsi="Times New Roman" w:cs="Times New Roman"/>
                <w:sz w:val="26"/>
                <w:szCs w:val="26"/>
              </w:rPr>
            </w:pPr>
          </w:p>
          <w:p w:rsidR="00584100" w:rsidRPr="00B67CE3" w:rsidRDefault="00584100" w:rsidP="001A1F2B">
            <w:pPr>
              <w:pStyle w:val="23"/>
              <w:shd w:val="clear" w:color="auto" w:fill="auto"/>
              <w:spacing w:line="240" w:lineRule="auto"/>
              <w:rPr>
                <w:rFonts w:ascii="Times New Roman" w:hAnsi="Times New Roman" w:cs="Times New Roman"/>
                <w:b/>
                <w:sz w:val="26"/>
                <w:szCs w:val="26"/>
              </w:rPr>
            </w:pPr>
          </w:p>
          <w:p w:rsidR="00584100" w:rsidRPr="00B67CE3" w:rsidRDefault="00584100" w:rsidP="001A1F2B">
            <w:pPr>
              <w:pStyle w:val="afa"/>
              <w:shd w:val="clear" w:color="auto" w:fill="auto"/>
              <w:spacing w:line="240" w:lineRule="auto"/>
              <w:jc w:val="both"/>
              <w:rPr>
                <w:rFonts w:ascii="Times New Roman" w:hAnsi="Times New Roman" w:cs="Times New Roman"/>
                <w:b/>
                <w:sz w:val="26"/>
                <w:szCs w:val="26"/>
              </w:rPr>
            </w:pPr>
            <w:r w:rsidRPr="00B67CE3">
              <w:rPr>
                <w:rFonts w:ascii="Times New Roman" w:hAnsi="Times New Roman" w:cs="Times New Roman"/>
                <w:b/>
                <w:sz w:val="26"/>
                <w:szCs w:val="26"/>
              </w:rPr>
              <w:t>_______________</w:t>
            </w:r>
            <w:r w:rsidRPr="00B67CE3">
              <w:rPr>
                <w:rFonts w:ascii="Times New Roman" w:hAnsi="Times New Roman" w:cs="Times New Roman"/>
                <w:b/>
                <w:color w:val="222222"/>
                <w:sz w:val="26"/>
                <w:szCs w:val="26"/>
              </w:rPr>
              <w:t xml:space="preserve"> </w:t>
            </w:r>
          </w:p>
          <w:p w:rsidR="00584100" w:rsidRPr="00B67CE3" w:rsidRDefault="00584100" w:rsidP="001A1F2B">
            <w:pPr>
              <w:pStyle w:val="afa"/>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М.п.</w:t>
            </w:r>
          </w:p>
          <w:p w:rsidR="00584100" w:rsidRPr="00B67CE3" w:rsidRDefault="00584100" w:rsidP="001A1F2B">
            <w:pPr>
              <w:pStyle w:val="afa"/>
              <w:shd w:val="clear" w:color="auto" w:fill="auto"/>
              <w:spacing w:line="240" w:lineRule="auto"/>
              <w:jc w:val="both"/>
              <w:rPr>
                <w:rFonts w:ascii="Times New Roman" w:hAnsi="Times New Roman" w:cs="Times New Roman"/>
                <w:b/>
                <w:sz w:val="26"/>
                <w:szCs w:val="26"/>
              </w:rPr>
            </w:pPr>
          </w:p>
          <w:p w:rsidR="00584100" w:rsidRPr="00B67CE3" w:rsidRDefault="00584100" w:rsidP="001A1F2B">
            <w:pPr>
              <w:pStyle w:val="22"/>
              <w:shd w:val="clear" w:color="auto" w:fill="auto"/>
              <w:spacing w:line="240" w:lineRule="auto"/>
              <w:jc w:val="both"/>
              <w:rPr>
                <w:rFonts w:ascii="Times New Roman" w:hAnsi="Times New Roman" w:cs="Times New Roman"/>
                <w:sz w:val="26"/>
                <w:szCs w:val="26"/>
              </w:rPr>
            </w:pPr>
          </w:p>
        </w:tc>
        <w:tc>
          <w:tcPr>
            <w:tcW w:w="5382" w:type="dxa"/>
          </w:tcPr>
          <w:p w:rsidR="00584100" w:rsidRPr="00B67CE3" w:rsidRDefault="00584100" w:rsidP="001A1F2B">
            <w:pPr>
              <w:pStyle w:val="22"/>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Заказчик:</w:t>
            </w:r>
          </w:p>
          <w:p w:rsidR="00584100" w:rsidRPr="00B67CE3" w:rsidRDefault="00584100" w:rsidP="001A1F2B">
            <w:pPr>
              <w:pStyle w:val="22"/>
              <w:shd w:val="clear" w:color="auto" w:fill="auto"/>
              <w:spacing w:line="240" w:lineRule="auto"/>
              <w:jc w:val="both"/>
              <w:rPr>
                <w:rFonts w:ascii="Times New Roman" w:hAnsi="Times New Roman" w:cs="Times New Roman"/>
                <w:sz w:val="26"/>
                <w:szCs w:val="26"/>
              </w:rPr>
            </w:pPr>
          </w:p>
          <w:p w:rsidR="00584100" w:rsidRDefault="00584100" w:rsidP="001A1F2B">
            <w:pPr>
              <w:pStyle w:val="22"/>
              <w:shd w:val="clear" w:color="auto" w:fill="auto"/>
              <w:spacing w:line="240" w:lineRule="auto"/>
              <w:jc w:val="both"/>
              <w:rPr>
                <w:rFonts w:ascii="Times New Roman" w:hAnsi="Times New Roman" w:cs="Times New Roman"/>
                <w:sz w:val="26"/>
                <w:szCs w:val="26"/>
              </w:rPr>
            </w:pPr>
          </w:p>
          <w:p w:rsidR="00161634" w:rsidRPr="00B67CE3" w:rsidRDefault="00161634" w:rsidP="001A1F2B">
            <w:pPr>
              <w:pStyle w:val="22"/>
              <w:shd w:val="clear" w:color="auto" w:fill="auto"/>
              <w:spacing w:line="240" w:lineRule="auto"/>
              <w:jc w:val="both"/>
              <w:rPr>
                <w:rFonts w:ascii="Times New Roman" w:hAnsi="Times New Roman" w:cs="Times New Roman"/>
                <w:sz w:val="26"/>
                <w:szCs w:val="26"/>
              </w:rPr>
            </w:pPr>
          </w:p>
          <w:p w:rsidR="00584100" w:rsidRPr="00B67CE3" w:rsidRDefault="00584100" w:rsidP="001A1F2B">
            <w:pPr>
              <w:pStyle w:val="22"/>
              <w:shd w:val="clear" w:color="auto" w:fill="auto"/>
              <w:spacing w:line="240" w:lineRule="auto"/>
              <w:jc w:val="both"/>
              <w:rPr>
                <w:rFonts w:ascii="Times New Roman" w:hAnsi="Times New Roman" w:cs="Times New Roman"/>
                <w:sz w:val="26"/>
                <w:szCs w:val="26"/>
              </w:rPr>
            </w:pPr>
          </w:p>
          <w:p w:rsidR="00584100" w:rsidRPr="00B67CE3" w:rsidRDefault="00161634" w:rsidP="001A1F2B">
            <w:pPr>
              <w:pStyle w:val="22"/>
              <w:shd w:val="clear" w:color="auto" w:fill="auto"/>
              <w:spacing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w:t>
            </w:r>
          </w:p>
          <w:p w:rsidR="00584100" w:rsidRPr="00B67CE3" w:rsidRDefault="00584100" w:rsidP="001A1F2B">
            <w:pPr>
              <w:pStyle w:val="afa"/>
              <w:shd w:val="clear" w:color="auto" w:fill="auto"/>
              <w:spacing w:line="240" w:lineRule="auto"/>
              <w:jc w:val="both"/>
              <w:rPr>
                <w:rFonts w:ascii="Times New Roman" w:hAnsi="Times New Roman" w:cs="Times New Roman"/>
                <w:sz w:val="26"/>
                <w:szCs w:val="26"/>
              </w:rPr>
            </w:pPr>
            <w:r w:rsidRPr="00B67CE3">
              <w:rPr>
                <w:rFonts w:ascii="Times New Roman" w:hAnsi="Times New Roman" w:cs="Times New Roman"/>
                <w:sz w:val="26"/>
                <w:szCs w:val="26"/>
              </w:rPr>
              <w:t>М.п.</w:t>
            </w:r>
          </w:p>
          <w:p w:rsidR="00584100" w:rsidRPr="00B67CE3" w:rsidRDefault="00584100" w:rsidP="001A1F2B">
            <w:pPr>
              <w:pStyle w:val="22"/>
              <w:shd w:val="clear" w:color="auto" w:fill="auto"/>
              <w:spacing w:line="240" w:lineRule="auto"/>
              <w:jc w:val="both"/>
              <w:rPr>
                <w:rFonts w:ascii="Times New Roman" w:hAnsi="Times New Roman" w:cs="Times New Roman"/>
                <w:sz w:val="26"/>
                <w:szCs w:val="26"/>
              </w:rPr>
            </w:pPr>
          </w:p>
        </w:tc>
      </w:tr>
    </w:tbl>
    <w:p w:rsidR="00584100" w:rsidRDefault="00584100" w:rsidP="00584100">
      <w:pPr>
        <w:pStyle w:val="22"/>
        <w:shd w:val="clear" w:color="auto" w:fill="auto"/>
        <w:spacing w:line="240" w:lineRule="auto"/>
        <w:ind w:left="400"/>
        <w:jc w:val="both"/>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jc w:val="right"/>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jc w:val="right"/>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jc w:val="right"/>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jc w:val="right"/>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jc w:val="right"/>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jc w:val="right"/>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jc w:val="right"/>
        <w:rPr>
          <w:rFonts w:ascii="Times New Roman" w:hAnsi="Times New Roman" w:cs="Times New Roman"/>
          <w:b w:val="0"/>
          <w:sz w:val="26"/>
          <w:szCs w:val="26"/>
        </w:rPr>
      </w:pPr>
    </w:p>
    <w:p w:rsidR="00584100" w:rsidRDefault="00584100" w:rsidP="00584100">
      <w:pPr>
        <w:pStyle w:val="22"/>
        <w:shd w:val="clear" w:color="auto" w:fill="auto"/>
        <w:spacing w:line="240" w:lineRule="auto"/>
        <w:ind w:left="400"/>
        <w:jc w:val="right"/>
        <w:rPr>
          <w:rFonts w:ascii="Times New Roman" w:hAnsi="Times New Roman" w:cs="Times New Roman"/>
          <w:b w:val="0"/>
          <w:sz w:val="26"/>
          <w:szCs w:val="26"/>
        </w:rPr>
      </w:pPr>
    </w:p>
    <w:p w:rsidR="002210EE" w:rsidRPr="002210EE" w:rsidRDefault="002210EE" w:rsidP="002210EE">
      <w:pPr>
        <w:pStyle w:val="22"/>
        <w:shd w:val="clear" w:color="auto" w:fill="auto"/>
        <w:spacing w:line="240" w:lineRule="auto"/>
        <w:ind w:left="400"/>
        <w:rPr>
          <w:rFonts w:ascii="Times New Roman" w:hAnsi="Times New Roman" w:cs="Times New Roman"/>
          <w:b w:val="0"/>
          <w:sz w:val="20"/>
          <w:szCs w:val="20"/>
        </w:rPr>
      </w:pPr>
      <w:r w:rsidRPr="002210EE">
        <w:rPr>
          <w:rFonts w:ascii="Times New Roman" w:hAnsi="Times New Roman" w:cs="Times New Roman"/>
          <w:b w:val="0"/>
          <w:i/>
          <w:sz w:val="20"/>
          <w:szCs w:val="20"/>
        </w:rPr>
        <w:lastRenderedPageBreak/>
        <w:t xml:space="preserve">*стоимость с учетом НДС </w:t>
      </w:r>
      <w:proofErr w:type="gramStart"/>
      <w:r w:rsidRPr="002210EE">
        <w:rPr>
          <w:rFonts w:ascii="Times New Roman" w:hAnsi="Times New Roman" w:cs="Times New Roman"/>
          <w:b w:val="0"/>
          <w:i/>
          <w:sz w:val="20"/>
          <w:szCs w:val="20"/>
        </w:rPr>
        <w:t>указывается</w:t>
      </w:r>
      <w:proofErr w:type="gramEnd"/>
      <w:r w:rsidRPr="002210EE">
        <w:rPr>
          <w:rFonts w:ascii="Times New Roman" w:hAnsi="Times New Roman" w:cs="Times New Roman"/>
          <w:b w:val="0"/>
          <w:i/>
          <w:sz w:val="20"/>
          <w:szCs w:val="20"/>
        </w:rPr>
        <w:t xml:space="preserve"> в случае если Исполнитель является плательщиком НДС</w:t>
      </w:r>
      <w:r>
        <w:rPr>
          <w:rFonts w:ascii="Times New Roman" w:hAnsi="Times New Roman" w:cs="Times New Roman"/>
          <w:b w:val="0"/>
          <w:i/>
          <w:sz w:val="20"/>
          <w:szCs w:val="20"/>
        </w:rPr>
        <w:t>.</w:t>
      </w:r>
    </w:p>
    <w:p w:rsidR="00584100" w:rsidRPr="00D919C6" w:rsidRDefault="00584100" w:rsidP="00584100">
      <w:pPr>
        <w:pStyle w:val="22"/>
        <w:shd w:val="clear" w:color="auto" w:fill="auto"/>
        <w:spacing w:line="240" w:lineRule="auto"/>
        <w:ind w:left="400"/>
        <w:jc w:val="right"/>
        <w:rPr>
          <w:rFonts w:ascii="Times New Roman" w:hAnsi="Times New Roman" w:cs="Times New Roman"/>
          <w:b w:val="0"/>
          <w:sz w:val="26"/>
          <w:szCs w:val="26"/>
        </w:rPr>
      </w:pPr>
      <w:r w:rsidRPr="00D919C6">
        <w:rPr>
          <w:rFonts w:ascii="Times New Roman" w:hAnsi="Times New Roman" w:cs="Times New Roman"/>
          <w:b w:val="0"/>
          <w:sz w:val="26"/>
          <w:szCs w:val="26"/>
        </w:rPr>
        <w:t>Приложение №2</w:t>
      </w:r>
    </w:p>
    <w:p w:rsidR="00584100" w:rsidRPr="00D919C6" w:rsidRDefault="00584100" w:rsidP="00584100">
      <w:pPr>
        <w:pStyle w:val="22"/>
        <w:shd w:val="clear" w:color="auto" w:fill="auto"/>
        <w:spacing w:line="240" w:lineRule="auto"/>
        <w:ind w:left="400"/>
        <w:jc w:val="right"/>
        <w:rPr>
          <w:rFonts w:ascii="Times New Roman" w:hAnsi="Times New Roman" w:cs="Times New Roman"/>
          <w:b w:val="0"/>
          <w:sz w:val="26"/>
          <w:szCs w:val="26"/>
        </w:rPr>
      </w:pPr>
      <w:r w:rsidRPr="00D919C6">
        <w:rPr>
          <w:rFonts w:ascii="Times New Roman" w:hAnsi="Times New Roman" w:cs="Times New Roman"/>
          <w:b w:val="0"/>
          <w:sz w:val="26"/>
          <w:szCs w:val="26"/>
        </w:rPr>
        <w:t>к договору № _______</w:t>
      </w:r>
    </w:p>
    <w:p w:rsidR="00584100" w:rsidRPr="00D919C6" w:rsidRDefault="00584100" w:rsidP="00584100">
      <w:pPr>
        <w:pStyle w:val="22"/>
        <w:shd w:val="clear" w:color="auto" w:fill="auto"/>
        <w:spacing w:line="240" w:lineRule="auto"/>
        <w:ind w:left="400"/>
        <w:jc w:val="right"/>
        <w:rPr>
          <w:rFonts w:ascii="Times New Roman" w:hAnsi="Times New Roman" w:cs="Times New Roman"/>
          <w:b w:val="0"/>
          <w:sz w:val="26"/>
          <w:szCs w:val="26"/>
        </w:rPr>
      </w:pPr>
      <w:r w:rsidRPr="00D919C6">
        <w:rPr>
          <w:rFonts w:ascii="Times New Roman" w:hAnsi="Times New Roman" w:cs="Times New Roman"/>
          <w:b w:val="0"/>
          <w:sz w:val="26"/>
          <w:szCs w:val="26"/>
        </w:rPr>
        <w:t xml:space="preserve">от «____» </w:t>
      </w:r>
      <w:r>
        <w:rPr>
          <w:rFonts w:ascii="Times New Roman" w:hAnsi="Times New Roman" w:cs="Times New Roman"/>
          <w:b w:val="0"/>
          <w:sz w:val="26"/>
          <w:szCs w:val="26"/>
        </w:rPr>
        <w:t>_________</w:t>
      </w:r>
      <w:r w:rsidRPr="00D919C6">
        <w:rPr>
          <w:rFonts w:ascii="Times New Roman" w:hAnsi="Times New Roman" w:cs="Times New Roman"/>
          <w:b w:val="0"/>
          <w:sz w:val="26"/>
          <w:szCs w:val="26"/>
        </w:rPr>
        <w:t xml:space="preserve"> </w:t>
      </w:r>
      <w:proofErr w:type="gramStart"/>
      <w:r w:rsidRPr="00D919C6">
        <w:rPr>
          <w:rFonts w:ascii="Times New Roman" w:hAnsi="Times New Roman" w:cs="Times New Roman"/>
          <w:b w:val="0"/>
          <w:sz w:val="26"/>
          <w:szCs w:val="26"/>
        </w:rPr>
        <w:t>г</w:t>
      </w:r>
      <w:proofErr w:type="gramEnd"/>
      <w:r w:rsidRPr="00D919C6">
        <w:rPr>
          <w:rFonts w:ascii="Times New Roman" w:hAnsi="Times New Roman" w:cs="Times New Roman"/>
          <w:b w:val="0"/>
          <w:sz w:val="26"/>
          <w:szCs w:val="26"/>
        </w:rPr>
        <w:t>.</w:t>
      </w:r>
    </w:p>
    <w:p w:rsidR="00584100" w:rsidRPr="00D919C6" w:rsidRDefault="00584100" w:rsidP="00584100">
      <w:pPr>
        <w:pStyle w:val="22"/>
        <w:shd w:val="clear" w:color="auto" w:fill="auto"/>
        <w:spacing w:line="240" w:lineRule="auto"/>
        <w:ind w:left="400"/>
        <w:jc w:val="right"/>
        <w:rPr>
          <w:rFonts w:ascii="Times New Roman" w:hAnsi="Times New Roman" w:cs="Times New Roman"/>
          <w:b w:val="0"/>
          <w:sz w:val="26"/>
          <w:szCs w:val="26"/>
        </w:rPr>
      </w:pPr>
    </w:p>
    <w:p w:rsidR="00584100" w:rsidRPr="00D919C6" w:rsidRDefault="00584100" w:rsidP="00584100">
      <w:pPr>
        <w:pStyle w:val="22"/>
        <w:shd w:val="clear" w:color="auto" w:fill="auto"/>
        <w:spacing w:line="240" w:lineRule="auto"/>
        <w:ind w:left="400"/>
        <w:jc w:val="right"/>
        <w:rPr>
          <w:rFonts w:ascii="Times New Roman" w:hAnsi="Times New Roman" w:cs="Times New Roman"/>
          <w:b w:val="0"/>
          <w:sz w:val="26"/>
          <w:szCs w:val="26"/>
        </w:rPr>
      </w:pPr>
    </w:p>
    <w:p w:rsidR="00584100" w:rsidRDefault="00584100" w:rsidP="00584100">
      <w:pPr>
        <w:pStyle w:val="22"/>
        <w:shd w:val="clear" w:color="auto" w:fill="auto"/>
        <w:spacing w:line="240" w:lineRule="auto"/>
        <w:jc w:val="center"/>
        <w:rPr>
          <w:rFonts w:ascii="Times New Roman" w:hAnsi="Times New Roman" w:cs="Times New Roman"/>
          <w:sz w:val="26"/>
          <w:szCs w:val="26"/>
        </w:rPr>
      </w:pPr>
      <w:proofErr w:type="spellStart"/>
      <w:r>
        <w:rPr>
          <w:rFonts w:ascii="Times New Roman" w:hAnsi="Times New Roman" w:cs="Times New Roman"/>
          <w:sz w:val="26"/>
          <w:szCs w:val="26"/>
        </w:rPr>
        <w:t>Талон№</w:t>
      </w:r>
      <w:proofErr w:type="spellEnd"/>
    </w:p>
    <w:p w:rsidR="00584100" w:rsidRPr="00D919C6" w:rsidRDefault="00584100" w:rsidP="00584100">
      <w:pPr>
        <w:pStyle w:val="22"/>
        <w:shd w:val="clear" w:color="auto" w:fill="auto"/>
        <w:spacing w:line="240" w:lineRule="auto"/>
        <w:jc w:val="center"/>
        <w:rPr>
          <w:rFonts w:ascii="Times New Roman" w:hAnsi="Times New Roman" w:cs="Times New Roman"/>
          <w:b w:val="0"/>
          <w:sz w:val="26"/>
          <w:szCs w:val="26"/>
        </w:rPr>
      </w:pPr>
      <w:r>
        <w:rPr>
          <w:rFonts w:ascii="Times New Roman" w:hAnsi="Times New Roman" w:cs="Times New Roman"/>
          <w:sz w:val="26"/>
          <w:szCs w:val="26"/>
        </w:rPr>
        <w:t>на проезд</w:t>
      </w:r>
      <w:r w:rsidRPr="00D919C6">
        <w:rPr>
          <w:rFonts w:ascii="Times New Roman" w:hAnsi="Times New Roman" w:cs="Times New Roman"/>
          <w:sz w:val="26"/>
          <w:szCs w:val="26"/>
        </w:rPr>
        <w:t xml:space="preserve"> (форма)</w:t>
      </w:r>
    </w:p>
    <w:p w:rsidR="00584100" w:rsidRPr="00D919C6" w:rsidRDefault="00584100" w:rsidP="00584100">
      <w:pPr>
        <w:pStyle w:val="22"/>
        <w:shd w:val="clear" w:color="auto" w:fill="auto"/>
        <w:spacing w:line="240" w:lineRule="auto"/>
        <w:jc w:val="center"/>
        <w:rPr>
          <w:rFonts w:ascii="Times New Roman" w:hAnsi="Times New Roman" w:cs="Times New Roman"/>
          <w:b w:val="0"/>
          <w:sz w:val="26"/>
          <w:szCs w:val="26"/>
        </w:rPr>
      </w:pPr>
    </w:p>
    <w:p w:rsidR="00584100" w:rsidRPr="00D919C6" w:rsidRDefault="00584100" w:rsidP="00584100">
      <w:pPr>
        <w:pStyle w:val="22"/>
        <w:shd w:val="clear" w:color="auto" w:fill="auto"/>
        <w:spacing w:line="240" w:lineRule="auto"/>
        <w:jc w:val="center"/>
        <w:rPr>
          <w:rFonts w:ascii="Times New Roman" w:hAnsi="Times New Roman" w:cs="Times New Roman"/>
          <w:b w:val="0"/>
          <w:sz w:val="26"/>
          <w:szCs w:val="26"/>
        </w:rPr>
      </w:pPr>
    </w:p>
    <w:p w:rsidR="00584100" w:rsidRPr="00D919C6" w:rsidRDefault="00584100" w:rsidP="00584100">
      <w:pPr>
        <w:pStyle w:val="22"/>
        <w:shd w:val="clear" w:color="auto" w:fill="auto"/>
        <w:spacing w:line="240" w:lineRule="auto"/>
        <w:jc w:val="center"/>
        <w:rPr>
          <w:rFonts w:ascii="Times New Roman" w:hAnsi="Times New Roman" w:cs="Times New Roman"/>
          <w:b w:val="0"/>
          <w:sz w:val="26"/>
          <w:szCs w:val="26"/>
        </w:rPr>
      </w:pPr>
      <w:r w:rsidRPr="00D919C6">
        <w:rPr>
          <w:rFonts w:ascii="Times New Roman" w:hAnsi="Times New Roman" w:cs="Times New Roman"/>
          <w:b w:val="0"/>
          <w:sz w:val="26"/>
          <w:szCs w:val="26"/>
        </w:rPr>
        <w:t xml:space="preserve"> </w:t>
      </w:r>
    </w:p>
    <w:p w:rsidR="00584100" w:rsidRPr="00D919C6" w:rsidRDefault="00584100" w:rsidP="00584100">
      <w:pPr>
        <w:pStyle w:val="22"/>
        <w:shd w:val="clear" w:color="auto" w:fill="auto"/>
        <w:spacing w:line="240" w:lineRule="auto"/>
        <w:rPr>
          <w:rFonts w:ascii="Times New Roman" w:hAnsi="Times New Roman" w:cs="Times New Roman"/>
          <w:b w:val="0"/>
          <w:sz w:val="26"/>
          <w:szCs w:val="26"/>
        </w:rPr>
      </w:pPr>
    </w:p>
    <w:p w:rsidR="00584100" w:rsidRPr="00D919C6" w:rsidRDefault="00584100" w:rsidP="00584100">
      <w:pPr>
        <w:pStyle w:val="22"/>
        <w:shd w:val="clear" w:color="auto" w:fill="auto"/>
        <w:spacing w:line="240" w:lineRule="auto"/>
        <w:rPr>
          <w:rFonts w:ascii="Times New Roman" w:hAnsi="Times New Roman" w:cs="Times New Roman"/>
          <w:b w:val="0"/>
          <w:sz w:val="26"/>
          <w:szCs w:val="26"/>
        </w:rPr>
      </w:pPr>
    </w:p>
    <w:p w:rsidR="00584100" w:rsidRDefault="00584100" w:rsidP="00584100">
      <w:pPr>
        <w:pStyle w:val="22"/>
        <w:shd w:val="clear" w:color="auto" w:fill="auto"/>
        <w:spacing w:line="240" w:lineRule="auto"/>
        <w:rPr>
          <w:rFonts w:ascii="Times New Roman" w:hAnsi="Times New Roman" w:cs="Times New Roman"/>
          <w:b w:val="0"/>
          <w:sz w:val="26"/>
          <w:szCs w:val="26"/>
        </w:rPr>
      </w:pPr>
      <w:r>
        <w:rPr>
          <w:rFonts w:ascii="Times New Roman" w:hAnsi="Times New Roman" w:cs="Times New Roman"/>
          <w:b w:val="0"/>
          <w:sz w:val="26"/>
          <w:szCs w:val="26"/>
        </w:rPr>
        <w:t>Дата «___»____________201__ г.</w:t>
      </w:r>
    </w:p>
    <w:p w:rsidR="00584100" w:rsidRDefault="00584100" w:rsidP="00584100">
      <w:pPr>
        <w:pStyle w:val="22"/>
        <w:shd w:val="clear" w:color="auto" w:fill="auto"/>
        <w:spacing w:line="240" w:lineRule="auto"/>
        <w:rPr>
          <w:rFonts w:ascii="Times New Roman" w:hAnsi="Times New Roman" w:cs="Times New Roman"/>
          <w:b w:val="0"/>
          <w:sz w:val="26"/>
          <w:szCs w:val="26"/>
        </w:rPr>
      </w:pPr>
      <w:r>
        <w:rPr>
          <w:rFonts w:ascii="Times New Roman" w:hAnsi="Times New Roman" w:cs="Times New Roman"/>
          <w:b w:val="0"/>
          <w:sz w:val="26"/>
          <w:szCs w:val="26"/>
        </w:rPr>
        <w:t xml:space="preserve">Время </w:t>
      </w:r>
      <w:proofErr w:type="spellStart"/>
      <w:r>
        <w:rPr>
          <w:rFonts w:ascii="Times New Roman" w:hAnsi="Times New Roman" w:cs="Times New Roman"/>
          <w:b w:val="0"/>
          <w:sz w:val="26"/>
          <w:szCs w:val="26"/>
        </w:rPr>
        <w:t>___________</w:t>
      </w:r>
      <w:proofErr w:type="gramStart"/>
      <w:r>
        <w:rPr>
          <w:rFonts w:ascii="Times New Roman" w:hAnsi="Times New Roman" w:cs="Times New Roman"/>
          <w:b w:val="0"/>
          <w:sz w:val="26"/>
          <w:szCs w:val="26"/>
        </w:rPr>
        <w:t>ч</w:t>
      </w:r>
      <w:proofErr w:type="spellEnd"/>
      <w:proofErr w:type="gramEnd"/>
      <w:r>
        <w:rPr>
          <w:rFonts w:ascii="Times New Roman" w:hAnsi="Times New Roman" w:cs="Times New Roman"/>
          <w:b w:val="0"/>
          <w:sz w:val="26"/>
          <w:szCs w:val="26"/>
        </w:rPr>
        <w:t xml:space="preserve">. </w:t>
      </w:r>
      <w:proofErr w:type="spellStart"/>
      <w:r>
        <w:rPr>
          <w:rFonts w:ascii="Times New Roman" w:hAnsi="Times New Roman" w:cs="Times New Roman"/>
          <w:b w:val="0"/>
          <w:sz w:val="26"/>
          <w:szCs w:val="26"/>
        </w:rPr>
        <w:t>_______________мин</w:t>
      </w:r>
      <w:proofErr w:type="spellEnd"/>
      <w:r>
        <w:rPr>
          <w:rFonts w:ascii="Times New Roman" w:hAnsi="Times New Roman" w:cs="Times New Roman"/>
          <w:b w:val="0"/>
          <w:sz w:val="26"/>
          <w:szCs w:val="26"/>
        </w:rPr>
        <w:t>.</w:t>
      </w:r>
    </w:p>
    <w:p w:rsidR="00584100" w:rsidRDefault="00584100" w:rsidP="00584100">
      <w:pPr>
        <w:pStyle w:val="22"/>
        <w:shd w:val="clear" w:color="auto" w:fill="auto"/>
        <w:spacing w:line="240" w:lineRule="auto"/>
        <w:rPr>
          <w:rFonts w:ascii="Times New Roman" w:hAnsi="Times New Roman" w:cs="Times New Roman"/>
          <w:b w:val="0"/>
          <w:sz w:val="26"/>
          <w:szCs w:val="26"/>
        </w:rPr>
      </w:pPr>
      <w:r>
        <w:rPr>
          <w:rFonts w:ascii="Times New Roman" w:hAnsi="Times New Roman" w:cs="Times New Roman"/>
          <w:b w:val="0"/>
          <w:sz w:val="26"/>
          <w:szCs w:val="26"/>
        </w:rPr>
        <w:t xml:space="preserve">Договор №_________________ </w:t>
      </w:r>
      <w:proofErr w:type="gramStart"/>
      <w:r>
        <w:rPr>
          <w:rFonts w:ascii="Times New Roman" w:hAnsi="Times New Roman" w:cs="Times New Roman"/>
          <w:b w:val="0"/>
          <w:sz w:val="26"/>
          <w:szCs w:val="26"/>
        </w:rPr>
        <w:t>от</w:t>
      </w:r>
      <w:proofErr w:type="gramEnd"/>
      <w:r>
        <w:rPr>
          <w:rFonts w:ascii="Times New Roman" w:hAnsi="Times New Roman" w:cs="Times New Roman"/>
          <w:b w:val="0"/>
          <w:sz w:val="26"/>
          <w:szCs w:val="26"/>
        </w:rPr>
        <w:t xml:space="preserve"> ______________________.</w:t>
      </w:r>
    </w:p>
    <w:p w:rsidR="00584100" w:rsidRDefault="00584100" w:rsidP="00584100">
      <w:pPr>
        <w:pStyle w:val="22"/>
        <w:shd w:val="clear" w:color="auto" w:fill="auto"/>
        <w:spacing w:line="240" w:lineRule="auto"/>
        <w:rPr>
          <w:rFonts w:ascii="Times New Roman" w:hAnsi="Times New Roman" w:cs="Times New Roman"/>
          <w:b w:val="0"/>
          <w:sz w:val="26"/>
          <w:szCs w:val="26"/>
        </w:rPr>
      </w:pPr>
    </w:p>
    <w:tbl>
      <w:tblPr>
        <w:tblStyle w:val="af4"/>
        <w:tblW w:w="8500" w:type="dxa"/>
        <w:tblLook w:val="04A0"/>
      </w:tblPr>
      <w:tblGrid>
        <w:gridCol w:w="3681"/>
        <w:gridCol w:w="4819"/>
      </w:tblGrid>
      <w:tr w:rsidR="00584100" w:rsidTr="001A1F2B">
        <w:tc>
          <w:tcPr>
            <w:tcW w:w="3681" w:type="dxa"/>
          </w:tcPr>
          <w:p w:rsidR="00584100" w:rsidRDefault="00584100" w:rsidP="001A1F2B">
            <w:pPr>
              <w:pStyle w:val="22"/>
              <w:shd w:val="clear" w:color="auto" w:fill="auto"/>
              <w:spacing w:line="240" w:lineRule="auto"/>
              <w:rPr>
                <w:rFonts w:ascii="Times New Roman" w:hAnsi="Times New Roman" w:cs="Times New Roman"/>
                <w:b w:val="0"/>
                <w:sz w:val="26"/>
                <w:szCs w:val="26"/>
              </w:rPr>
            </w:pPr>
            <w:r>
              <w:rPr>
                <w:rFonts w:ascii="Times New Roman" w:hAnsi="Times New Roman" w:cs="Times New Roman"/>
                <w:b w:val="0"/>
                <w:sz w:val="26"/>
                <w:szCs w:val="26"/>
              </w:rPr>
              <w:t>Номер автомобиля</w:t>
            </w:r>
          </w:p>
          <w:p w:rsidR="00584100" w:rsidRDefault="00584100" w:rsidP="001A1F2B">
            <w:pPr>
              <w:pStyle w:val="22"/>
              <w:shd w:val="clear" w:color="auto" w:fill="auto"/>
              <w:spacing w:line="240" w:lineRule="auto"/>
              <w:rPr>
                <w:rFonts w:ascii="Times New Roman" w:hAnsi="Times New Roman" w:cs="Times New Roman"/>
                <w:b w:val="0"/>
                <w:sz w:val="26"/>
                <w:szCs w:val="26"/>
              </w:rPr>
            </w:pPr>
          </w:p>
        </w:tc>
        <w:tc>
          <w:tcPr>
            <w:tcW w:w="4819" w:type="dxa"/>
          </w:tcPr>
          <w:p w:rsidR="00584100" w:rsidRDefault="00584100" w:rsidP="001A1F2B">
            <w:pPr>
              <w:pStyle w:val="22"/>
              <w:shd w:val="clear" w:color="auto" w:fill="auto"/>
              <w:spacing w:line="240" w:lineRule="auto"/>
              <w:rPr>
                <w:rFonts w:ascii="Times New Roman" w:hAnsi="Times New Roman" w:cs="Times New Roman"/>
                <w:b w:val="0"/>
                <w:sz w:val="26"/>
                <w:szCs w:val="26"/>
              </w:rPr>
            </w:pPr>
          </w:p>
        </w:tc>
      </w:tr>
      <w:tr w:rsidR="00584100" w:rsidTr="001A1F2B">
        <w:tc>
          <w:tcPr>
            <w:tcW w:w="3681" w:type="dxa"/>
          </w:tcPr>
          <w:p w:rsidR="00584100" w:rsidRDefault="00584100" w:rsidP="001A1F2B">
            <w:pPr>
              <w:pStyle w:val="22"/>
              <w:shd w:val="clear" w:color="auto" w:fill="auto"/>
              <w:spacing w:line="240" w:lineRule="auto"/>
              <w:rPr>
                <w:rFonts w:ascii="Times New Roman" w:hAnsi="Times New Roman" w:cs="Times New Roman"/>
                <w:b w:val="0"/>
                <w:sz w:val="26"/>
                <w:szCs w:val="26"/>
              </w:rPr>
            </w:pPr>
            <w:r>
              <w:rPr>
                <w:rFonts w:ascii="Times New Roman" w:hAnsi="Times New Roman" w:cs="Times New Roman"/>
                <w:b w:val="0"/>
                <w:sz w:val="26"/>
                <w:szCs w:val="26"/>
              </w:rPr>
              <w:t>Маршрут следования</w:t>
            </w:r>
          </w:p>
          <w:p w:rsidR="00584100" w:rsidRDefault="00584100" w:rsidP="001A1F2B">
            <w:pPr>
              <w:pStyle w:val="22"/>
              <w:shd w:val="clear" w:color="auto" w:fill="auto"/>
              <w:spacing w:line="240" w:lineRule="auto"/>
              <w:rPr>
                <w:rFonts w:ascii="Times New Roman" w:hAnsi="Times New Roman" w:cs="Times New Roman"/>
                <w:b w:val="0"/>
                <w:sz w:val="26"/>
                <w:szCs w:val="26"/>
              </w:rPr>
            </w:pPr>
          </w:p>
        </w:tc>
        <w:tc>
          <w:tcPr>
            <w:tcW w:w="4819" w:type="dxa"/>
          </w:tcPr>
          <w:p w:rsidR="00584100" w:rsidRDefault="00584100" w:rsidP="001A1F2B">
            <w:pPr>
              <w:pStyle w:val="22"/>
              <w:shd w:val="clear" w:color="auto" w:fill="auto"/>
              <w:spacing w:line="240" w:lineRule="auto"/>
              <w:rPr>
                <w:rFonts w:ascii="Times New Roman" w:hAnsi="Times New Roman" w:cs="Times New Roman"/>
                <w:b w:val="0"/>
                <w:sz w:val="26"/>
                <w:szCs w:val="26"/>
              </w:rPr>
            </w:pPr>
          </w:p>
        </w:tc>
      </w:tr>
      <w:tr w:rsidR="00584100" w:rsidTr="001A1F2B">
        <w:tc>
          <w:tcPr>
            <w:tcW w:w="3681" w:type="dxa"/>
          </w:tcPr>
          <w:p w:rsidR="00584100" w:rsidRDefault="00584100" w:rsidP="001A1F2B">
            <w:pPr>
              <w:pStyle w:val="22"/>
              <w:shd w:val="clear" w:color="auto" w:fill="auto"/>
              <w:spacing w:line="240" w:lineRule="auto"/>
              <w:rPr>
                <w:rFonts w:ascii="Times New Roman" w:hAnsi="Times New Roman" w:cs="Times New Roman"/>
                <w:b w:val="0"/>
                <w:sz w:val="26"/>
                <w:szCs w:val="26"/>
              </w:rPr>
            </w:pPr>
          </w:p>
          <w:p w:rsidR="00584100" w:rsidRDefault="00584100" w:rsidP="001A1F2B">
            <w:pPr>
              <w:pStyle w:val="22"/>
              <w:shd w:val="clear" w:color="auto" w:fill="auto"/>
              <w:spacing w:line="240" w:lineRule="auto"/>
              <w:rPr>
                <w:rFonts w:ascii="Times New Roman" w:hAnsi="Times New Roman" w:cs="Times New Roman"/>
                <w:b w:val="0"/>
                <w:sz w:val="26"/>
                <w:szCs w:val="26"/>
              </w:rPr>
            </w:pPr>
            <w:r>
              <w:rPr>
                <w:rFonts w:ascii="Times New Roman" w:hAnsi="Times New Roman" w:cs="Times New Roman"/>
                <w:b w:val="0"/>
                <w:sz w:val="26"/>
                <w:szCs w:val="26"/>
              </w:rPr>
              <w:t>ФИО пассажиров</w:t>
            </w:r>
          </w:p>
          <w:p w:rsidR="00584100" w:rsidRDefault="00584100" w:rsidP="001A1F2B">
            <w:pPr>
              <w:pStyle w:val="22"/>
              <w:shd w:val="clear" w:color="auto" w:fill="auto"/>
              <w:spacing w:line="240" w:lineRule="auto"/>
              <w:rPr>
                <w:rFonts w:ascii="Times New Roman" w:hAnsi="Times New Roman" w:cs="Times New Roman"/>
                <w:b w:val="0"/>
                <w:sz w:val="26"/>
                <w:szCs w:val="26"/>
              </w:rPr>
            </w:pPr>
          </w:p>
          <w:p w:rsidR="00584100" w:rsidRDefault="00584100" w:rsidP="001A1F2B">
            <w:pPr>
              <w:pStyle w:val="22"/>
              <w:shd w:val="clear" w:color="auto" w:fill="auto"/>
              <w:spacing w:line="240" w:lineRule="auto"/>
              <w:rPr>
                <w:rFonts w:ascii="Times New Roman" w:hAnsi="Times New Roman" w:cs="Times New Roman"/>
                <w:b w:val="0"/>
                <w:sz w:val="26"/>
                <w:szCs w:val="26"/>
              </w:rPr>
            </w:pPr>
          </w:p>
          <w:p w:rsidR="00584100" w:rsidRDefault="00584100" w:rsidP="001A1F2B">
            <w:pPr>
              <w:pStyle w:val="22"/>
              <w:shd w:val="clear" w:color="auto" w:fill="auto"/>
              <w:spacing w:line="240" w:lineRule="auto"/>
              <w:rPr>
                <w:rFonts w:ascii="Times New Roman" w:hAnsi="Times New Roman" w:cs="Times New Roman"/>
                <w:b w:val="0"/>
                <w:sz w:val="26"/>
                <w:szCs w:val="26"/>
              </w:rPr>
            </w:pPr>
          </w:p>
        </w:tc>
        <w:tc>
          <w:tcPr>
            <w:tcW w:w="4819" w:type="dxa"/>
          </w:tcPr>
          <w:p w:rsidR="00584100" w:rsidRDefault="00584100" w:rsidP="001A1F2B">
            <w:pPr>
              <w:pStyle w:val="22"/>
              <w:shd w:val="clear" w:color="auto" w:fill="auto"/>
              <w:spacing w:line="240" w:lineRule="auto"/>
              <w:rPr>
                <w:rFonts w:ascii="Times New Roman" w:hAnsi="Times New Roman" w:cs="Times New Roman"/>
                <w:b w:val="0"/>
                <w:sz w:val="26"/>
                <w:szCs w:val="26"/>
              </w:rPr>
            </w:pPr>
          </w:p>
        </w:tc>
      </w:tr>
      <w:tr w:rsidR="00584100" w:rsidTr="001A1F2B">
        <w:tc>
          <w:tcPr>
            <w:tcW w:w="3681" w:type="dxa"/>
          </w:tcPr>
          <w:p w:rsidR="00584100" w:rsidRDefault="00584100" w:rsidP="00161634">
            <w:pPr>
              <w:pStyle w:val="22"/>
              <w:shd w:val="clear" w:color="auto" w:fill="auto"/>
              <w:spacing w:line="240" w:lineRule="auto"/>
              <w:rPr>
                <w:rFonts w:ascii="Times New Roman" w:hAnsi="Times New Roman" w:cs="Times New Roman"/>
                <w:b w:val="0"/>
                <w:sz w:val="26"/>
                <w:szCs w:val="26"/>
              </w:rPr>
            </w:pPr>
            <w:r>
              <w:rPr>
                <w:rFonts w:ascii="Times New Roman" w:hAnsi="Times New Roman" w:cs="Times New Roman"/>
                <w:b w:val="0"/>
                <w:sz w:val="26"/>
                <w:szCs w:val="26"/>
              </w:rPr>
              <w:t xml:space="preserve">Сумма  </w:t>
            </w:r>
            <w:r w:rsidR="00161634">
              <w:rPr>
                <w:rFonts w:ascii="Times New Roman" w:hAnsi="Times New Roman" w:cs="Times New Roman"/>
                <w:b w:val="0"/>
                <w:sz w:val="26"/>
                <w:szCs w:val="26"/>
              </w:rPr>
              <w:t>без НДС, рублей</w:t>
            </w:r>
          </w:p>
        </w:tc>
        <w:tc>
          <w:tcPr>
            <w:tcW w:w="4819" w:type="dxa"/>
          </w:tcPr>
          <w:p w:rsidR="00584100" w:rsidRDefault="00584100" w:rsidP="001A1F2B">
            <w:pPr>
              <w:pStyle w:val="22"/>
              <w:shd w:val="clear" w:color="auto" w:fill="auto"/>
              <w:spacing w:line="240" w:lineRule="auto"/>
              <w:rPr>
                <w:rFonts w:ascii="Times New Roman" w:hAnsi="Times New Roman" w:cs="Times New Roman"/>
                <w:b w:val="0"/>
                <w:sz w:val="26"/>
                <w:szCs w:val="26"/>
              </w:rPr>
            </w:pPr>
          </w:p>
        </w:tc>
      </w:tr>
    </w:tbl>
    <w:p w:rsidR="00584100" w:rsidRDefault="00584100" w:rsidP="00584100">
      <w:pPr>
        <w:pStyle w:val="22"/>
        <w:shd w:val="clear" w:color="auto" w:fill="auto"/>
        <w:spacing w:line="240" w:lineRule="auto"/>
        <w:rPr>
          <w:rFonts w:ascii="Times New Roman" w:hAnsi="Times New Roman" w:cs="Times New Roman"/>
          <w:b w:val="0"/>
          <w:sz w:val="26"/>
          <w:szCs w:val="26"/>
        </w:rPr>
      </w:pPr>
    </w:p>
    <w:p w:rsidR="00584100" w:rsidRPr="00D919C6" w:rsidRDefault="00584100" w:rsidP="00584100">
      <w:pPr>
        <w:pStyle w:val="22"/>
        <w:shd w:val="clear" w:color="auto" w:fill="auto"/>
        <w:spacing w:line="240" w:lineRule="auto"/>
        <w:ind w:left="400"/>
        <w:jc w:val="center"/>
        <w:rPr>
          <w:rFonts w:ascii="Times New Roman" w:hAnsi="Times New Roman" w:cs="Times New Roman"/>
          <w:b w:val="0"/>
          <w:sz w:val="26"/>
          <w:szCs w:val="26"/>
        </w:rPr>
      </w:pPr>
    </w:p>
    <w:p w:rsidR="00584100" w:rsidRPr="00D919C6" w:rsidRDefault="00584100" w:rsidP="00584100">
      <w:pPr>
        <w:pStyle w:val="22"/>
        <w:shd w:val="clear" w:color="auto" w:fill="auto"/>
        <w:spacing w:line="240" w:lineRule="auto"/>
        <w:ind w:left="400"/>
        <w:jc w:val="center"/>
        <w:rPr>
          <w:rFonts w:ascii="Times New Roman" w:hAnsi="Times New Roman" w:cs="Times New Roman"/>
          <w:b w:val="0"/>
          <w:sz w:val="26"/>
          <w:szCs w:val="26"/>
        </w:rPr>
      </w:pPr>
    </w:p>
    <w:p w:rsidR="00584100" w:rsidRPr="00D919C6" w:rsidRDefault="00584100" w:rsidP="00584100">
      <w:pPr>
        <w:pStyle w:val="22"/>
        <w:shd w:val="clear" w:color="auto" w:fill="auto"/>
        <w:spacing w:line="240" w:lineRule="auto"/>
        <w:ind w:left="400"/>
        <w:rPr>
          <w:rFonts w:ascii="Times New Roman" w:hAnsi="Times New Roman" w:cs="Times New Roman"/>
          <w:b w:val="0"/>
          <w:sz w:val="26"/>
          <w:szCs w:val="26"/>
        </w:rPr>
      </w:pPr>
      <w:r>
        <w:rPr>
          <w:rFonts w:ascii="Times New Roman" w:hAnsi="Times New Roman" w:cs="Times New Roman"/>
          <w:b w:val="0"/>
          <w:sz w:val="26"/>
          <w:szCs w:val="26"/>
        </w:rPr>
        <w:t xml:space="preserve">От </w:t>
      </w:r>
      <w:proofErr w:type="spellStart"/>
      <w:r w:rsidRPr="00D919C6">
        <w:rPr>
          <w:rFonts w:ascii="Times New Roman" w:hAnsi="Times New Roman" w:cs="Times New Roman"/>
          <w:b w:val="0"/>
          <w:sz w:val="26"/>
          <w:szCs w:val="26"/>
        </w:rPr>
        <w:t>Исполнител</w:t>
      </w:r>
      <w:r>
        <w:rPr>
          <w:rFonts w:ascii="Times New Roman" w:hAnsi="Times New Roman" w:cs="Times New Roman"/>
          <w:b w:val="0"/>
          <w:sz w:val="26"/>
          <w:szCs w:val="26"/>
        </w:rPr>
        <w:t>я</w:t>
      </w:r>
      <w:r w:rsidRPr="00D919C6">
        <w:rPr>
          <w:rFonts w:ascii="Times New Roman" w:hAnsi="Times New Roman" w:cs="Times New Roman"/>
          <w:b w:val="0"/>
          <w:sz w:val="26"/>
          <w:szCs w:val="26"/>
        </w:rPr>
        <w:t>_________________________________</w:t>
      </w:r>
      <w:proofErr w:type="spellEnd"/>
      <w:r w:rsidRPr="00D919C6">
        <w:rPr>
          <w:rFonts w:ascii="Times New Roman" w:hAnsi="Times New Roman" w:cs="Times New Roman"/>
          <w:b w:val="0"/>
          <w:sz w:val="26"/>
          <w:szCs w:val="26"/>
        </w:rPr>
        <w:t>(ФИО водителя)</w:t>
      </w:r>
    </w:p>
    <w:p w:rsidR="00584100" w:rsidRPr="00D919C6" w:rsidRDefault="00584100" w:rsidP="00584100">
      <w:pPr>
        <w:pStyle w:val="22"/>
        <w:shd w:val="clear" w:color="auto" w:fill="auto"/>
        <w:spacing w:line="240" w:lineRule="auto"/>
        <w:ind w:left="400"/>
        <w:rPr>
          <w:rFonts w:ascii="Times New Roman" w:hAnsi="Times New Roman" w:cs="Times New Roman"/>
          <w:b w:val="0"/>
          <w:sz w:val="26"/>
          <w:szCs w:val="26"/>
        </w:rPr>
      </w:pPr>
    </w:p>
    <w:p w:rsidR="00584100" w:rsidRPr="00D919C6" w:rsidRDefault="00584100" w:rsidP="00584100">
      <w:pPr>
        <w:pStyle w:val="22"/>
        <w:shd w:val="clear" w:color="auto" w:fill="auto"/>
        <w:spacing w:line="240" w:lineRule="auto"/>
        <w:ind w:left="400"/>
        <w:rPr>
          <w:rFonts w:ascii="Times New Roman" w:hAnsi="Times New Roman" w:cs="Times New Roman"/>
          <w:b w:val="0"/>
          <w:sz w:val="26"/>
          <w:szCs w:val="26"/>
        </w:rPr>
      </w:pPr>
      <w:r>
        <w:rPr>
          <w:rFonts w:ascii="Times New Roman" w:hAnsi="Times New Roman" w:cs="Times New Roman"/>
          <w:b w:val="0"/>
          <w:sz w:val="26"/>
          <w:szCs w:val="26"/>
        </w:rPr>
        <w:t xml:space="preserve">От </w:t>
      </w:r>
      <w:proofErr w:type="spellStart"/>
      <w:r w:rsidRPr="00D919C6">
        <w:rPr>
          <w:rFonts w:ascii="Times New Roman" w:hAnsi="Times New Roman" w:cs="Times New Roman"/>
          <w:b w:val="0"/>
          <w:sz w:val="26"/>
          <w:szCs w:val="26"/>
        </w:rPr>
        <w:t>Заказчик</w:t>
      </w:r>
      <w:r>
        <w:rPr>
          <w:rFonts w:ascii="Times New Roman" w:hAnsi="Times New Roman" w:cs="Times New Roman"/>
          <w:b w:val="0"/>
          <w:sz w:val="26"/>
          <w:szCs w:val="26"/>
        </w:rPr>
        <w:t>а</w:t>
      </w:r>
      <w:r w:rsidRPr="00D919C6">
        <w:rPr>
          <w:rFonts w:ascii="Times New Roman" w:hAnsi="Times New Roman" w:cs="Times New Roman"/>
          <w:b w:val="0"/>
          <w:sz w:val="26"/>
          <w:szCs w:val="26"/>
        </w:rPr>
        <w:t>___________________</w:t>
      </w:r>
      <w:r>
        <w:rPr>
          <w:rFonts w:ascii="Times New Roman" w:hAnsi="Times New Roman" w:cs="Times New Roman"/>
          <w:b w:val="0"/>
          <w:sz w:val="26"/>
          <w:szCs w:val="26"/>
        </w:rPr>
        <w:t>__________________</w:t>
      </w:r>
      <w:proofErr w:type="spellEnd"/>
      <w:r>
        <w:rPr>
          <w:rFonts w:ascii="Times New Roman" w:hAnsi="Times New Roman" w:cs="Times New Roman"/>
          <w:b w:val="0"/>
          <w:sz w:val="26"/>
          <w:szCs w:val="26"/>
        </w:rPr>
        <w:t>(ФИО лица, уполномоченного</w:t>
      </w:r>
      <w:r w:rsidRPr="00D919C6">
        <w:rPr>
          <w:rFonts w:ascii="Times New Roman" w:hAnsi="Times New Roman" w:cs="Times New Roman"/>
          <w:b w:val="0"/>
          <w:sz w:val="26"/>
          <w:szCs w:val="26"/>
        </w:rPr>
        <w:t xml:space="preserve"> осуществлять заказ в рамках Договора №</w:t>
      </w:r>
      <w:proofErr w:type="spellStart"/>
      <w:r w:rsidRPr="00D919C6">
        <w:rPr>
          <w:rFonts w:ascii="Times New Roman" w:hAnsi="Times New Roman" w:cs="Times New Roman"/>
          <w:b w:val="0"/>
          <w:sz w:val="26"/>
          <w:szCs w:val="26"/>
        </w:rPr>
        <w:t>___</w:t>
      </w:r>
      <w:r>
        <w:rPr>
          <w:rFonts w:ascii="Times New Roman" w:hAnsi="Times New Roman" w:cs="Times New Roman"/>
          <w:b w:val="0"/>
          <w:sz w:val="26"/>
          <w:szCs w:val="26"/>
        </w:rPr>
        <w:t>___</w:t>
      </w:r>
      <w:proofErr w:type="gramStart"/>
      <w:r w:rsidRPr="00D919C6">
        <w:rPr>
          <w:rFonts w:ascii="Times New Roman" w:hAnsi="Times New Roman" w:cs="Times New Roman"/>
          <w:b w:val="0"/>
          <w:sz w:val="26"/>
          <w:szCs w:val="26"/>
        </w:rPr>
        <w:t>от</w:t>
      </w:r>
      <w:proofErr w:type="spellEnd"/>
      <w:proofErr w:type="gramEnd"/>
      <w:r w:rsidRPr="00D919C6">
        <w:rPr>
          <w:rFonts w:ascii="Times New Roman" w:hAnsi="Times New Roman" w:cs="Times New Roman"/>
          <w:b w:val="0"/>
          <w:sz w:val="26"/>
          <w:szCs w:val="26"/>
        </w:rPr>
        <w:t xml:space="preserve"> ____________</w:t>
      </w:r>
      <w:r>
        <w:rPr>
          <w:rFonts w:ascii="Times New Roman" w:hAnsi="Times New Roman" w:cs="Times New Roman"/>
          <w:b w:val="0"/>
          <w:sz w:val="26"/>
          <w:szCs w:val="26"/>
        </w:rPr>
        <w:t>).</w:t>
      </w:r>
    </w:p>
    <w:p w:rsidR="00584100" w:rsidRPr="00D919C6" w:rsidRDefault="00584100" w:rsidP="00584100">
      <w:pPr>
        <w:pStyle w:val="22"/>
        <w:shd w:val="clear" w:color="auto" w:fill="auto"/>
        <w:spacing w:line="240" w:lineRule="auto"/>
        <w:ind w:left="400"/>
        <w:rPr>
          <w:rFonts w:ascii="Times New Roman" w:hAnsi="Times New Roman" w:cs="Times New Roman"/>
          <w:sz w:val="26"/>
          <w:szCs w:val="26"/>
        </w:rPr>
      </w:pPr>
    </w:p>
    <w:p w:rsidR="00584100" w:rsidRPr="00D919C6" w:rsidRDefault="00584100" w:rsidP="00584100">
      <w:pPr>
        <w:pStyle w:val="22"/>
        <w:shd w:val="clear" w:color="auto" w:fill="auto"/>
        <w:spacing w:line="240" w:lineRule="auto"/>
        <w:ind w:left="400"/>
        <w:jc w:val="center"/>
        <w:rPr>
          <w:rFonts w:ascii="Times New Roman" w:hAnsi="Times New Roman" w:cs="Times New Roman"/>
          <w:sz w:val="26"/>
          <w:szCs w:val="26"/>
        </w:rPr>
      </w:pPr>
      <w:r w:rsidRPr="00D919C6">
        <w:rPr>
          <w:rFonts w:ascii="Times New Roman" w:hAnsi="Times New Roman" w:cs="Times New Roman"/>
          <w:sz w:val="26"/>
          <w:szCs w:val="26"/>
        </w:rPr>
        <w:t>Форма согласована:</w:t>
      </w:r>
    </w:p>
    <w:tbl>
      <w:tblPr>
        <w:tblStyle w:val="af4"/>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965"/>
      </w:tblGrid>
      <w:tr w:rsidR="00584100" w:rsidRPr="00D919C6" w:rsidTr="001A1F2B">
        <w:tc>
          <w:tcPr>
            <w:tcW w:w="4962" w:type="dxa"/>
          </w:tcPr>
          <w:p w:rsidR="00584100" w:rsidRPr="00D919C6" w:rsidRDefault="00584100" w:rsidP="001A1F2B">
            <w:pPr>
              <w:pStyle w:val="22"/>
              <w:shd w:val="clear" w:color="auto" w:fill="auto"/>
              <w:spacing w:line="240" w:lineRule="auto"/>
              <w:jc w:val="both"/>
              <w:rPr>
                <w:rFonts w:ascii="Times New Roman" w:hAnsi="Times New Roman" w:cs="Times New Roman"/>
                <w:sz w:val="26"/>
                <w:szCs w:val="26"/>
              </w:rPr>
            </w:pPr>
            <w:r w:rsidRPr="00D919C6">
              <w:rPr>
                <w:rFonts w:ascii="Times New Roman" w:hAnsi="Times New Roman" w:cs="Times New Roman"/>
                <w:sz w:val="26"/>
                <w:szCs w:val="26"/>
              </w:rPr>
              <w:t>Исполнитель:</w:t>
            </w:r>
          </w:p>
          <w:p w:rsidR="00584100" w:rsidRDefault="00584100" w:rsidP="001A1F2B">
            <w:pPr>
              <w:pStyle w:val="22"/>
              <w:shd w:val="clear" w:color="auto" w:fill="auto"/>
              <w:spacing w:line="240" w:lineRule="auto"/>
              <w:rPr>
                <w:rFonts w:ascii="Times New Roman" w:hAnsi="Times New Roman" w:cs="Times New Roman"/>
                <w:sz w:val="26"/>
                <w:szCs w:val="26"/>
              </w:rPr>
            </w:pPr>
          </w:p>
          <w:p w:rsidR="00584100" w:rsidRDefault="00584100" w:rsidP="001A1F2B">
            <w:pPr>
              <w:pStyle w:val="22"/>
              <w:shd w:val="clear" w:color="auto" w:fill="auto"/>
              <w:spacing w:line="240" w:lineRule="auto"/>
              <w:rPr>
                <w:rFonts w:ascii="Times New Roman" w:hAnsi="Times New Roman" w:cs="Times New Roman"/>
                <w:sz w:val="26"/>
                <w:szCs w:val="26"/>
              </w:rPr>
            </w:pPr>
          </w:p>
          <w:p w:rsidR="00584100" w:rsidRDefault="00584100" w:rsidP="001A1F2B">
            <w:pPr>
              <w:pStyle w:val="22"/>
              <w:shd w:val="clear" w:color="auto" w:fill="auto"/>
              <w:spacing w:line="240" w:lineRule="auto"/>
              <w:rPr>
                <w:rFonts w:ascii="Times New Roman" w:hAnsi="Times New Roman" w:cs="Times New Roman"/>
                <w:sz w:val="26"/>
                <w:szCs w:val="26"/>
              </w:rPr>
            </w:pPr>
          </w:p>
          <w:p w:rsidR="00584100" w:rsidRDefault="00584100" w:rsidP="001A1F2B">
            <w:pPr>
              <w:pStyle w:val="22"/>
              <w:shd w:val="clear" w:color="auto" w:fill="auto"/>
              <w:spacing w:line="240" w:lineRule="auto"/>
              <w:rPr>
                <w:rFonts w:ascii="Times New Roman" w:hAnsi="Times New Roman" w:cs="Times New Roman"/>
                <w:sz w:val="26"/>
                <w:szCs w:val="26"/>
              </w:rPr>
            </w:pPr>
          </w:p>
          <w:p w:rsidR="00584100" w:rsidRPr="00D919C6" w:rsidRDefault="00584100" w:rsidP="001A1F2B">
            <w:pPr>
              <w:pStyle w:val="22"/>
              <w:shd w:val="clear" w:color="auto" w:fill="auto"/>
              <w:spacing w:line="240" w:lineRule="auto"/>
              <w:rPr>
                <w:rFonts w:ascii="Times New Roman" w:hAnsi="Times New Roman" w:cs="Times New Roman"/>
                <w:sz w:val="26"/>
                <w:szCs w:val="26"/>
              </w:rPr>
            </w:pPr>
            <w:r>
              <w:rPr>
                <w:rFonts w:ascii="Times New Roman" w:hAnsi="Times New Roman" w:cs="Times New Roman"/>
                <w:sz w:val="26"/>
                <w:szCs w:val="26"/>
              </w:rPr>
              <w:t>________________</w:t>
            </w:r>
          </w:p>
          <w:p w:rsidR="00584100" w:rsidRPr="00B874EE" w:rsidRDefault="00584100" w:rsidP="001A1F2B">
            <w:pPr>
              <w:pStyle w:val="afa"/>
              <w:shd w:val="clear" w:color="auto" w:fill="auto"/>
              <w:spacing w:line="240" w:lineRule="auto"/>
              <w:jc w:val="both"/>
              <w:rPr>
                <w:rFonts w:ascii="Times New Roman" w:hAnsi="Times New Roman" w:cs="Times New Roman"/>
                <w:sz w:val="26"/>
                <w:szCs w:val="26"/>
              </w:rPr>
            </w:pPr>
            <w:r>
              <w:rPr>
                <w:rFonts w:ascii="Times New Roman" w:hAnsi="Times New Roman" w:cs="Times New Roman"/>
                <w:sz w:val="26"/>
                <w:szCs w:val="26"/>
              </w:rPr>
              <w:t>М.п.</w:t>
            </w:r>
          </w:p>
          <w:p w:rsidR="00584100" w:rsidRPr="00B874EE" w:rsidRDefault="00584100" w:rsidP="001A1F2B">
            <w:pPr>
              <w:pStyle w:val="afa"/>
              <w:shd w:val="clear" w:color="auto" w:fill="auto"/>
              <w:spacing w:line="240" w:lineRule="auto"/>
              <w:jc w:val="both"/>
              <w:rPr>
                <w:rFonts w:ascii="Times New Roman" w:hAnsi="Times New Roman" w:cs="Times New Roman"/>
                <w:b/>
                <w:sz w:val="26"/>
                <w:szCs w:val="26"/>
              </w:rPr>
            </w:pPr>
          </w:p>
          <w:p w:rsidR="00584100" w:rsidRPr="00D919C6" w:rsidRDefault="00584100" w:rsidP="001A1F2B">
            <w:pPr>
              <w:pStyle w:val="22"/>
              <w:shd w:val="clear" w:color="auto" w:fill="auto"/>
              <w:spacing w:line="240" w:lineRule="auto"/>
              <w:jc w:val="both"/>
              <w:rPr>
                <w:rFonts w:ascii="Times New Roman" w:hAnsi="Times New Roman" w:cs="Times New Roman"/>
                <w:sz w:val="26"/>
                <w:szCs w:val="26"/>
              </w:rPr>
            </w:pPr>
          </w:p>
        </w:tc>
        <w:tc>
          <w:tcPr>
            <w:tcW w:w="4965" w:type="dxa"/>
          </w:tcPr>
          <w:p w:rsidR="00584100" w:rsidRPr="00D919C6" w:rsidRDefault="00584100" w:rsidP="001A1F2B">
            <w:pPr>
              <w:pStyle w:val="22"/>
              <w:shd w:val="clear" w:color="auto" w:fill="auto"/>
              <w:spacing w:line="240" w:lineRule="auto"/>
              <w:jc w:val="both"/>
              <w:rPr>
                <w:rFonts w:ascii="Times New Roman" w:hAnsi="Times New Roman" w:cs="Times New Roman"/>
                <w:sz w:val="26"/>
                <w:szCs w:val="26"/>
              </w:rPr>
            </w:pPr>
            <w:r w:rsidRPr="00D919C6">
              <w:rPr>
                <w:rFonts w:ascii="Times New Roman" w:hAnsi="Times New Roman" w:cs="Times New Roman"/>
                <w:sz w:val="26"/>
                <w:szCs w:val="26"/>
              </w:rPr>
              <w:t>Заказчик:</w:t>
            </w:r>
          </w:p>
          <w:p w:rsidR="00584100" w:rsidRPr="00D919C6" w:rsidRDefault="00584100" w:rsidP="001A1F2B">
            <w:pPr>
              <w:pStyle w:val="22"/>
              <w:shd w:val="clear" w:color="auto" w:fill="auto"/>
              <w:spacing w:line="240" w:lineRule="auto"/>
              <w:jc w:val="both"/>
              <w:rPr>
                <w:rFonts w:ascii="Times New Roman" w:hAnsi="Times New Roman" w:cs="Times New Roman"/>
                <w:sz w:val="26"/>
                <w:szCs w:val="26"/>
              </w:rPr>
            </w:pPr>
          </w:p>
          <w:p w:rsidR="00584100" w:rsidRDefault="00584100" w:rsidP="001A1F2B">
            <w:pPr>
              <w:pStyle w:val="22"/>
              <w:shd w:val="clear" w:color="auto" w:fill="auto"/>
              <w:spacing w:line="240" w:lineRule="auto"/>
              <w:jc w:val="both"/>
              <w:rPr>
                <w:rFonts w:ascii="Times New Roman" w:hAnsi="Times New Roman" w:cs="Times New Roman"/>
                <w:sz w:val="26"/>
                <w:szCs w:val="26"/>
              </w:rPr>
            </w:pPr>
          </w:p>
          <w:p w:rsidR="002210EE" w:rsidRDefault="002210EE" w:rsidP="001A1F2B">
            <w:pPr>
              <w:pStyle w:val="22"/>
              <w:shd w:val="clear" w:color="auto" w:fill="auto"/>
              <w:spacing w:line="240" w:lineRule="auto"/>
              <w:jc w:val="both"/>
              <w:rPr>
                <w:rFonts w:ascii="Times New Roman" w:hAnsi="Times New Roman" w:cs="Times New Roman"/>
                <w:sz w:val="26"/>
                <w:szCs w:val="26"/>
              </w:rPr>
            </w:pPr>
          </w:p>
          <w:p w:rsidR="002210EE" w:rsidRPr="00D919C6" w:rsidRDefault="002210EE" w:rsidP="001A1F2B">
            <w:pPr>
              <w:pStyle w:val="22"/>
              <w:shd w:val="clear" w:color="auto" w:fill="auto"/>
              <w:spacing w:line="240" w:lineRule="auto"/>
              <w:jc w:val="both"/>
              <w:rPr>
                <w:rFonts w:ascii="Times New Roman" w:hAnsi="Times New Roman" w:cs="Times New Roman"/>
                <w:sz w:val="26"/>
                <w:szCs w:val="26"/>
              </w:rPr>
            </w:pPr>
          </w:p>
          <w:p w:rsidR="00584100" w:rsidRDefault="00584100" w:rsidP="001A1F2B">
            <w:pPr>
              <w:pStyle w:val="22"/>
              <w:shd w:val="clear" w:color="auto" w:fill="auto"/>
              <w:spacing w:line="240" w:lineRule="auto"/>
              <w:jc w:val="both"/>
              <w:rPr>
                <w:rFonts w:ascii="Times New Roman" w:hAnsi="Times New Roman" w:cs="Times New Roman"/>
                <w:sz w:val="26"/>
                <w:szCs w:val="26"/>
              </w:rPr>
            </w:pPr>
            <w:r w:rsidRPr="00D919C6">
              <w:rPr>
                <w:rFonts w:ascii="Times New Roman" w:hAnsi="Times New Roman" w:cs="Times New Roman"/>
                <w:sz w:val="26"/>
                <w:szCs w:val="26"/>
              </w:rPr>
              <w:t>_______________________</w:t>
            </w:r>
          </w:p>
          <w:p w:rsidR="00584100" w:rsidRPr="00B874EE" w:rsidRDefault="00584100" w:rsidP="001A1F2B">
            <w:pPr>
              <w:pStyle w:val="afa"/>
              <w:shd w:val="clear" w:color="auto" w:fill="auto"/>
              <w:spacing w:line="240" w:lineRule="auto"/>
              <w:jc w:val="both"/>
              <w:rPr>
                <w:rFonts w:ascii="Times New Roman" w:hAnsi="Times New Roman" w:cs="Times New Roman"/>
                <w:sz w:val="26"/>
                <w:szCs w:val="26"/>
              </w:rPr>
            </w:pPr>
            <w:r>
              <w:rPr>
                <w:rFonts w:ascii="Times New Roman" w:hAnsi="Times New Roman" w:cs="Times New Roman"/>
                <w:sz w:val="26"/>
                <w:szCs w:val="26"/>
              </w:rPr>
              <w:t>М.п.</w:t>
            </w:r>
          </w:p>
          <w:p w:rsidR="00584100" w:rsidRPr="00D919C6" w:rsidRDefault="00584100" w:rsidP="001A1F2B">
            <w:pPr>
              <w:pStyle w:val="22"/>
              <w:shd w:val="clear" w:color="auto" w:fill="auto"/>
              <w:spacing w:line="240" w:lineRule="auto"/>
              <w:jc w:val="both"/>
              <w:rPr>
                <w:rFonts w:ascii="Times New Roman" w:hAnsi="Times New Roman" w:cs="Times New Roman"/>
                <w:sz w:val="26"/>
                <w:szCs w:val="26"/>
              </w:rPr>
            </w:pPr>
          </w:p>
        </w:tc>
      </w:tr>
    </w:tbl>
    <w:p w:rsidR="00584100" w:rsidRPr="00101679" w:rsidRDefault="00584100" w:rsidP="00584100">
      <w:pPr>
        <w:pStyle w:val="22"/>
        <w:shd w:val="clear" w:color="auto" w:fill="auto"/>
        <w:spacing w:line="240" w:lineRule="auto"/>
        <w:ind w:left="400"/>
        <w:rPr>
          <w:rFonts w:ascii="Times New Roman" w:hAnsi="Times New Roman" w:cs="Times New Roman"/>
          <w:sz w:val="28"/>
          <w:szCs w:val="28"/>
        </w:rPr>
      </w:pPr>
    </w:p>
    <w:p w:rsidR="00584100" w:rsidRPr="00101679" w:rsidRDefault="00584100" w:rsidP="00584100">
      <w:pPr>
        <w:pStyle w:val="22"/>
        <w:shd w:val="clear" w:color="auto" w:fill="auto"/>
        <w:spacing w:line="240" w:lineRule="auto"/>
        <w:ind w:left="400"/>
        <w:rPr>
          <w:rFonts w:ascii="Times New Roman" w:hAnsi="Times New Roman" w:cs="Times New Roman"/>
          <w:sz w:val="28"/>
          <w:szCs w:val="28"/>
        </w:rPr>
      </w:pPr>
    </w:p>
    <w:p w:rsidR="00584100" w:rsidRPr="00101679" w:rsidRDefault="00584100" w:rsidP="00584100">
      <w:pPr>
        <w:pStyle w:val="22"/>
        <w:shd w:val="clear" w:color="auto" w:fill="auto"/>
        <w:spacing w:line="240" w:lineRule="auto"/>
        <w:ind w:left="400"/>
        <w:rPr>
          <w:rFonts w:ascii="Times New Roman" w:hAnsi="Times New Roman" w:cs="Times New Roman"/>
          <w:sz w:val="28"/>
          <w:szCs w:val="28"/>
        </w:rPr>
      </w:pPr>
    </w:p>
    <w:p w:rsidR="00161634" w:rsidRPr="002210EE" w:rsidRDefault="00161634" w:rsidP="00161634">
      <w:pPr>
        <w:pStyle w:val="22"/>
        <w:shd w:val="clear" w:color="auto" w:fill="auto"/>
        <w:spacing w:line="240" w:lineRule="auto"/>
        <w:ind w:left="400"/>
        <w:rPr>
          <w:rFonts w:ascii="Times New Roman" w:hAnsi="Times New Roman" w:cs="Times New Roman"/>
          <w:b w:val="0"/>
          <w:sz w:val="20"/>
          <w:szCs w:val="20"/>
        </w:rPr>
      </w:pPr>
    </w:p>
    <w:p w:rsidR="00584100" w:rsidRPr="00101679" w:rsidRDefault="00584100" w:rsidP="00584100">
      <w:pPr>
        <w:pStyle w:val="22"/>
        <w:shd w:val="clear" w:color="auto" w:fill="auto"/>
        <w:tabs>
          <w:tab w:val="left" w:pos="3192"/>
        </w:tabs>
        <w:spacing w:line="240" w:lineRule="auto"/>
        <w:ind w:left="400"/>
        <w:rPr>
          <w:rFonts w:ascii="Times New Roman" w:hAnsi="Times New Roman" w:cs="Times New Roman"/>
          <w:sz w:val="28"/>
          <w:szCs w:val="28"/>
        </w:rPr>
      </w:pPr>
    </w:p>
    <w:tbl>
      <w:tblPr>
        <w:tblStyle w:val="af4"/>
        <w:tblpPr w:leftFromText="180" w:rightFromText="180" w:vertAnchor="text" w:horzAnchor="margin" w:tblpY="23"/>
        <w:tblW w:w="0" w:type="auto"/>
        <w:tblLook w:val="04A0"/>
      </w:tblPr>
      <w:tblGrid>
        <w:gridCol w:w="5163"/>
        <w:gridCol w:w="4664"/>
      </w:tblGrid>
      <w:tr w:rsidR="00584100" w:rsidRPr="00101679" w:rsidTr="001A1F2B">
        <w:tc>
          <w:tcPr>
            <w:tcW w:w="5494" w:type="dxa"/>
            <w:tcBorders>
              <w:top w:val="nil"/>
              <w:left w:val="nil"/>
              <w:bottom w:val="nil"/>
              <w:right w:val="nil"/>
            </w:tcBorders>
          </w:tcPr>
          <w:p w:rsidR="00584100" w:rsidRPr="00101679" w:rsidRDefault="00584100" w:rsidP="001A1F2B">
            <w:pPr>
              <w:rPr>
                <w:sz w:val="28"/>
                <w:szCs w:val="28"/>
              </w:rPr>
            </w:pPr>
          </w:p>
        </w:tc>
        <w:tc>
          <w:tcPr>
            <w:tcW w:w="4962" w:type="dxa"/>
            <w:tcBorders>
              <w:top w:val="nil"/>
              <w:left w:val="nil"/>
              <w:bottom w:val="nil"/>
              <w:right w:val="nil"/>
            </w:tcBorders>
          </w:tcPr>
          <w:p w:rsidR="00584100" w:rsidRPr="00101679" w:rsidRDefault="00584100" w:rsidP="001A1F2B">
            <w:pPr>
              <w:rPr>
                <w:sz w:val="28"/>
                <w:szCs w:val="28"/>
              </w:rPr>
            </w:pPr>
          </w:p>
        </w:tc>
      </w:tr>
    </w:tbl>
    <w:p w:rsidR="00584100" w:rsidRDefault="00584100" w:rsidP="00584100">
      <w:pPr>
        <w:pStyle w:val="22"/>
        <w:shd w:val="clear" w:color="auto" w:fill="auto"/>
        <w:tabs>
          <w:tab w:val="left" w:pos="3192"/>
        </w:tabs>
        <w:spacing w:line="160" w:lineRule="exact"/>
        <w:ind w:left="400"/>
        <w:rPr>
          <w:rFonts w:ascii="Times New Roman" w:hAnsi="Times New Roman" w:cs="Times New Roman"/>
        </w:rPr>
      </w:pPr>
    </w:p>
    <w:p w:rsidR="00584100" w:rsidRPr="003B22FC" w:rsidRDefault="00584100" w:rsidP="00584100">
      <w:pPr>
        <w:pStyle w:val="22"/>
        <w:shd w:val="clear" w:color="auto" w:fill="auto"/>
        <w:spacing w:line="240" w:lineRule="auto"/>
        <w:jc w:val="right"/>
        <w:rPr>
          <w:rFonts w:ascii="Times New Roman" w:hAnsi="Times New Roman" w:cs="Times New Roman"/>
          <w:b w:val="0"/>
          <w:sz w:val="26"/>
          <w:szCs w:val="26"/>
        </w:rPr>
      </w:pPr>
      <w:r w:rsidRPr="003B22FC">
        <w:rPr>
          <w:rFonts w:ascii="Times New Roman" w:hAnsi="Times New Roman" w:cs="Times New Roman"/>
          <w:b w:val="0"/>
          <w:sz w:val="26"/>
          <w:szCs w:val="26"/>
        </w:rPr>
        <w:t xml:space="preserve">Приложение №3 </w:t>
      </w:r>
    </w:p>
    <w:p w:rsidR="00584100" w:rsidRPr="00D919C6" w:rsidRDefault="00584100" w:rsidP="00584100">
      <w:pPr>
        <w:pStyle w:val="22"/>
        <w:shd w:val="clear" w:color="auto" w:fill="auto"/>
        <w:spacing w:line="240" w:lineRule="auto"/>
        <w:ind w:left="400"/>
        <w:jc w:val="right"/>
        <w:rPr>
          <w:rFonts w:ascii="Times New Roman" w:hAnsi="Times New Roman" w:cs="Times New Roman"/>
          <w:b w:val="0"/>
          <w:sz w:val="26"/>
          <w:szCs w:val="26"/>
        </w:rPr>
      </w:pPr>
      <w:r w:rsidRPr="00D919C6">
        <w:rPr>
          <w:rFonts w:ascii="Times New Roman" w:hAnsi="Times New Roman" w:cs="Times New Roman"/>
          <w:b w:val="0"/>
          <w:sz w:val="26"/>
          <w:szCs w:val="26"/>
        </w:rPr>
        <w:t>к договору № _______</w:t>
      </w:r>
    </w:p>
    <w:p w:rsidR="00584100" w:rsidRPr="00D919C6" w:rsidRDefault="00584100" w:rsidP="00584100">
      <w:pPr>
        <w:pStyle w:val="22"/>
        <w:shd w:val="clear" w:color="auto" w:fill="auto"/>
        <w:spacing w:line="240" w:lineRule="auto"/>
        <w:ind w:left="400"/>
        <w:jc w:val="right"/>
        <w:rPr>
          <w:rFonts w:ascii="Times New Roman" w:hAnsi="Times New Roman" w:cs="Times New Roman"/>
          <w:b w:val="0"/>
          <w:sz w:val="26"/>
          <w:szCs w:val="26"/>
        </w:rPr>
      </w:pPr>
      <w:r w:rsidRPr="00D919C6">
        <w:rPr>
          <w:rFonts w:ascii="Times New Roman" w:hAnsi="Times New Roman" w:cs="Times New Roman"/>
          <w:b w:val="0"/>
          <w:sz w:val="26"/>
          <w:szCs w:val="26"/>
        </w:rPr>
        <w:t xml:space="preserve">от «____» </w:t>
      </w:r>
      <w:r>
        <w:rPr>
          <w:rFonts w:ascii="Times New Roman" w:hAnsi="Times New Roman" w:cs="Times New Roman"/>
          <w:b w:val="0"/>
          <w:sz w:val="26"/>
          <w:szCs w:val="26"/>
        </w:rPr>
        <w:t>________</w:t>
      </w:r>
      <w:r w:rsidRPr="00D919C6">
        <w:rPr>
          <w:rFonts w:ascii="Times New Roman" w:hAnsi="Times New Roman" w:cs="Times New Roman"/>
          <w:b w:val="0"/>
          <w:sz w:val="26"/>
          <w:szCs w:val="26"/>
        </w:rPr>
        <w:t xml:space="preserve"> </w:t>
      </w:r>
      <w:proofErr w:type="gramStart"/>
      <w:r w:rsidRPr="00D919C6">
        <w:rPr>
          <w:rFonts w:ascii="Times New Roman" w:hAnsi="Times New Roman" w:cs="Times New Roman"/>
          <w:b w:val="0"/>
          <w:sz w:val="26"/>
          <w:szCs w:val="26"/>
        </w:rPr>
        <w:t>г</w:t>
      </w:r>
      <w:proofErr w:type="gramEnd"/>
      <w:r w:rsidRPr="00D919C6">
        <w:rPr>
          <w:rFonts w:ascii="Times New Roman" w:hAnsi="Times New Roman" w:cs="Times New Roman"/>
          <w:b w:val="0"/>
          <w:sz w:val="26"/>
          <w:szCs w:val="26"/>
        </w:rPr>
        <w:t>.</w:t>
      </w:r>
    </w:p>
    <w:p w:rsidR="00584100" w:rsidRPr="00D919C6" w:rsidRDefault="00584100" w:rsidP="00584100">
      <w:pPr>
        <w:pStyle w:val="22"/>
        <w:shd w:val="clear" w:color="auto" w:fill="auto"/>
        <w:spacing w:line="240" w:lineRule="auto"/>
        <w:jc w:val="right"/>
        <w:rPr>
          <w:rFonts w:ascii="Times New Roman" w:hAnsi="Times New Roman" w:cs="Times New Roman"/>
          <w:sz w:val="26"/>
          <w:szCs w:val="26"/>
        </w:rPr>
      </w:pPr>
    </w:p>
    <w:p w:rsidR="00584100" w:rsidRPr="00D919C6" w:rsidRDefault="00584100" w:rsidP="00584100">
      <w:pPr>
        <w:pStyle w:val="22"/>
        <w:shd w:val="clear" w:color="auto" w:fill="auto"/>
        <w:spacing w:line="240" w:lineRule="auto"/>
        <w:jc w:val="right"/>
        <w:rPr>
          <w:rFonts w:ascii="Times New Roman" w:hAnsi="Times New Roman" w:cs="Times New Roman"/>
          <w:sz w:val="26"/>
          <w:szCs w:val="26"/>
        </w:rPr>
      </w:pPr>
    </w:p>
    <w:p w:rsidR="00584100" w:rsidRPr="00D919C6" w:rsidRDefault="00584100" w:rsidP="00584100">
      <w:pPr>
        <w:pStyle w:val="22"/>
        <w:shd w:val="clear" w:color="auto" w:fill="auto"/>
        <w:spacing w:line="240" w:lineRule="auto"/>
        <w:jc w:val="center"/>
        <w:rPr>
          <w:rFonts w:ascii="Times New Roman" w:hAnsi="Times New Roman" w:cs="Times New Roman"/>
          <w:sz w:val="26"/>
          <w:szCs w:val="26"/>
        </w:rPr>
      </w:pPr>
      <w:r w:rsidRPr="00D919C6">
        <w:rPr>
          <w:rFonts w:ascii="Times New Roman" w:hAnsi="Times New Roman" w:cs="Times New Roman"/>
          <w:sz w:val="26"/>
          <w:szCs w:val="26"/>
        </w:rPr>
        <w:t>Акт оказанных услуг (форма)</w:t>
      </w:r>
    </w:p>
    <w:p w:rsidR="00584100" w:rsidRPr="00D919C6" w:rsidRDefault="00584100" w:rsidP="00584100">
      <w:pPr>
        <w:pStyle w:val="22"/>
        <w:shd w:val="clear" w:color="auto" w:fill="auto"/>
        <w:spacing w:line="240" w:lineRule="auto"/>
        <w:jc w:val="center"/>
        <w:rPr>
          <w:rFonts w:ascii="Times New Roman" w:hAnsi="Times New Roman" w:cs="Times New Roman"/>
          <w:sz w:val="26"/>
          <w:szCs w:val="26"/>
        </w:rPr>
      </w:pPr>
    </w:p>
    <w:p w:rsidR="00584100" w:rsidRPr="00D919C6" w:rsidRDefault="00584100" w:rsidP="00584100">
      <w:pPr>
        <w:pStyle w:val="22"/>
        <w:shd w:val="clear" w:color="auto" w:fill="auto"/>
        <w:spacing w:line="240" w:lineRule="auto"/>
        <w:jc w:val="both"/>
        <w:rPr>
          <w:rFonts w:ascii="Times New Roman" w:hAnsi="Times New Roman" w:cs="Times New Roman"/>
          <w:b w:val="0"/>
          <w:sz w:val="26"/>
          <w:szCs w:val="26"/>
        </w:rPr>
      </w:pPr>
      <w:r w:rsidRPr="00D919C6">
        <w:rPr>
          <w:rFonts w:ascii="Times New Roman" w:hAnsi="Times New Roman" w:cs="Times New Roman"/>
          <w:b w:val="0"/>
          <w:sz w:val="26"/>
          <w:szCs w:val="26"/>
        </w:rPr>
        <w:t>г</w:t>
      </w:r>
      <w:proofErr w:type="gramStart"/>
      <w:r w:rsidRPr="00D919C6">
        <w:rPr>
          <w:rFonts w:ascii="Times New Roman" w:hAnsi="Times New Roman" w:cs="Times New Roman"/>
          <w:b w:val="0"/>
          <w:sz w:val="26"/>
          <w:szCs w:val="26"/>
        </w:rPr>
        <w:t>.</w:t>
      </w:r>
      <w:r>
        <w:rPr>
          <w:rFonts w:ascii="Times New Roman" w:hAnsi="Times New Roman" w:cs="Times New Roman"/>
          <w:b w:val="0"/>
          <w:sz w:val="26"/>
          <w:szCs w:val="26"/>
        </w:rPr>
        <w:t>Б</w:t>
      </w:r>
      <w:proofErr w:type="gramEnd"/>
      <w:r>
        <w:rPr>
          <w:rFonts w:ascii="Times New Roman" w:hAnsi="Times New Roman" w:cs="Times New Roman"/>
          <w:b w:val="0"/>
          <w:sz w:val="26"/>
          <w:szCs w:val="26"/>
        </w:rPr>
        <w:t>елгород</w:t>
      </w:r>
      <w:r w:rsidRPr="00D919C6">
        <w:rPr>
          <w:rFonts w:ascii="Times New Roman" w:hAnsi="Times New Roman" w:cs="Times New Roman"/>
          <w:b w:val="0"/>
          <w:sz w:val="26"/>
          <w:szCs w:val="26"/>
        </w:rPr>
        <w:t xml:space="preserve">                                                                         «___»__________201</w:t>
      </w:r>
      <w:r>
        <w:rPr>
          <w:rFonts w:ascii="Times New Roman" w:hAnsi="Times New Roman" w:cs="Times New Roman"/>
          <w:b w:val="0"/>
          <w:sz w:val="26"/>
          <w:szCs w:val="26"/>
        </w:rPr>
        <w:t>__</w:t>
      </w:r>
      <w:r w:rsidRPr="00D919C6">
        <w:rPr>
          <w:rFonts w:ascii="Times New Roman" w:hAnsi="Times New Roman" w:cs="Times New Roman"/>
          <w:b w:val="0"/>
          <w:sz w:val="26"/>
          <w:szCs w:val="26"/>
        </w:rPr>
        <w:t xml:space="preserve"> г.</w:t>
      </w:r>
    </w:p>
    <w:p w:rsidR="00584100" w:rsidRPr="00D919C6" w:rsidRDefault="00584100" w:rsidP="00584100">
      <w:pPr>
        <w:pStyle w:val="22"/>
        <w:shd w:val="clear" w:color="auto" w:fill="auto"/>
        <w:spacing w:line="240" w:lineRule="auto"/>
        <w:jc w:val="both"/>
        <w:rPr>
          <w:rFonts w:ascii="Times New Roman" w:hAnsi="Times New Roman" w:cs="Times New Roman"/>
          <w:b w:val="0"/>
          <w:sz w:val="26"/>
          <w:szCs w:val="26"/>
        </w:rPr>
      </w:pPr>
    </w:p>
    <w:p w:rsidR="00584100" w:rsidRPr="00D919C6" w:rsidRDefault="00584100" w:rsidP="00584100">
      <w:pPr>
        <w:pStyle w:val="22"/>
        <w:shd w:val="clear" w:color="auto" w:fill="auto"/>
        <w:spacing w:line="240" w:lineRule="auto"/>
        <w:jc w:val="both"/>
        <w:rPr>
          <w:rFonts w:ascii="Times New Roman" w:hAnsi="Times New Roman" w:cs="Times New Roman"/>
          <w:b w:val="0"/>
          <w:sz w:val="26"/>
          <w:szCs w:val="26"/>
        </w:rPr>
      </w:pPr>
      <w:r w:rsidRPr="008D5B1E">
        <w:rPr>
          <w:rFonts w:ascii="Times New Roman" w:hAnsi="Times New Roman" w:cs="Times New Roman"/>
          <w:b w:val="0"/>
          <w:sz w:val="26"/>
          <w:szCs w:val="26"/>
        </w:rPr>
        <w:t xml:space="preserve">          </w:t>
      </w:r>
      <w:proofErr w:type="gramStart"/>
      <w:r w:rsidRPr="008D5B1E">
        <w:rPr>
          <w:rFonts w:ascii="Times New Roman" w:hAnsi="Times New Roman" w:cs="Times New Roman"/>
          <w:b w:val="0"/>
          <w:sz w:val="26"/>
          <w:szCs w:val="26"/>
        </w:rPr>
        <w:t xml:space="preserve">Мы, нижеподписавшиеся, Заказчик </w:t>
      </w:r>
      <w:r>
        <w:rPr>
          <w:rFonts w:ascii="Times New Roman" w:hAnsi="Times New Roman" w:cs="Times New Roman"/>
          <w:b w:val="0"/>
          <w:sz w:val="26"/>
          <w:szCs w:val="26"/>
        </w:rPr>
        <w:t>Акционерное общество «Пригородная пассажирская компания «Черноземье» (</w:t>
      </w:r>
      <w:r w:rsidRPr="008D5B1E">
        <w:rPr>
          <w:rFonts w:ascii="Times New Roman" w:hAnsi="Times New Roman" w:cs="Times New Roman"/>
          <w:b w:val="0"/>
          <w:sz w:val="26"/>
          <w:szCs w:val="26"/>
        </w:rPr>
        <w:t>АО «ППК «Черноземье»</w:t>
      </w:r>
      <w:r>
        <w:rPr>
          <w:rFonts w:ascii="Times New Roman" w:hAnsi="Times New Roman" w:cs="Times New Roman"/>
          <w:b w:val="0"/>
          <w:sz w:val="26"/>
          <w:szCs w:val="26"/>
        </w:rPr>
        <w:t>)</w:t>
      </w:r>
      <w:r w:rsidRPr="008D5B1E">
        <w:rPr>
          <w:rFonts w:ascii="Times New Roman" w:hAnsi="Times New Roman" w:cs="Times New Roman"/>
          <w:b w:val="0"/>
          <w:sz w:val="26"/>
          <w:szCs w:val="26"/>
        </w:rPr>
        <w:t xml:space="preserve">, в лице </w:t>
      </w:r>
      <w:r>
        <w:rPr>
          <w:rFonts w:ascii="Times New Roman" w:hAnsi="Times New Roman" w:cs="Times New Roman"/>
          <w:b w:val="0"/>
          <w:sz w:val="26"/>
          <w:szCs w:val="26"/>
        </w:rPr>
        <w:t>____________________</w:t>
      </w:r>
      <w:r w:rsidRPr="008D5B1E">
        <w:rPr>
          <w:rFonts w:ascii="Times New Roman" w:hAnsi="Times New Roman" w:cs="Times New Roman"/>
          <w:b w:val="0"/>
          <w:sz w:val="26"/>
          <w:szCs w:val="26"/>
        </w:rPr>
        <w:t xml:space="preserve">, действующего на основании </w:t>
      </w:r>
      <w:r>
        <w:rPr>
          <w:rFonts w:ascii="Times New Roman" w:hAnsi="Times New Roman" w:cs="Times New Roman"/>
          <w:b w:val="0"/>
          <w:sz w:val="26"/>
          <w:szCs w:val="26"/>
        </w:rPr>
        <w:t>__________</w:t>
      </w:r>
      <w:r w:rsidRPr="008D5B1E">
        <w:rPr>
          <w:rFonts w:ascii="Times New Roman" w:hAnsi="Times New Roman" w:cs="Times New Roman"/>
          <w:b w:val="0"/>
          <w:sz w:val="26"/>
          <w:szCs w:val="26"/>
        </w:rPr>
        <w:t xml:space="preserve">, с одной стороны и </w:t>
      </w:r>
      <w:r>
        <w:rPr>
          <w:rFonts w:ascii="Times New Roman" w:hAnsi="Times New Roman" w:cs="Times New Roman"/>
          <w:b w:val="0"/>
          <w:sz w:val="26"/>
          <w:szCs w:val="26"/>
        </w:rPr>
        <w:t>Исполнитель ___________________________</w:t>
      </w:r>
      <w:r w:rsidRPr="008D5B1E">
        <w:rPr>
          <w:rFonts w:ascii="Times New Roman" w:hAnsi="Times New Roman" w:cs="Times New Roman"/>
          <w:b w:val="0"/>
          <w:sz w:val="26"/>
          <w:szCs w:val="26"/>
        </w:rPr>
        <w:t xml:space="preserve">, в лице  </w:t>
      </w:r>
      <w:r>
        <w:rPr>
          <w:rFonts w:ascii="Times New Roman" w:hAnsi="Times New Roman" w:cs="Times New Roman"/>
          <w:b w:val="0"/>
          <w:color w:val="222222"/>
          <w:sz w:val="26"/>
          <w:szCs w:val="26"/>
        </w:rPr>
        <w:t>__________________</w:t>
      </w:r>
      <w:r w:rsidRPr="008D5B1E">
        <w:rPr>
          <w:rFonts w:ascii="Times New Roman" w:hAnsi="Times New Roman" w:cs="Times New Roman"/>
          <w:b w:val="0"/>
          <w:sz w:val="26"/>
          <w:szCs w:val="26"/>
        </w:rPr>
        <w:t xml:space="preserve">, действующего на основании </w:t>
      </w:r>
      <w:r>
        <w:rPr>
          <w:rFonts w:ascii="Times New Roman" w:hAnsi="Times New Roman" w:cs="Times New Roman"/>
          <w:b w:val="0"/>
          <w:color w:val="222222"/>
          <w:sz w:val="26"/>
          <w:szCs w:val="26"/>
        </w:rPr>
        <w:t>______________</w:t>
      </w:r>
      <w:r w:rsidRPr="008D5B1E">
        <w:rPr>
          <w:rFonts w:ascii="Times New Roman" w:hAnsi="Times New Roman" w:cs="Times New Roman"/>
          <w:b w:val="0"/>
          <w:sz w:val="26"/>
          <w:szCs w:val="26"/>
        </w:rPr>
        <w:t>, с другой стороны, составили настоящий Акт о том, что Исполнитель сдал, а Заказчик приня</w:t>
      </w:r>
      <w:r w:rsidRPr="00D919C6">
        <w:rPr>
          <w:rFonts w:ascii="Times New Roman" w:hAnsi="Times New Roman" w:cs="Times New Roman"/>
          <w:b w:val="0"/>
          <w:sz w:val="26"/>
          <w:szCs w:val="26"/>
        </w:rPr>
        <w:t>л оказанные услуги за  __________________201__года, согласно условиям договора №</w:t>
      </w:r>
      <w:proofErr w:type="spellStart"/>
      <w:r w:rsidRPr="00D919C6">
        <w:rPr>
          <w:rFonts w:ascii="Times New Roman" w:hAnsi="Times New Roman" w:cs="Times New Roman"/>
          <w:b w:val="0"/>
          <w:sz w:val="26"/>
          <w:szCs w:val="26"/>
        </w:rPr>
        <w:t>________от</w:t>
      </w:r>
      <w:proofErr w:type="spellEnd"/>
      <w:r w:rsidRPr="00D919C6">
        <w:rPr>
          <w:rFonts w:ascii="Times New Roman" w:hAnsi="Times New Roman" w:cs="Times New Roman"/>
          <w:b w:val="0"/>
          <w:sz w:val="26"/>
          <w:szCs w:val="26"/>
        </w:rPr>
        <w:t xml:space="preserve"> «__»__________</w:t>
      </w:r>
      <w:r>
        <w:rPr>
          <w:rFonts w:ascii="Times New Roman" w:hAnsi="Times New Roman" w:cs="Times New Roman"/>
          <w:b w:val="0"/>
          <w:sz w:val="26"/>
          <w:szCs w:val="26"/>
        </w:rPr>
        <w:t>__</w:t>
      </w:r>
      <w:r w:rsidRPr="00D919C6">
        <w:rPr>
          <w:rFonts w:ascii="Times New Roman" w:hAnsi="Times New Roman" w:cs="Times New Roman"/>
          <w:b w:val="0"/>
          <w:sz w:val="26"/>
          <w:szCs w:val="26"/>
        </w:rPr>
        <w:t xml:space="preserve"> года.</w:t>
      </w:r>
      <w:proofErr w:type="gramEnd"/>
    </w:p>
    <w:p w:rsidR="00584100" w:rsidRPr="00D919C6" w:rsidRDefault="00584100" w:rsidP="00584100">
      <w:pPr>
        <w:pStyle w:val="22"/>
        <w:shd w:val="clear" w:color="auto" w:fill="auto"/>
        <w:spacing w:line="240" w:lineRule="auto"/>
        <w:jc w:val="both"/>
        <w:rPr>
          <w:rFonts w:ascii="Times New Roman" w:hAnsi="Times New Roman" w:cs="Times New Roman"/>
          <w:b w:val="0"/>
          <w:sz w:val="26"/>
          <w:szCs w:val="26"/>
        </w:rPr>
      </w:pPr>
    </w:p>
    <w:p w:rsidR="00584100" w:rsidRPr="00D919C6" w:rsidRDefault="00584100" w:rsidP="00584100">
      <w:pPr>
        <w:pStyle w:val="22"/>
        <w:shd w:val="clear" w:color="auto" w:fill="auto"/>
        <w:spacing w:line="240" w:lineRule="auto"/>
        <w:jc w:val="both"/>
        <w:rPr>
          <w:rFonts w:ascii="Times New Roman" w:hAnsi="Times New Roman" w:cs="Times New Roman"/>
          <w:b w:val="0"/>
          <w:sz w:val="26"/>
          <w:szCs w:val="26"/>
        </w:rPr>
      </w:pPr>
    </w:p>
    <w:p w:rsidR="00584100" w:rsidRPr="002210EE" w:rsidRDefault="00584100" w:rsidP="00584100">
      <w:pPr>
        <w:pStyle w:val="22"/>
        <w:shd w:val="clear" w:color="auto" w:fill="auto"/>
        <w:spacing w:line="240" w:lineRule="auto"/>
        <w:jc w:val="both"/>
        <w:rPr>
          <w:rFonts w:ascii="Times New Roman" w:hAnsi="Times New Roman" w:cs="Times New Roman"/>
          <w:b w:val="0"/>
          <w:sz w:val="26"/>
          <w:szCs w:val="26"/>
        </w:rPr>
      </w:pPr>
      <w:r w:rsidRPr="00D919C6">
        <w:rPr>
          <w:rFonts w:ascii="Times New Roman" w:hAnsi="Times New Roman" w:cs="Times New Roman"/>
          <w:b w:val="0"/>
          <w:sz w:val="26"/>
          <w:szCs w:val="26"/>
        </w:rPr>
        <w:t xml:space="preserve">Стоимость оказанных услуг за _____________201__ года составила </w:t>
      </w:r>
      <w:proofErr w:type="spellStart"/>
      <w:r w:rsidRPr="00D919C6">
        <w:rPr>
          <w:rFonts w:ascii="Times New Roman" w:hAnsi="Times New Roman" w:cs="Times New Roman"/>
          <w:b w:val="0"/>
          <w:sz w:val="26"/>
          <w:szCs w:val="26"/>
        </w:rPr>
        <w:t>__________________рублей___________копеек</w:t>
      </w:r>
      <w:proofErr w:type="spellEnd"/>
      <w:r w:rsidR="002210EE">
        <w:rPr>
          <w:rFonts w:ascii="Times New Roman" w:hAnsi="Times New Roman" w:cs="Times New Roman"/>
          <w:b w:val="0"/>
          <w:sz w:val="26"/>
          <w:szCs w:val="26"/>
        </w:rPr>
        <w:t xml:space="preserve"> </w:t>
      </w:r>
      <w:r w:rsidR="002210EE" w:rsidRPr="00D919C6">
        <w:rPr>
          <w:rFonts w:ascii="Times New Roman" w:hAnsi="Times New Roman" w:cs="Times New Roman"/>
          <w:b w:val="0"/>
          <w:sz w:val="26"/>
          <w:szCs w:val="26"/>
        </w:rPr>
        <w:t>(сумма прописью)</w:t>
      </w:r>
      <w:r w:rsidR="002210EE" w:rsidRPr="002210EE">
        <w:rPr>
          <w:rFonts w:ascii="Times New Roman" w:hAnsi="Times New Roman" w:cs="Times New Roman"/>
          <w:b w:val="0"/>
          <w:sz w:val="26"/>
          <w:szCs w:val="26"/>
        </w:rPr>
        <w:t xml:space="preserve"> </w:t>
      </w:r>
      <w:r w:rsidR="002210EE">
        <w:rPr>
          <w:rFonts w:ascii="Times New Roman" w:hAnsi="Times New Roman" w:cs="Times New Roman"/>
          <w:b w:val="0"/>
          <w:sz w:val="26"/>
          <w:szCs w:val="26"/>
        </w:rPr>
        <w:t xml:space="preserve"> без учета НДС, </w:t>
      </w:r>
      <w:r w:rsidRPr="00D919C6">
        <w:rPr>
          <w:rFonts w:ascii="Times New Roman" w:hAnsi="Times New Roman" w:cs="Times New Roman"/>
          <w:b w:val="0"/>
          <w:sz w:val="26"/>
          <w:szCs w:val="26"/>
        </w:rPr>
        <w:t xml:space="preserve"> </w:t>
      </w:r>
      <w:proofErr w:type="spellStart"/>
      <w:r w:rsidR="002210EE" w:rsidRPr="00D919C6">
        <w:rPr>
          <w:rFonts w:ascii="Times New Roman" w:hAnsi="Times New Roman" w:cs="Times New Roman"/>
          <w:b w:val="0"/>
          <w:sz w:val="26"/>
          <w:szCs w:val="26"/>
        </w:rPr>
        <w:t>__________________рублей___________копеек</w:t>
      </w:r>
      <w:proofErr w:type="spellEnd"/>
      <w:r w:rsidR="002210EE">
        <w:rPr>
          <w:rFonts w:ascii="Times New Roman" w:hAnsi="Times New Roman" w:cs="Times New Roman"/>
          <w:b w:val="0"/>
          <w:sz w:val="26"/>
          <w:szCs w:val="26"/>
        </w:rPr>
        <w:t xml:space="preserve"> </w:t>
      </w:r>
      <w:r w:rsidR="002210EE" w:rsidRPr="00D919C6">
        <w:rPr>
          <w:rFonts w:ascii="Times New Roman" w:hAnsi="Times New Roman" w:cs="Times New Roman"/>
          <w:b w:val="0"/>
          <w:sz w:val="26"/>
          <w:szCs w:val="26"/>
        </w:rPr>
        <w:t>(сумма прописью)</w:t>
      </w:r>
      <w:r w:rsidR="002210EE">
        <w:rPr>
          <w:rFonts w:ascii="Times New Roman" w:hAnsi="Times New Roman" w:cs="Times New Roman"/>
          <w:b w:val="0"/>
          <w:sz w:val="26"/>
          <w:szCs w:val="26"/>
        </w:rPr>
        <w:t xml:space="preserve"> с учетом НДС</w:t>
      </w:r>
      <w:r w:rsidR="002210EE" w:rsidRPr="002210EE">
        <w:rPr>
          <w:rFonts w:ascii="Times New Roman" w:hAnsi="Times New Roman" w:cs="Times New Roman"/>
          <w:b w:val="0"/>
          <w:i/>
          <w:sz w:val="20"/>
          <w:szCs w:val="20"/>
        </w:rPr>
        <w:t xml:space="preserve"> </w:t>
      </w:r>
      <w:r w:rsidR="002210EE" w:rsidRPr="002210EE">
        <w:rPr>
          <w:rFonts w:ascii="Times New Roman" w:hAnsi="Times New Roman" w:cs="Times New Roman"/>
          <w:b w:val="0"/>
          <w:i/>
          <w:sz w:val="26"/>
          <w:szCs w:val="26"/>
        </w:rPr>
        <w:t xml:space="preserve">(стоимость с учетом НДС </w:t>
      </w:r>
      <w:proofErr w:type="gramStart"/>
      <w:r w:rsidR="002210EE" w:rsidRPr="002210EE">
        <w:rPr>
          <w:rFonts w:ascii="Times New Roman" w:hAnsi="Times New Roman" w:cs="Times New Roman"/>
          <w:b w:val="0"/>
          <w:i/>
          <w:sz w:val="26"/>
          <w:szCs w:val="26"/>
        </w:rPr>
        <w:t>указывается</w:t>
      </w:r>
      <w:proofErr w:type="gramEnd"/>
      <w:r w:rsidR="002210EE" w:rsidRPr="002210EE">
        <w:rPr>
          <w:rFonts w:ascii="Times New Roman" w:hAnsi="Times New Roman" w:cs="Times New Roman"/>
          <w:b w:val="0"/>
          <w:i/>
          <w:sz w:val="26"/>
          <w:szCs w:val="26"/>
        </w:rPr>
        <w:t xml:space="preserve"> в случае если Исполнитель является плательщиком НДС)</w:t>
      </w:r>
      <w:r w:rsidRPr="002210EE">
        <w:rPr>
          <w:rFonts w:ascii="Times New Roman" w:hAnsi="Times New Roman" w:cs="Times New Roman"/>
          <w:b w:val="0"/>
          <w:sz w:val="26"/>
          <w:szCs w:val="26"/>
        </w:rPr>
        <w:t>.</w:t>
      </w:r>
    </w:p>
    <w:p w:rsidR="00584100" w:rsidRPr="002210EE" w:rsidRDefault="00584100" w:rsidP="00584100">
      <w:pPr>
        <w:pStyle w:val="22"/>
        <w:shd w:val="clear" w:color="auto" w:fill="auto"/>
        <w:spacing w:line="240" w:lineRule="auto"/>
        <w:jc w:val="both"/>
        <w:rPr>
          <w:rFonts w:ascii="Times New Roman" w:hAnsi="Times New Roman" w:cs="Times New Roman"/>
          <w:b w:val="0"/>
          <w:sz w:val="26"/>
          <w:szCs w:val="26"/>
        </w:rPr>
      </w:pPr>
    </w:p>
    <w:p w:rsidR="00584100" w:rsidRPr="00D919C6" w:rsidRDefault="00584100" w:rsidP="00584100">
      <w:pPr>
        <w:pStyle w:val="22"/>
        <w:shd w:val="clear" w:color="auto" w:fill="auto"/>
        <w:spacing w:line="240" w:lineRule="auto"/>
        <w:jc w:val="both"/>
        <w:rPr>
          <w:rFonts w:ascii="Times New Roman" w:hAnsi="Times New Roman" w:cs="Times New Roman"/>
          <w:b w:val="0"/>
          <w:sz w:val="26"/>
          <w:szCs w:val="26"/>
        </w:rPr>
      </w:pPr>
    </w:p>
    <w:p w:rsidR="00584100" w:rsidRPr="00D919C6" w:rsidRDefault="00584100" w:rsidP="00584100">
      <w:pPr>
        <w:pStyle w:val="22"/>
        <w:shd w:val="clear" w:color="auto" w:fill="auto"/>
        <w:spacing w:line="240" w:lineRule="auto"/>
        <w:jc w:val="both"/>
        <w:rPr>
          <w:rFonts w:ascii="Times New Roman" w:hAnsi="Times New Roman" w:cs="Times New Roman"/>
          <w:b w:val="0"/>
          <w:sz w:val="26"/>
          <w:szCs w:val="26"/>
        </w:rPr>
      </w:pPr>
      <w:r w:rsidRPr="00D919C6">
        <w:rPr>
          <w:rFonts w:ascii="Times New Roman" w:hAnsi="Times New Roman" w:cs="Times New Roman"/>
          <w:b w:val="0"/>
          <w:sz w:val="26"/>
          <w:szCs w:val="26"/>
        </w:rPr>
        <w:t xml:space="preserve">Итого, следует к перечислению за _____________201__ года </w:t>
      </w:r>
      <w:proofErr w:type="spellStart"/>
      <w:r w:rsidRPr="00D919C6">
        <w:rPr>
          <w:rFonts w:ascii="Times New Roman" w:hAnsi="Times New Roman" w:cs="Times New Roman"/>
          <w:b w:val="0"/>
          <w:sz w:val="26"/>
          <w:szCs w:val="26"/>
        </w:rPr>
        <w:t>__________________рублей___________копеек</w:t>
      </w:r>
      <w:proofErr w:type="spellEnd"/>
      <w:r w:rsidRPr="00D919C6">
        <w:rPr>
          <w:rFonts w:ascii="Times New Roman" w:hAnsi="Times New Roman" w:cs="Times New Roman"/>
          <w:b w:val="0"/>
          <w:sz w:val="26"/>
          <w:szCs w:val="26"/>
        </w:rPr>
        <w:t xml:space="preserve"> (сумма прописью)</w:t>
      </w:r>
      <w:r w:rsidR="002210EE">
        <w:rPr>
          <w:rFonts w:ascii="Times New Roman" w:hAnsi="Times New Roman" w:cs="Times New Roman"/>
          <w:b w:val="0"/>
          <w:sz w:val="26"/>
          <w:szCs w:val="26"/>
        </w:rPr>
        <w:t xml:space="preserve"> без учета НДС, </w:t>
      </w:r>
      <w:proofErr w:type="spellStart"/>
      <w:r w:rsidR="002210EE" w:rsidRPr="00D919C6">
        <w:rPr>
          <w:rFonts w:ascii="Times New Roman" w:hAnsi="Times New Roman" w:cs="Times New Roman"/>
          <w:b w:val="0"/>
          <w:sz w:val="26"/>
          <w:szCs w:val="26"/>
        </w:rPr>
        <w:t>__________________рублей___________копеек</w:t>
      </w:r>
      <w:proofErr w:type="spellEnd"/>
      <w:r w:rsidR="002210EE" w:rsidRPr="00D919C6">
        <w:rPr>
          <w:rFonts w:ascii="Times New Roman" w:hAnsi="Times New Roman" w:cs="Times New Roman"/>
          <w:b w:val="0"/>
          <w:sz w:val="26"/>
          <w:szCs w:val="26"/>
        </w:rPr>
        <w:t xml:space="preserve"> (сумма прописью)</w:t>
      </w:r>
      <w:r w:rsidR="002210EE">
        <w:rPr>
          <w:rFonts w:ascii="Times New Roman" w:hAnsi="Times New Roman" w:cs="Times New Roman"/>
          <w:b w:val="0"/>
          <w:sz w:val="26"/>
          <w:szCs w:val="26"/>
        </w:rPr>
        <w:t xml:space="preserve"> с учетом НДС</w:t>
      </w:r>
      <w:proofErr w:type="gramStart"/>
      <w:r w:rsidR="0007598C">
        <w:rPr>
          <w:rFonts w:ascii="Times New Roman" w:hAnsi="Times New Roman" w:cs="Times New Roman"/>
          <w:b w:val="0"/>
          <w:sz w:val="26"/>
          <w:szCs w:val="26"/>
        </w:rPr>
        <w:t>.</w:t>
      </w:r>
      <w:proofErr w:type="gramEnd"/>
      <w:r w:rsidR="002210EE" w:rsidRPr="002210EE">
        <w:rPr>
          <w:rFonts w:ascii="Times New Roman" w:hAnsi="Times New Roman" w:cs="Times New Roman"/>
          <w:b w:val="0"/>
          <w:i/>
          <w:sz w:val="26"/>
          <w:szCs w:val="26"/>
        </w:rPr>
        <w:t xml:space="preserve"> (</w:t>
      </w:r>
      <w:proofErr w:type="gramStart"/>
      <w:r w:rsidR="002210EE" w:rsidRPr="002210EE">
        <w:rPr>
          <w:rFonts w:ascii="Times New Roman" w:hAnsi="Times New Roman" w:cs="Times New Roman"/>
          <w:b w:val="0"/>
          <w:i/>
          <w:sz w:val="26"/>
          <w:szCs w:val="26"/>
        </w:rPr>
        <w:t>с</w:t>
      </w:r>
      <w:proofErr w:type="gramEnd"/>
      <w:r w:rsidR="002210EE" w:rsidRPr="002210EE">
        <w:rPr>
          <w:rFonts w:ascii="Times New Roman" w:hAnsi="Times New Roman" w:cs="Times New Roman"/>
          <w:b w:val="0"/>
          <w:i/>
          <w:sz w:val="26"/>
          <w:szCs w:val="26"/>
        </w:rPr>
        <w:t>тоимость с учетом НДС указывается в случае если Исполнитель является плательщиком НДС)</w:t>
      </w:r>
      <w:r w:rsidR="002210EE" w:rsidRPr="002210EE">
        <w:rPr>
          <w:rFonts w:ascii="Times New Roman" w:hAnsi="Times New Roman" w:cs="Times New Roman"/>
          <w:b w:val="0"/>
          <w:sz w:val="26"/>
          <w:szCs w:val="26"/>
        </w:rPr>
        <w:t>.</w:t>
      </w:r>
    </w:p>
    <w:p w:rsidR="00584100" w:rsidRPr="00D919C6" w:rsidRDefault="00584100" w:rsidP="00584100">
      <w:pPr>
        <w:pStyle w:val="22"/>
        <w:shd w:val="clear" w:color="auto" w:fill="auto"/>
        <w:spacing w:line="240" w:lineRule="auto"/>
        <w:jc w:val="both"/>
        <w:rPr>
          <w:rFonts w:ascii="Times New Roman" w:hAnsi="Times New Roman" w:cs="Times New Roman"/>
          <w:b w:val="0"/>
          <w:sz w:val="26"/>
          <w:szCs w:val="26"/>
        </w:rPr>
      </w:pPr>
    </w:p>
    <w:p w:rsidR="00584100" w:rsidRPr="00D919C6" w:rsidRDefault="00584100" w:rsidP="00584100">
      <w:pPr>
        <w:pStyle w:val="22"/>
        <w:shd w:val="clear" w:color="auto" w:fill="auto"/>
        <w:spacing w:line="240" w:lineRule="auto"/>
        <w:jc w:val="both"/>
        <w:rPr>
          <w:rFonts w:ascii="Times New Roman" w:hAnsi="Times New Roman" w:cs="Times New Roman"/>
          <w:b w:val="0"/>
          <w:sz w:val="26"/>
          <w:szCs w:val="26"/>
        </w:rPr>
      </w:pPr>
      <w:r w:rsidRPr="00D919C6">
        <w:rPr>
          <w:rFonts w:ascii="Times New Roman" w:hAnsi="Times New Roman" w:cs="Times New Roman"/>
          <w:b w:val="0"/>
          <w:sz w:val="26"/>
          <w:szCs w:val="26"/>
        </w:rPr>
        <w:t>Стороны по качеству, объему и срокам оказания услуг претензий друг к другу не имеют.</w:t>
      </w:r>
    </w:p>
    <w:p w:rsidR="00584100" w:rsidRPr="00D919C6" w:rsidRDefault="00584100" w:rsidP="00584100">
      <w:pPr>
        <w:pStyle w:val="22"/>
        <w:shd w:val="clear" w:color="auto" w:fill="auto"/>
        <w:spacing w:line="240" w:lineRule="auto"/>
        <w:jc w:val="both"/>
        <w:rPr>
          <w:rFonts w:ascii="Times New Roman" w:hAnsi="Times New Roman" w:cs="Times New Roman"/>
          <w:b w:val="0"/>
          <w:sz w:val="26"/>
          <w:szCs w:val="26"/>
        </w:rPr>
      </w:pPr>
    </w:p>
    <w:p w:rsidR="00584100" w:rsidRPr="00D919C6" w:rsidRDefault="00584100" w:rsidP="00584100">
      <w:pPr>
        <w:pStyle w:val="22"/>
        <w:shd w:val="clear" w:color="auto" w:fill="auto"/>
        <w:spacing w:line="240" w:lineRule="auto"/>
        <w:jc w:val="center"/>
        <w:rPr>
          <w:rFonts w:ascii="Times New Roman" w:hAnsi="Times New Roman" w:cs="Times New Roman"/>
          <w:b w:val="0"/>
          <w:sz w:val="26"/>
          <w:szCs w:val="26"/>
        </w:rPr>
      </w:pPr>
      <w:r w:rsidRPr="00D919C6">
        <w:rPr>
          <w:rFonts w:ascii="Times New Roman" w:hAnsi="Times New Roman" w:cs="Times New Roman"/>
          <w:b w:val="0"/>
          <w:sz w:val="26"/>
          <w:szCs w:val="26"/>
        </w:rPr>
        <w:t>Форма согласована:</w:t>
      </w:r>
    </w:p>
    <w:p w:rsidR="00584100" w:rsidRPr="00D919C6" w:rsidRDefault="00584100" w:rsidP="00584100">
      <w:pPr>
        <w:pStyle w:val="22"/>
        <w:shd w:val="clear" w:color="auto" w:fill="auto"/>
        <w:spacing w:line="240" w:lineRule="auto"/>
        <w:jc w:val="center"/>
        <w:rPr>
          <w:rFonts w:ascii="Times New Roman" w:hAnsi="Times New Roman" w:cs="Times New Roman"/>
          <w:b w:val="0"/>
          <w:sz w:val="26"/>
          <w:szCs w:val="26"/>
        </w:rPr>
      </w:pPr>
    </w:p>
    <w:tbl>
      <w:tblPr>
        <w:tblStyle w:val="af4"/>
        <w:tblW w:w="100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231"/>
      </w:tblGrid>
      <w:tr w:rsidR="00584100" w:rsidRPr="00D919C6" w:rsidTr="001A1F2B">
        <w:tc>
          <w:tcPr>
            <w:tcW w:w="4820" w:type="dxa"/>
          </w:tcPr>
          <w:p w:rsidR="00584100" w:rsidRPr="00AE58CF" w:rsidRDefault="00584100" w:rsidP="001A1F2B">
            <w:pPr>
              <w:pStyle w:val="22"/>
              <w:shd w:val="clear" w:color="auto" w:fill="auto"/>
              <w:spacing w:line="240" w:lineRule="auto"/>
              <w:jc w:val="both"/>
              <w:rPr>
                <w:rFonts w:ascii="Times New Roman" w:hAnsi="Times New Roman" w:cs="Times New Roman"/>
                <w:sz w:val="26"/>
                <w:szCs w:val="26"/>
              </w:rPr>
            </w:pPr>
            <w:r w:rsidRPr="00AE58CF">
              <w:rPr>
                <w:rFonts w:ascii="Times New Roman" w:hAnsi="Times New Roman" w:cs="Times New Roman"/>
                <w:sz w:val="26"/>
                <w:szCs w:val="26"/>
              </w:rPr>
              <w:t>Исполнитель:</w:t>
            </w:r>
          </w:p>
          <w:p w:rsidR="00584100" w:rsidRPr="00AE58CF" w:rsidRDefault="00584100" w:rsidP="001A1F2B">
            <w:pPr>
              <w:pStyle w:val="22"/>
              <w:shd w:val="clear" w:color="auto" w:fill="auto"/>
              <w:spacing w:line="240" w:lineRule="auto"/>
              <w:jc w:val="both"/>
              <w:rPr>
                <w:rFonts w:ascii="Times New Roman" w:hAnsi="Times New Roman" w:cs="Times New Roman"/>
                <w:sz w:val="26"/>
                <w:szCs w:val="26"/>
              </w:rPr>
            </w:pPr>
          </w:p>
          <w:p w:rsidR="00584100" w:rsidRDefault="00584100" w:rsidP="001A1F2B">
            <w:pPr>
              <w:pStyle w:val="23"/>
              <w:shd w:val="clear" w:color="auto" w:fill="auto"/>
              <w:spacing w:line="240" w:lineRule="auto"/>
              <w:ind w:left="100"/>
              <w:rPr>
                <w:rFonts w:ascii="Times New Roman" w:hAnsi="Times New Roman" w:cs="Times New Roman"/>
                <w:b/>
                <w:sz w:val="26"/>
                <w:szCs w:val="26"/>
              </w:rPr>
            </w:pPr>
          </w:p>
          <w:p w:rsidR="00584100" w:rsidRDefault="00584100" w:rsidP="001A1F2B">
            <w:pPr>
              <w:pStyle w:val="23"/>
              <w:shd w:val="clear" w:color="auto" w:fill="auto"/>
              <w:spacing w:line="240" w:lineRule="auto"/>
              <w:ind w:left="100"/>
              <w:rPr>
                <w:rFonts w:ascii="Times New Roman" w:hAnsi="Times New Roman" w:cs="Times New Roman"/>
                <w:b/>
                <w:sz w:val="26"/>
                <w:szCs w:val="26"/>
              </w:rPr>
            </w:pPr>
          </w:p>
          <w:p w:rsidR="00584100" w:rsidRPr="00B874EE" w:rsidRDefault="00584100" w:rsidP="001A1F2B">
            <w:pPr>
              <w:pStyle w:val="23"/>
              <w:shd w:val="clear" w:color="auto" w:fill="auto"/>
              <w:spacing w:line="240" w:lineRule="auto"/>
              <w:ind w:left="100"/>
              <w:rPr>
                <w:rFonts w:ascii="Times New Roman" w:hAnsi="Times New Roman" w:cs="Times New Roman"/>
                <w:b/>
                <w:sz w:val="26"/>
                <w:szCs w:val="26"/>
              </w:rPr>
            </w:pPr>
          </w:p>
          <w:p w:rsidR="00584100" w:rsidRPr="00B874EE" w:rsidRDefault="00584100" w:rsidP="001A1F2B">
            <w:pPr>
              <w:pStyle w:val="23"/>
              <w:shd w:val="clear" w:color="auto" w:fill="auto"/>
              <w:spacing w:line="240" w:lineRule="auto"/>
              <w:rPr>
                <w:rFonts w:ascii="Times New Roman" w:hAnsi="Times New Roman" w:cs="Times New Roman"/>
                <w:b/>
                <w:sz w:val="26"/>
                <w:szCs w:val="26"/>
              </w:rPr>
            </w:pPr>
          </w:p>
          <w:p w:rsidR="00584100" w:rsidRPr="00B874EE" w:rsidRDefault="00584100" w:rsidP="001A1F2B">
            <w:pPr>
              <w:pStyle w:val="afa"/>
              <w:shd w:val="clear" w:color="auto" w:fill="auto"/>
              <w:spacing w:line="240" w:lineRule="auto"/>
              <w:jc w:val="both"/>
              <w:rPr>
                <w:rFonts w:ascii="Times New Roman" w:hAnsi="Times New Roman" w:cs="Times New Roman"/>
                <w:b/>
                <w:sz w:val="26"/>
                <w:szCs w:val="26"/>
              </w:rPr>
            </w:pPr>
            <w:r w:rsidRPr="00B874EE">
              <w:rPr>
                <w:rFonts w:ascii="Times New Roman" w:hAnsi="Times New Roman" w:cs="Times New Roman"/>
                <w:b/>
                <w:sz w:val="26"/>
                <w:szCs w:val="26"/>
              </w:rPr>
              <w:t>_______________</w:t>
            </w:r>
            <w:r w:rsidRPr="00B874EE">
              <w:rPr>
                <w:rFonts w:ascii="Times New Roman" w:hAnsi="Times New Roman" w:cs="Times New Roman"/>
                <w:b/>
                <w:color w:val="222222"/>
                <w:sz w:val="26"/>
                <w:szCs w:val="26"/>
              </w:rPr>
              <w:t xml:space="preserve"> </w:t>
            </w:r>
          </w:p>
          <w:p w:rsidR="00584100" w:rsidRPr="00B874EE" w:rsidRDefault="00584100" w:rsidP="001A1F2B">
            <w:pPr>
              <w:pStyle w:val="afa"/>
              <w:shd w:val="clear" w:color="auto" w:fill="auto"/>
              <w:spacing w:line="240" w:lineRule="auto"/>
              <w:jc w:val="both"/>
              <w:rPr>
                <w:rFonts w:ascii="Times New Roman" w:hAnsi="Times New Roman" w:cs="Times New Roman"/>
                <w:sz w:val="26"/>
                <w:szCs w:val="26"/>
              </w:rPr>
            </w:pPr>
            <w:r>
              <w:rPr>
                <w:rFonts w:ascii="Times New Roman" w:hAnsi="Times New Roman" w:cs="Times New Roman"/>
                <w:sz w:val="26"/>
                <w:szCs w:val="26"/>
              </w:rPr>
              <w:t>М.п.</w:t>
            </w:r>
          </w:p>
          <w:p w:rsidR="00584100" w:rsidRPr="00AE58CF" w:rsidRDefault="00584100" w:rsidP="001A1F2B">
            <w:pPr>
              <w:pStyle w:val="afa"/>
              <w:shd w:val="clear" w:color="auto" w:fill="auto"/>
              <w:spacing w:line="240" w:lineRule="auto"/>
              <w:jc w:val="both"/>
              <w:rPr>
                <w:rFonts w:ascii="Times New Roman" w:hAnsi="Times New Roman" w:cs="Times New Roman"/>
                <w:b/>
                <w:sz w:val="26"/>
                <w:szCs w:val="26"/>
              </w:rPr>
            </w:pPr>
            <w:r w:rsidRPr="00AE58CF">
              <w:rPr>
                <w:rFonts w:ascii="Times New Roman" w:hAnsi="Times New Roman" w:cs="Times New Roman"/>
                <w:b/>
                <w:color w:val="222222"/>
                <w:sz w:val="26"/>
                <w:szCs w:val="26"/>
              </w:rPr>
              <w:t xml:space="preserve"> </w:t>
            </w:r>
          </w:p>
          <w:p w:rsidR="00584100" w:rsidRPr="00AE58CF" w:rsidRDefault="00584100" w:rsidP="001A1F2B">
            <w:pPr>
              <w:pStyle w:val="22"/>
              <w:shd w:val="clear" w:color="auto" w:fill="auto"/>
              <w:spacing w:line="240" w:lineRule="auto"/>
              <w:jc w:val="both"/>
              <w:rPr>
                <w:rFonts w:ascii="Times New Roman" w:hAnsi="Times New Roman" w:cs="Times New Roman"/>
                <w:sz w:val="26"/>
                <w:szCs w:val="26"/>
              </w:rPr>
            </w:pPr>
          </w:p>
        </w:tc>
        <w:tc>
          <w:tcPr>
            <w:tcW w:w="5231" w:type="dxa"/>
          </w:tcPr>
          <w:p w:rsidR="00584100" w:rsidRPr="00AE58CF" w:rsidRDefault="00584100" w:rsidP="001A1F2B">
            <w:pPr>
              <w:pStyle w:val="22"/>
              <w:shd w:val="clear" w:color="auto" w:fill="auto"/>
              <w:spacing w:line="240" w:lineRule="auto"/>
              <w:jc w:val="both"/>
              <w:rPr>
                <w:rFonts w:ascii="Times New Roman" w:hAnsi="Times New Roman" w:cs="Times New Roman"/>
                <w:sz w:val="26"/>
                <w:szCs w:val="26"/>
              </w:rPr>
            </w:pPr>
            <w:r w:rsidRPr="00AE58CF">
              <w:rPr>
                <w:rFonts w:ascii="Times New Roman" w:hAnsi="Times New Roman" w:cs="Times New Roman"/>
                <w:sz w:val="26"/>
                <w:szCs w:val="26"/>
              </w:rPr>
              <w:t>Заказчик:</w:t>
            </w:r>
          </w:p>
          <w:p w:rsidR="00584100" w:rsidRPr="00AE58CF" w:rsidRDefault="00584100" w:rsidP="001A1F2B">
            <w:pPr>
              <w:pStyle w:val="22"/>
              <w:shd w:val="clear" w:color="auto" w:fill="auto"/>
              <w:spacing w:line="240" w:lineRule="auto"/>
              <w:jc w:val="both"/>
              <w:rPr>
                <w:rFonts w:ascii="Times New Roman" w:hAnsi="Times New Roman" w:cs="Times New Roman"/>
                <w:sz w:val="26"/>
                <w:szCs w:val="26"/>
              </w:rPr>
            </w:pPr>
          </w:p>
          <w:p w:rsidR="00584100" w:rsidRDefault="00584100" w:rsidP="001A1F2B">
            <w:pPr>
              <w:pStyle w:val="22"/>
              <w:shd w:val="clear" w:color="auto" w:fill="auto"/>
              <w:spacing w:line="240" w:lineRule="auto"/>
              <w:jc w:val="both"/>
              <w:rPr>
                <w:rFonts w:ascii="Times New Roman" w:hAnsi="Times New Roman" w:cs="Times New Roman"/>
                <w:sz w:val="26"/>
                <w:szCs w:val="26"/>
              </w:rPr>
            </w:pPr>
          </w:p>
          <w:p w:rsidR="00584100" w:rsidRDefault="00584100" w:rsidP="001A1F2B">
            <w:pPr>
              <w:pStyle w:val="22"/>
              <w:shd w:val="clear" w:color="auto" w:fill="auto"/>
              <w:spacing w:line="240" w:lineRule="auto"/>
              <w:jc w:val="both"/>
              <w:rPr>
                <w:rFonts w:ascii="Times New Roman" w:hAnsi="Times New Roman" w:cs="Times New Roman"/>
                <w:sz w:val="26"/>
                <w:szCs w:val="26"/>
              </w:rPr>
            </w:pPr>
          </w:p>
          <w:p w:rsidR="0007598C" w:rsidRDefault="0007598C" w:rsidP="001A1F2B">
            <w:pPr>
              <w:pStyle w:val="22"/>
              <w:shd w:val="clear" w:color="auto" w:fill="auto"/>
              <w:spacing w:line="240" w:lineRule="auto"/>
              <w:jc w:val="both"/>
              <w:rPr>
                <w:rFonts w:ascii="Times New Roman" w:hAnsi="Times New Roman" w:cs="Times New Roman"/>
                <w:sz w:val="26"/>
                <w:szCs w:val="26"/>
              </w:rPr>
            </w:pPr>
          </w:p>
          <w:p w:rsidR="0007598C" w:rsidRPr="00AE58CF" w:rsidRDefault="0007598C" w:rsidP="001A1F2B">
            <w:pPr>
              <w:pStyle w:val="22"/>
              <w:shd w:val="clear" w:color="auto" w:fill="auto"/>
              <w:spacing w:line="240" w:lineRule="auto"/>
              <w:jc w:val="both"/>
              <w:rPr>
                <w:rFonts w:ascii="Times New Roman" w:hAnsi="Times New Roman" w:cs="Times New Roman"/>
                <w:sz w:val="26"/>
                <w:szCs w:val="26"/>
              </w:rPr>
            </w:pPr>
          </w:p>
          <w:p w:rsidR="00584100" w:rsidRDefault="0007598C" w:rsidP="001A1F2B">
            <w:pPr>
              <w:pStyle w:val="22"/>
              <w:shd w:val="clear" w:color="auto" w:fill="auto"/>
              <w:spacing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w:t>
            </w:r>
          </w:p>
          <w:p w:rsidR="00584100" w:rsidRPr="00B874EE" w:rsidRDefault="00584100" w:rsidP="001A1F2B">
            <w:pPr>
              <w:pStyle w:val="afa"/>
              <w:shd w:val="clear" w:color="auto" w:fill="auto"/>
              <w:spacing w:line="240" w:lineRule="auto"/>
              <w:jc w:val="both"/>
              <w:rPr>
                <w:rFonts w:ascii="Times New Roman" w:hAnsi="Times New Roman" w:cs="Times New Roman"/>
                <w:sz w:val="26"/>
                <w:szCs w:val="26"/>
              </w:rPr>
            </w:pPr>
            <w:r>
              <w:rPr>
                <w:rFonts w:ascii="Times New Roman" w:hAnsi="Times New Roman" w:cs="Times New Roman"/>
                <w:sz w:val="26"/>
                <w:szCs w:val="26"/>
              </w:rPr>
              <w:t>М.п.</w:t>
            </w:r>
          </w:p>
          <w:p w:rsidR="00584100" w:rsidRPr="00AE58CF" w:rsidRDefault="00584100" w:rsidP="001A1F2B">
            <w:pPr>
              <w:pStyle w:val="22"/>
              <w:shd w:val="clear" w:color="auto" w:fill="auto"/>
              <w:spacing w:line="240" w:lineRule="auto"/>
              <w:jc w:val="both"/>
              <w:rPr>
                <w:rFonts w:ascii="Times New Roman" w:hAnsi="Times New Roman" w:cs="Times New Roman"/>
                <w:sz w:val="26"/>
                <w:szCs w:val="26"/>
              </w:rPr>
            </w:pPr>
          </w:p>
        </w:tc>
      </w:tr>
    </w:tbl>
    <w:p w:rsidR="00584100" w:rsidRPr="004237F1" w:rsidRDefault="00584100" w:rsidP="00584100">
      <w:pPr>
        <w:pStyle w:val="22"/>
        <w:shd w:val="clear" w:color="auto" w:fill="auto"/>
        <w:spacing w:line="240" w:lineRule="auto"/>
        <w:jc w:val="center"/>
        <w:rPr>
          <w:rFonts w:ascii="Times New Roman" w:hAnsi="Times New Roman" w:cs="Times New Roman"/>
          <w:sz w:val="28"/>
          <w:szCs w:val="28"/>
        </w:rPr>
      </w:pPr>
    </w:p>
    <w:p w:rsidR="00584100" w:rsidRPr="004237F1" w:rsidRDefault="00584100" w:rsidP="00584100">
      <w:pPr>
        <w:pStyle w:val="22"/>
        <w:shd w:val="clear" w:color="auto" w:fill="auto"/>
        <w:spacing w:line="240" w:lineRule="auto"/>
        <w:jc w:val="center"/>
        <w:rPr>
          <w:rFonts w:ascii="Times New Roman" w:hAnsi="Times New Roman" w:cs="Times New Roman"/>
          <w:sz w:val="28"/>
          <w:szCs w:val="28"/>
        </w:rPr>
      </w:pPr>
    </w:p>
    <w:p w:rsidR="00584100" w:rsidRDefault="00584100" w:rsidP="00584100">
      <w:pPr>
        <w:pStyle w:val="22"/>
        <w:shd w:val="clear" w:color="auto" w:fill="auto"/>
        <w:spacing w:line="240" w:lineRule="auto"/>
        <w:jc w:val="right"/>
        <w:rPr>
          <w:rFonts w:ascii="Times New Roman" w:hAnsi="Times New Roman" w:cs="Times New Roman"/>
          <w:sz w:val="28"/>
          <w:szCs w:val="28"/>
        </w:rPr>
      </w:pPr>
    </w:p>
    <w:p w:rsidR="00584100" w:rsidRDefault="00584100" w:rsidP="00584100">
      <w:pPr>
        <w:pStyle w:val="22"/>
        <w:shd w:val="clear" w:color="auto" w:fill="auto"/>
        <w:spacing w:line="240" w:lineRule="auto"/>
        <w:jc w:val="right"/>
        <w:rPr>
          <w:rFonts w:ascii="Times New Roman" w:hAnsi="Times New Roman" w:cs="Times New Roman"/>
          <w:sz w:val="28"/>
          <w:szCs w:val="28"/>
        </w:rPr>
        <w:sectPr w:rsidR="00584100" w:rsidSect="001A1F2B">
          <w:pgSz w:w="11906" w:h="16838"/>
          <w:pgMar w:top="851" w:right="707" w:bottom="567" w:left="1588" w:header="709" w:footer="709" w:gutter="0"/>
          <w:cols w:space="708"/>
          <w:docGrid w:linePitch="360"/>
        </w:sectPr>
      </w:pPr>
    </w:p>
    <w:p w:rsidR="00584100" w:rsidRPr="00802A8F" w:rsidRDefault="00584100" w:rsidP="00584100">
      <w:pPr>
        <w:pStyle w:val="22"/>
        <w:shd w:val="clear" w:color="auto" w:fill="auto"/>
        <w:spacing w:line="240" w:lineRule="auto"/>
        <w:jc w:val="right"/>
        <w:rPr>
          <w:rFonts w:ascii="Times New Roman" w:hAnsi="Times New Roman" w:cs="Times New Roman"/>
          <w:b w:val="0"/>
          <w:sz w:val="26"/>
          <w:szCs w:val="26"/>
        </w:rPr>
      </w:pPr>
      <w:r w:rsidRPr="00802A8F">
        <w:rPr>
          <w:rFonts w:ascii="Times New Roman" w:hAnsi="Times New Roman" w:cs="Times New Roman"/>
          <w:b w:val="0"/>
          <w:sz w:val="26"/>
          <w:szCs w:val="26"/>
        </w:rPr>
        <w:lastRenderedPageBreak/>
        <w:t>Приложение №</w:t>
      </w:r>
      <w:r>
        <w:rPr>
          <w:rFonts w:ascii="Times New Roman" w:hAnsi="Times New Roman" w:cs="Times New Roman"/>
          <w:b w:val="0"/>
          <w:sz w:val="26"/>
          <w:szCs w:val="26"/>
        </w:rPr>
        <w:t>4</w:t>
      </w:r>
    </w:p>
    <w:p w:rsidR="00584100" w:rsidRPr="00D919C6" w:rsidRDefault="00584100" w:rsidP="00584100">
      <w:pPr>
        <w:pStyle w:val="22"/>
        <w:shd w:val="clear" w:color="auto" w:fill="auto"/>
        <w:spacing w:line="240" w:lineRule="auto"/>
        <w:ind w:left="400"/>
        <w:jc w:val="right"/>
        <w:rPr>
          <w:rFonts w:ascii="Times New Roman" w:hAnsi="Times New Roman" w:cs="Times New Roman"/>
          <w:b w:val="0"/>
          <w:sz w:val="26"/>
          <w:szCs w:val="26"/>
        </w:rPr>
      </w:pPr>
      <w:r w:rsidRPr="00D919C6">
        <w:rPr>
          <w:rFonts w:ascii="Times New Roman" w:hAnsi="Times New Roman" w:cs="Times New Roman"/>
          <w:b w:val="0"/>
          <w:sz w:val="26"/>
          <w:szCs w:val="26"/>
        </w:rPr>
        <w:t>к договору № _______</w:t>
      </w:r>
    </w:p>
    <w:p w:rsidR="00584100" w:rsidRPr="00D919C6" w:rsidRDefault="00584100" w:rsidP="00584100">
      <w:pPr>
        <w:pStyle w:val="22"/>
        <w:shd w:val="clear" w:color="auto" w:fill="auto"/>
        <w:spacing w:line="240" w:lineRule="auto"/>
        <w:ind w:left="400"/>
        <w:jc w:val="right"/>
        <w:rPr>
          <w:rFonts w:ascii="Times New Roman" w:hAnsi="Times New Roman" w:cs="Times New Roman"/>
          <w:b w:val="0"/>
          <w:sz w:val="26"/>
          <w:szCs w:val="26"/>
        </w:rPr>
      </w:pPr>
      <w:r w:rsidRPr="00D919C6">
        <w:rPr>
          <w:rFonts w:ascii="Times New Roman" w:hAnsi="Times New Roman" w:cs="Times New Roman"/>
          <w:b w:val="0"/>
          <w:sz w:val="26"/>
          <w:szCs w:val="26"/>
        </w:rPr>
        <w:t xml:space="preserve">от «____» </w:t>
      </w:r>
      <w:r>
        <w:rPr>
          <w:rFonts w:ascii="Times New Roman" w:hAnsi="Times New Roman" w:cs="Times New Roman"/>
          <w:b w:val="0"/>
          <w:sz w:val="26"/>
          <w:szCs w:val="26"/>
        </w:rPr>
        <w:t>_________</w:t>
      </w:r>
      <w:r w:rsidRPr="00D919C6">
        <w:rPr>
          <w:rFonts w:ascii="Times New Roman" w:hAnsi="Times New Roman" w:cs="Times New Roman"/>
          <w:b w:val="0"/>
          <w:sz w:val="26"/>
          <w:szCs w:val="26"/>
        </w:rPr>
        <w:t xml:space="preserve"> </w:t>
      </w:r>
      <w:proofErr w:type="gramStart"/>
      <w:r w:rsidRPr="00D919C6">
        <w:rPr>
          <w:rFonts w:ascii="Times New Roman" w:hAnsi="Times New Roman" w:cs="Times New Roman"/>
          <w:b w:val="0"/>
          <w:sz w:val="26"/>
          <w:szCs w:val="26"/>
        </w:rPr>
        <w:t>г</w:t>
      </w:r>
      <w:proofErr w:type="gramEnd"/>
      <w:r w:rsidRPr="00D919C6">
        <w:rPr>
          <w:rFonts w:ascii="Times New Roman" w:hAnsi="Times New Roman" w:cs="Times New Roman"/>
          <w:b w:val="0"/>
          <w:sz w:val="26"/>
          <w:szCs w:val="26"/>
        </w:rPr>
        <w:t>.</w:t>
      </w:r>
    </w:p>
    <w:p w:rsidR="00584100" w:rsidRPr="00D919C6" w:rsidRDefault="00584100" w:rsidP="00584100">
      <w:pPr>
        <w:pStyle w:val="22"/>
        <w:shd w:val="clear" w:color="auto" w:fill="auto"/>
        <w:spacing w:line="240" w:lineRule="auto"/>
        <w:ind w:left="400"/>
        <w:jc w:val="right"/>
        <w:rPr>
          <w:rFonts w:ascii="Times New Roman" w:hAnsi="Times New Roman" w:cs="Times New Roman"/>
          <w:b w:val="0"/>
          <w:sz w:val="26"/>
          <w:szCs w:val="26"/>
        </w:rPr>
      </w:pPr>
    </w:p>
    <w:p w:rsidR="00584100" w:rsidRPr="00D919C6" w:rsidRDefault="00584100" w:rsidP="00584100">
      <w:pPr>
        <w:pStyle w:val="22"/>
        <w:shd w:val="clear" w:color="auto" w:fill="auto"/>
        <w:spacing w:line="240" w:lineRule="auto"/>
        <w:ind w:left="400"/>
        <w:jc w:val="center"/>
        <w:rPr>
          <w:rFonts w:ascii="Times New Roman" w:hAnsi="Times New Roman" w:cs="Times New Roman"/>
          <w:b w:val="0"/>
          <w:sz w:val="26"/>
          <w:szCs w:val="26"/>
        </w:rPr>
      </w:pPr>
      <w:r w:rsidRPr="00D919C6">
        <w:rPr>
          <w:rFonts w:ascii="Times New Roman" w:hAnsi="Times New Roman" w:cs="Times New Roman"/>
          <w:b w:val="0"/>
          <w:sz w:val="26"/>
          <w:szCs w:val="26"/>
        </w:rPr>
        <w:t>Реестр поездок  (форма)</w:t>
      </w:r>
    </w:p>
    <w:p w:rsidR="00584100" w:rsidRPr="00D919C6" w:rsidRDefault="00584100" w:rsidP="00584100">
      <w:pPr>
        <w:pStyle w:val="22"/>
        <w:shd w:val="clear" w:color="auto" w:fill="auto"/>
        <w:spacing w:line="240" w:lineRule="auto"/>
        <w:ind w:left="400"/>
        <w:jc w:val="center"/>
        <w:rPr>
          <w:rFonts w:ascii="Times New Roman" w:hAnsi="Times New Roman" w:cs="Times New Roman"/>
          <w:b w:val="0"/>
          <w:sz w:val="26"/>
          <w:szCs w:val="26"/>
        </w:rPr>
      </w:pPr>
      <w:r w:rsidRPr="00D919C6">
        <w:rPr>
          <w:rFonts w:ascii="Times New Roman" w:hAnsi="Times New Roman" w:cs="Times New Roman"/>
          <w:b w:val="0"/>
          <w:sz w:val="26"/>
          <w:szCs w:val="26"/>
        </w:rPr>
        <w:t>Заказы, совершенные в</w:t>
      </w:r>
      <w:r>
        <w:rPr>
          <w:rFonts w:ascii="Times New Roman" w:hAnsi="Times New Roman" w:cs="Times New Roman"/>
          <w:b w:val="0"/>
          <w:sz w:val="26"/>
          <w:szCs w:val="26"/>
        </w:rPr>
        <w:t xml:space="preserve"> период с «__»____________20____года</w:t>
      </w:r>
      <w:r w:rsidRPr="00D919C6">
        <w:rPr>
          <w:rFonts w:ascii="Times New Roman" w:hAnsi="Times New Roman" w:cs="Times New Roman"/>
          <w:b w:val="0"/>
          <w:sz w:val="26"/>
          <w:szCs w:val="26"/>
        </w:rPr>
        <w:t xml:space="preserve"> по «___»________20</w:t>
      </w:r>
      <w:r>
        <w:rPr>
          <w:rFonts w:ascii="Times New Roman" w:hAnsi="Times New Roman" w:cs="Times New Roman"/>
          <w:b w:val="0"/>
          <w:sz w:val="26"/>
          <w:szCs w:val="26"/>
        </w:rPr>
        <w:t>___</w:t>
      </w:r>
      <w:r w:rsidRPr="00D919C6">
        <w:rPr>
          <w:rFonts w:ascii="Times New Roman" w:hAnsi="Times New Roman" w:cs="Times New Roman"/>
          <w:b w:val="0"/>
          <w:sz w:val="26"/>
          <w:szCs w:val="26"/>
        </w:rPr>
        <w:t xml:space="preserve"> года</w:t>
      </w:r>
    </w:p>
    <w:p w:rsidR="00584100" w:rsidRDefault="00584100" w:rsidP="00584100">
      <w:pPr>
        <w:pStyle w:val="22"/>
        <w:shd w:val="clear" w:color="auto" w:fill="auto"/>
        <w:spacing w:line="240" w:lineRule="auto"/>
        <w:ind w:left="400"/>
        <w:jc w:val="center"/>
        <w:rPr>
          <w:rFonts w:ascii="Times New Roman" w:hAnsi="Times New Roman" w:cs="Times New Roman"/>
          <w:b w:val="0"/>
          <w:sz w:val="28"/>
          <w:szCs w:val="28"/>
        </w:rPr>
      </w:pPr>
    </w:p>
    <w:p w:rsidR="00584100" w:rsidRDefault="00584100" w:rsidP="00584100">
      <w:pPr>
        <w:pStyle w:val="22"/>
        <w:shd w:val="clear" w:color="auto" w:fill="auto"/>
        <w:spacing w:line="240" w:lineRule="auto"/>
        <w:jc w:val="right"/>
        <w:rPr>
          <w:rFonts w:ascii="Times New Roman" w:hAnsi="Times New Roman" w:cs="Times New Roman"/>
          <w:b w:val="0"/>
          <w:sz w:val="28"/>
          <w:szCs w:val="28"/>
        </w:rPr>
      </w:pPr>
    </w:p>
    <w:tbl>
      <w:tblPr>
        <w:tblStyle w:val="af4"/>
        <w:tblW w:w="0" w:type="auto"/>
        <w:tblLook w:val="04A0"/>
      </w:tblPr>
      <w:tblGrid>
        <w:gridCol w:w="849"/>
        <w:gridCol w:w="775"/>
        <w:gridCol w:w="1903"/>
        <w:gridCol w:w="2109"/>
        <w:gridCol w:w="1519"/>
        <w:gridCol w:w="1659"/>
        <w:gridCol w:w="1512"/>
        <w:gridCol w:w="1581"/>
        <w:gridCol w:w="2122"/>
      </w:tblGrid>
      <w:tr w:rsidR="00161634" w:rsidRPr="00104713" w:rsidTr="00161634">
        <w:tc>
          <w:tcPr>
            <w:tcW w:w="849" w:type="dxa"/>
          </w:tcPr>
          <w:p w:rsidR="00161634" w:rsidRPr="00104713" w:rsidRDefault="00161634" w:rsidP="001A1F2B">
            <w:pPr>
              <w:pStyle w:val="22"/>
              <w:shd w:val="clear" w:color="auto" w:fill="auto"/>
              <w:spacing w:line="240" w:lineRule="auto"/>
              <w:rPr>
                <w:rFonts w:ascii="Times New Roman" w:hAnsi="Times New Roman" w:cs="Times New Roman"/>
                <w:b w:val="0"/>
                <w:sz w:val="26"/>
                <w:szCs w:val="26"/>
              </w:rPr>
            </w:pPr>
            <w:r>
              <w:rPr>
                <w:rFonts w:ascii="Times New Roman" w:hAnsi="Times New Roman" w:cs="Times New Roman"/>
                <w:b w:val="0"/>
                <w:sz w:val="26"/>
                <w:szCs w:val="26"/>
              </w:rPr>
              <w:t>№</w:t>
            </w:r>
            <w:proofErr w:type="spellStart"/>
            <w:proofErr w:type="gramStart"/>
            <w:r>
              <w:rPr>
                <w:rFonts w:ascii="Times New Roman" w:hAnsi="Times New Roman" w:cs="Times New Roman"/>
                <w:b w:val="0"/>
                <w:sz w:val="26"/>
                <w:szCs w:val="26"/>
              </w:rPr>
              <w:t>п</w:t>
            </w:r>
            <w:proofErr w:type="spellEnd"/>
            <w:proofErr w:type="gramEnd"/>
            <w:r>
              <w:rPr>
                <w:rFonts w:ascii="Times New Roman" w:hAnsi="Times New Roman" w:cs="Times New Roman"/>
                <w:b w:val="0"/>
                <w:sz w:val="26"/>
                <w:szCs w:val="26"/>
              </w:rPr>
              <w:t>/</w:t>
            </w:r>
            <w:proofErr w:type="spellStart"/>
            <w:r>
              <w:rPr>
                <w:rFonts w:ascii="Times New Roman" w:hAnsi="Times New Roman" w:cs="Times New Roman"/>
                <w:b w:val="0"/>
                <w:sz w:val="26"/>
                <w:szCs w:val="26"/>
              </w:rPr>
              <w:t>п</w:t>
            </w:r>
            <w:proofErr w:type="spellEnd"/>
          </w:p>
        </w:tc>
        <w:tc>
          <w:tcPr>
            <w:tcW w:w="775" w:type="dxa"/>
          </w:tcPr>
          <w:p w:rsidR="00161634" w:rsidRPr="00104713" w:rsidRDefault="00161634" w:rsidP="001A1F2B">
            <w:pPr>
              <w:pStyle w:val="22"/>
              <w:shd w:val="clear" w:color="auto" w:fill="auto"/>
              <w:spacing w:line="240" w:lineRule="auto"/>
              <w:rPr>
                <w:rFonts w:ascii="Times New Roman" w:hAnsi="Times New Roman" w:cs="Times New Roman"/>
                <w:b w:val="0"/>
                <w:sz w:val="26"/>
                <w:szCs w:val="26"/>
              </w:rPr>
            </w:pPr>
            <w:r w:rsidRPr="00104713">
              <w:rPr>
                <w:rFonts w:ascii="Times New Roman" w:hAnsi="Times New Roman" w:cs="Times New Roman"/>
                <w:b w:val="0"/>
                <w:sz w:val="26"/>
                <w:szCs w:val="26"/>
              </w:rPr>
              <w:t>Дата</w:t>
            </w:r>
          </w:p>
        </w:tc>
        <w:tc>
          <w:tcPr>
            <w:tcW w:w="1903" w:type="dxa"/>
          </w:tcPr>
          <w:p w:rsidR="00161634" w:rsidRPr="00104713" w:rsidRDefault="00161634" w:rsidP="001A1F2B">
            <w:pPr>
              <w:pStyle w:val="22"/>
              <w:shd w:val="clear" w:color="auto" w:fill="auto"/>
              <w:spacing w:line="240" w:lineRule="auto"/>
              <w:rPr>
                <w:rFonts w:ascii="Times New Roman" w:hAnsi="Times New Roman" w:cs="Times New Roman"/>
                <w:b w:val="0"/>
                <w:sz w:val="26"/>
                <w:szCs w:val="26"/>
              </w:rPr>
            </w:pPr>
            <w:r w:rsidRPr="00104713">
              <w:rPr>
                <w:rFonts w:ascii="Times New Roman" w:hAnsi="Times New Roman" w:cs="Times New Roman"/>
                <w:b w:val="0"/>
                <w:sz w:val="26"/>
                <w:szCs w:val="26"/>
              </w:rPr>
              <w:t>Пункт отправления (адрес подачи транспортного средства)</w:t>
            </w:r>
          </w:p>
        </w:tc>
        <w:tc>
          <w:tcPr>
            <w:tcW w:w="2109" w:type="dxa"/>
          </w:tcPr>
          <w:p w:rsidR="00161634" w:rsidRDefault="00161634" w:rsidP="001A1F2B">
            <w:pPr>
              <w:pStyle w:val="22"/>
              <w:shd w:val="clear" w:color="auto" w:fill="auto"/>
              <w:spacing w:line="240" w:lineRule="auto"/>
              <w:rPr>
                <w:rFonts w:ascii="Times New Roman" w:hAnsi="Times New Roman" w:cs="Times New Roman"/>
                <w:b w:val="0"/>
                <w:sz w:val="26"/>
                <w:szCs w:val="26"/>
              </w:rPr>
            </w:pPr>
            <w:r>
              <w:rPr>
                <w:rFonts w:ascii="Times New Roman" w:hAnsi="Times New Roman" w:cs="Times New Roman"/>
                <w:b w:val="0"/>
                <w:sz w:val="26"/>
                <w:szCs w:val="26"/>
              </w:rPr>
              <w:t>Промежуточные</w:t>
            </w:r>
          </w:p>
          <w:p w:rsidR="00161634" w:rsidRPr="00104713" w:rsidRDefault="00161634" w:rsidP="001A1F2B">
            <w:pPr>
              <w:pStyle w:val="22"/>
              <w:shd w:val="clear" w:color="auto" w:fill="auto"/>
              <w:spacing w:line="240" w:lineRule="auto"/>
              <w:rPr>
                <w:rFonts w:ascii="Times New Roman" w:hAnsi="Times New Roman" w:cs="Times New Roman"/>
                <w:b w:val="0"/>
                <w:sz w:val="26"/>
                <w:szCs w:val="26"/>
              </w:rPr>
            </w:pPr>
            <w:r>
              <w:rPr>
                <w:rFonts w:ascii="Times New Roman" w:hAnsi="Times New Roman" w:cs="Times New Roman"/>
                <w:b w:val="0"/>
                <w:sz w:val="26"/>
                <w:szCs w:val="26"/>
              </w:rPr>
              <w:t>пункты</w:t>
            </w:r>
          </w:p>
        </w:tc>
        <w:tc>
          <w:tcPr>
            <w:tcW w:w="1519" w:type="dxa"/>
          </w:tcPr>
          <w:p w:rsidR="00161634" w:rsidRPr="00104713" w:rsidRDefault="00161634" w:rsidP="001A1F2B">
            <w:pPr>
              <w:pStyle w:val="22"/>
              <w:shd w:val="clear" w:color="auto" w:fill="auto"/>
              <w:spacing w:line="240" w:lineRule="auto"/>
              <w:rPr>
                <w:rFonts w:ascii="Times New Roman" w:hAnsi="Times New Roman" w:cs="Times New Roman"/>
                <w:b w:val="0"/>
                <w:sz w:val="26"/>
                <w:szCs w:val="26"/>
              </w:rPr>
            </w:pPr>
            <w:r w:rsidRPr="00104713">
              <w:rPr>
                <w:rFonts w:ascii="Times New Roman" w:hAnsi="Times New Roman" w:cs="Times New Roman"/>
                <w:b w:val="0"/>
                <w:sz w:val="26"/>
                <w:szCs w:val="26"/>
              </w:rPr>
              <w:t>Пункт назначения (адрес)</w:t>
            </w:r>
          </w:p>
        </w:tc>
        <w:tc>
          <w:tcPr>
            <w:tcW w:w="1659" w:type="dxa"/>
          </w:tcPr>
          <w:p w:rsidR="00161634" w:rsidRPr="00104713" w:rsidRDefault="00161634" w:rsidP="001A1F2B">
            <w:pPr>
              <w:pStyle w:val="22"/>
              <w:shd w:val="clear" w:color="auto" w:fill="auto"/>
              <w:spacing w:line="240" w:lineRule="auto"/>
              <w:rPr>
                <w:rFonts w:ascii="Times New Roman" w:hAnsi="Times New Roman" w:cs="Times New Roman"/>
                <w:b w:val="0"/>
                <w:sz w:val="26"/>
                <w:szCs w:val="26"/>
              </w:rPr>
            </w:pPr>
            <w:r w:rsidRPr="00104713">
              <w:rPr>
                <w:rFonts w:ascii="Times New Roman" w:hAnsi="Times New Roman" w:cs="Times New Roman"/>
                <w:b w:val="0"/>
                <w:sz w:val="26"/>
                <w:szCs w:val="26"/>
              </w:rPr>
              <w:t xml:space="preserve">Время отправления </w:t>
            </w:r>
            <w:r>
              <w:rPr>
                <w:rFonts w:ascii="Times New Roman" w:hAnsi="Times New Roman" w:cs="Times New Roman"/>
                <w:b w:val="0"/>
                <w:sz w:val="26"/>
                <w:szCs w:val="26"/>
              </w:rPr>
              <w:t>п</w:t>
            </w:r>
            <w:r w:rsidRPr="00104713">
              <w:rPr>
                <w:rFonts w:ascii="Times New Roman" w:hAnsi="Times New Roman" w:cs="Times New Roman"/>
                <w:b w:val="0"/>
                <w:sz w:val="26"/>
                <w:szCs w:val="26"/>
              </w:rPr>
              <w:t xml:space="preserve">ункт отправления </w:t>
            </w:r>
            <w:proofErr w:type="spellStart"/>
            <w:r w:rsidRPr="00104713">
              <w:rPr>
                <w:rFonts w:ascii="Times New Roman" w:hAnsi="Times New Roman" w:cs="Times New Roman"/>
                <w:b w:val="0"/>
                <w:sz w:val="26"/>
                <w:szCs w:val="26"/>
              </w:rPr>
              <w:t>час</w:t>
            </w:r>
            <w:proofErr w:type="gramStart"/>
            <w:r w:rsidRPr="00104713">
              <w:rPr>
                <w:rFonts w:ascii="Times New Roman" w:hAnsi="Times New Roman" w:cs="Times New Roman"/>
                <w:b w:val="0"/>
                <w:sz w:val="26"/>
                <w:szCs w:val="26"/>
              </w:rPr>
              <w:t>:м</w:t>
            </w:r>
            <w:proofErr w:type="gramEnd"/>
            <w:r w:rsidRPr="00104713">
              <w:rPr>
                <w:rFonts w:ascii="Times New Roman" w:hAnsi="Times New Roman" w:cs="Times New Roman"/>
                <w:b w:val="0"/>
                <w:sz w:val="26"/>
                <w:szCs w:val="26"/>
              </w:rPr>
              <w:t>ин</w:t>
            </w:r>
            <w:proofErr w:type="spellEnd"/>
          </w:p>
        </w:tc>
        <w:tc>
          <w:tcPr>
            <w:tcW w:w="1512" w:type="dxa"/>
          </w:tcPr>
          <w:p w:rsidR="00161634" w:rsidRPr="00104713" w:rsidRDefault="00161634" w:rsidP="001A1F2B">
            <w:pPr>
              <w:pStyle w:val="22"/>
              <w:shd w:val="clear" w:color="auto" w:fill="auto"/>
              <w:spacing w:line="240" w:lineRule="auto"/>
              <w:rPr>
                <w:rFonts w:ascii="Times New Roman" w:hAnsi="Times New Roman" w:cs="Times New Roman"/>
                <w:b w:val="0"/>
                <w:sz w:val="26"/>
                <w:szCs w:val="26"/>
              </w:rPr>
            </w:pPr>
            <w:r w:rsidRPr="00104713">
              <w:rPr>
                <w:rFonts w:ascii="Times New Roman" w:hAnsi="Times New Roman" w:cs="Times New Roman"/>
                <w:b w:val="0"/>
                <w:sz w:val="26"/>
                <w:szCs w:val="26"/>
              </w:rPr>
              <w:t>Время прибытия  в пункт назначения</w:t>
            </w:r>
          </w:p>
          <w:p w:rsidR="00161634" w:rsidRPr="00104713" w:rsidRDefault="00161634" w:rsidP="001A1F2B">
            <w:pPr>
              <w:pStyle w:val="22"/>
              <w:shd w:val="clear" w:color="auto" w:fill="auto"/>
              <w:spacing w:line="240" w:lineRule="auto"/>
              <w:rPr>
                <w:rFonts w:ascii="Times New Roman" w:hAnsi="Times New Roman" w:cs="Times New Roman"/>
                <w:b w:val="0"/>
                <w:sz w:val="26"/>
                <w:szCs w:val="26"/>
              </w:rPr>
            </w:pPr>
            <w:proofErr w:type="spellStart"/>
            <w:r w:rsidRPr="00104713">
              <w:rPr>
                <w:rFonts w:ascii="Times New Roman" w:hAnsi="Times New Roman" w:cs="Times New Roman"/>
                <w:b w:val="0"/>
                <w:sz w:val="26"/>
                <w:szCs w:val="26"/>
              </w:rPr>
              <w:t>час</w:t>
            </w:r>
            <w:proofErr w:type="gramStart"/>
            <w:r w:rsidRPr="00104713">
              <w:rPr>
                <w:rFonts w:ascii="Times New Roman" w:hAnsi="Times New Roman" w:cs="Times New Roman"/>
                <w:b w:val="0"/>
                <w:sz w:val="26"/>
                <w:szCs w:val="26"/>
              </w:rPr>
              <w:t>:м</w:t>
            </w:r>
            <w:proofErr w:type="gramEnd"/>
            <w:r w:rsidRPr="00104713">
              <w:rPr>
                <w:rFonts w:ascii="Times New Roman" w:hAnsi="Times New Roman" w:cs="Times New Roman"/>
                <w:b w:val="0"/>
                <w:sz w:val="26"/>
                <w:szCs w:val="26"/>
              </w:rPr>
              <w:t>ин</w:t>
            </w:r>
            <w:proofErr w:type="spellEnd"/>
          </w:p>
        </w:tc>
        <w:tc>
          <w:tcPr>
            <w:tcW w:w="1581" w:type="dxa"/>
          </w:tcPr>
          <w:p w:rsidR="00161634" w:rsidRPr="00104713" w:rsidRDefault="00161634" w:rsidP="001A1F2B">
            <w:pPr>
              <w:pStyle w:val="22"/>
              <w:shd w:val="clear" w:color="auto" w:fill="auto"/>
              <w:spacing w:line="240" w:lineRule="auto"/>
              <w:rPr>
                <w:rFonts w:ascii="Times New Roman" w:hAnsi="Times New Roman" w:cs="Times New Roman"/>
                <w:b w:val="0"/>
                <w:sz w:val="26"/>
                <w:szCs w:val="26"/>
              </w:rPr>
            </w:pPr>
            <w:r w:rsidRPr="00104713">
              <w:rPr>
                <w:rFonts w:ascii="Times New Roman" w:hAnsi="Times New Roman" w:cs="Times New Roman"/>
                <w:b w:val="0"/>
                <w:sz w:val="26"/>
                <w:szCs w:val="26"/>
              </w:rPr>
              <w:t xml:space="preserve">Расстояние поездки по таксометру, </w:t>
            </w:r>
            <w:proofErr w:type="gramStart"/>
            <w:r w:rsidRPr="00104713">
              <w:rPr>
                <w:rFonts w:ascii="Times New Roman" w:hAnsi="Times New Roman" w:cs="Times New Roman"/>
                <w:b w:val="0"/>
                <w:sz w:val="26"/>
                <w:szCs w:val="26"/>
              </w:rPr>
              <w:t>км</w:t>
            </w:r>
            <w:proofErr w:type="gramEnd"/>
          </w:p>
        </w:tc>
        <w:tc>
          <w:tcPr>
            <w:tcW w:w="2122" w:type="dxa"/>
          </w:tcPr>
          <w:p w:rsidR="00161634" w:rsidRPr="00104713" w:rsidRDefault="00161634" w:rsidP="001A1F2B">
            <w:pPr>
              <w:pStyle w:val="22"/>
              <w:shd w:val="clear" w:color="auto" w:fill="auto"/>
              <w:spacing w:line="240" w:lineRule="auto"/>
              <w:rPr>
                <w:rFonts w:ascii="Times New Roman" w:hAnsi="Times New Roman" w:cs="Times New Roman"/>
                <w:b w:val="0"/>
                <w:sz w:val="26"/>
                <w:szCs w:val="26"/>
              </w:rPr>
            </w:pPr>
            <w:r w:rsidRPr="00104713">
              <w:rPr>
                <w:rFonts w:ascii="Times New Roman" w:hAnsi="Times New Roman" w:cs="Times New Roman"/>
                <w:b w:val="0"/>
                <w:sz w:val="26"/>
                <w:szCs w:val="26"/>
              </w:rPr>
              <w:t>Итого стоимость поездки, рублей</w:t>
            </w:r>
            <w:r>
              <w:rPr>
                <w:rFonts w:ascii="Times New Roman" w:hAnsi="Times New Roman" w:cs="Times New Roman"/>
                <w:b w:val="0"/>
                <w:sz w:val="26"/>
                <w:szCs w:val="26"/>
              </w:rPr>
              <w:t>, без учета НДС</w:t>
            </w:r>
          </w:p>
        </w:tc>
      </w:tr>
      <w:tr w:rsidR="00161634" w:rsidRPr="00104713" w:rsidTr="00161634">
        <w:tc>
          <w:tcPr>
            <w:tcW w:w="849" w:type="dxa"/>
          </w:tcPr>
          <w:p w:rsidR="00161634" w:rsidRPr="00104713" w:rsidRDefault="00161634" w:rsidP="001A1F2B">
            <w:pPr>
              <w:pStyle w:val="22"/>
              <w:shd w:val="clear" w:color="auto" w:fill="auto"/>
              <w:spacing w:line="240" w:lineRule="auto"/>
              <w:rPr>
                <w:rFonts w:ascii="Times New Roman" w:hAnsi="Times New Roman" w:cs="Times New Roman"/>
                <w:b w:val="0"/>
                <w:sz w:val="26"/>
                <w:szCs w:val="26"/>
              </w:rPr>
            </w:pPr>
          </w:p>
        </w:tc>
        <w:tc>
          <w:tcPr>
            <w:tcW w:w="775" w:type="dxa"/>
          </w:tcPr>
          <w:p w:rsidR="00161634" w:rsidRPr="00104713" w:rsidRDefault="00161634" w:rsidP="001A1F2B">
            <w:pPr>
              <w:pStyle w:val="22"/>
              <w:shd w:val="clear" w:color="auto" w:fill="auto"/>
              <w:spacing w:line="240" w:lineRule="auto"/>
              <w:rPr>
                <w:rFonts w:ascii="Times New Roman" w:hAnsi="Times New Roman" w:cs="Times New Roman"/>
                <w:b w:val="0"/>
                <w:sz w:val="26"/>
                <w:szCs w:val="26"/>
              </w:rPr>
            </w:pPr>
          </w:p>
        </w:tc>
        <w:tc>
          <w:tcPr>
            <w:tcW w:w="1903" w:type="dxa"/>
          </w:tcPr>
          <w:p w:rsidR="00161634" w:rsidRPr="00104713" w:rsidRDefault="00161634" w:rsidP="001A1F2B">
            <w:pPr>
              <w:pStyle w:val="22"/>
              <w:shd w:val="clear" w:color="auto" w:fill="auto"/>
              <w:spacing w:line="240" w:lineRule="auto"/>
              <w:rPr>
                <w:rFonts w:ascii="Times New Roman" w:hAnsi="Times New Roman" w:cs="Times New Roman"/>
                <w:b w:val="0"/>
                <w:sz w:val="26"/>
                <w:szCs w:val="26"/>
              </w:rPr>
            </w:pPr>
          </w:p>
        </w:tc>
        <w:tc>
          <w:tcPr>
            <w:tcW w:w="2109" w:type="dxa"/>
          </w:tcPr>
          <w:p w:rsidR="00161634" w:rsidRPr="00104713" w:rsidRDefault="00161634" w:rsidP="001A1F2B">
            <w:pPr>
              <w:pStyle w:val="22"/>
              <w:shd w:val="clear" w:color="auto" w:fill="auto"/>
              <w:spacing w:line="240" w:lineRule="auto"/>
              <w:rPr>
                <w:rFonts w:ascii="Times New Roman" w:hAnsi="Times New Roman" w:cs="Times New Roman"/>
                <w:b w:val="0"/>
                <w:sz w:val="26"/>
                <w:szCs w:val="26"/>
              </w:rPr>
            </w:pPr>
          </w:p>
        </w:tc>
        <w:tc>
          <w:tcPr>
            <w:tcW w:w="1519" w:type="dxa"/>
          </w:tcPr>
          <w:p w:rsidR="00161634" w:rsidRPr="00104713" w:rsidRDefault="00161634" w:rsidP="001A1F2B">
            <w:pPr>
              <w:pStyle w:val="22"/>
              <w:shd w:val="clear" w:color="auto" w:fill="auto"/>
              <w:spacing w:line="240" w:lineRule="auto"/>
              <w:rPr>
                <w:rFonts w:ascii="Times New Roman" w:hAnsi="Times New Roman" w:cs="Times New Roman"/>
                <w:b w:val="0"/>
                <w:sz w:val="26"/>
                <w:szCs w:val="26"/>
              </w:rPr>
            </w:pPr>
          </w:p>
        </w:tc>
        <w:tc>
          <w:tcPr>
            <w:tcW w:w="1659" w:type="dxa"/>
          </w:tcPr>
          <w:p w:rsidR="00161634" w:rsidRPr="00104713" w:rsidRDefault="00161634" w:rsidP="001A1F2B">
            <w:pPr>
              <w:pStyle w:val="22"/>
              <w:shd w:val="clear" w:color="auto" w:fill="auto"/>
              <w:spacing w:line="240" w:lineRule="auto"/>
              <w:rPr>
                <w:rFonts w:ascii="Times New Roman" w:hAnsi="Times New Roman" w:cs="Times New Roman"/>
                <w:b w:val="0"/>
                <w:sz w:val="26"/>
                <w:szCs w:val="26"/>
              </w:rPr>
            </w:pPr>
          </w:p>
        </w:tc>
        <w:tc>
          <w:tcPr>
            <w:tcW w:w="1512" w:type="dxa"/>
          </w:tcPr>
          <w:p w:rsidR="00161634" w:rsidRPr="00104713" w:rsidRDefault="00161634" w:rsidP="001A1F2B">
            <w:pPr>
              <w:pStyle w:val="22"/>
              <w:shd w:val="clear" w:color="auto" w:fill="auto"/>
              <w:spacing w:line="240" w:lineRule="auto"/>
              <w:rPr>
                <w:rFonts w:ascii="Times New Roman" w:hAnsi="Times New Roman" w:cs="Times New Roman"/>
                <w:b w:val="0"/>
                <w:sz w:val="26"/>
                <w:szCs w:val="26"/>
              </w:rPr>
            </w:pPr>
          </w:p>
        </w:tc>
        <w:tc>
          <w:tcPr>
            <w:tcW w:w="1581" w:type="dxa"/>
          </w:tcPr>
          <w:p w:rsidR="00161634" w:rsidRPr="00104713" w:rsidRDefault="00161634" w:rsidP="001A1F2B">
            <w:pPr>
              <w:pStyle w:val="22"/>
              <w:shd w:val="clear" w:color="auto" w:fill="auto"/>
              <w:spacing w:line="240" w:lineRule="auto"/>
              <w:rPr>
                <w:rFonts w:ascii="Times New Roman" w:hAnsi="Times New Roman" w:cs="Times New Roman"/>
                <w:b w:val="0"/>
                <w:sz w:val="26"/>
                <w:szCs w:val="26"/>
              </w:rPr>
            </w:pPr>
          </w:p>
        </w:tc>
        <w:tc>
          <w:tcPr>
            <w:tcW w:w="2122" w:type="dxa"/>
          </w:tcPr>
          <w:p w:rsidR="00161634" w:rsidRPr="00104713" w:rsidRDefault="00161634" w:rsidP="001A1F2B">
            <w:pPr>
              <w:pStyle w:val="22"/>
              <w:shd w:val="clear" w:color="auto" w:fill="auto"/>
              <w:spacing w:line="240" w:lineRule="auto"/>
              <w:rPr>
                <w:rFonts w:ascii="Times New Roman" w:hAnsi="Times New Roman" w:cs="Times New Roman"/>
                <w:b w:val="0"/>
                <w:sz w:val="26"/>
                <w:szCs w:val="26"/>
              </w:rPr>
            </w:pPr>
          </w:p>
        </w:tc>
      </w:tr>
      <w:tr w:rsidR="00161634" w:rsidRPr="00104713" w:rsidTr="00161634">
        <w:tc>
          <w:tcPr>
            <w:tcW w:w="849" w:type="dxa"/>
          </w:tcPr>
          <w:p w:rsidR="00161634" w:rsidRPr="00104713" w:rsidRDefault="00161634" w:rsidP="001A1F2B">
            <w:pPr>
              <w:pStyle w:val="22"/>
              <w:shd w:val="clear" w:color="auto" w:fill="auto"/>
              <w:spacing w:line="240" w:lineRule="auto"/>
              <w:rPr>
                <w:rFonts w:ascii="Times New Roman" w:hAnsi="Times New Roman" w:cs="Times New Roman"/>
                <w:b w:val="0"/>
                <w:sz w:val="26"/>
                <w:szCs w:val="26"/>
              </w:rPr>
            </w:pPr>
          </w:p>
        </w:tc>
        <w:tc>
          <w:tcPr>
            <w:tcW w:w="775" w:type="dxa"/>
          </w:tcPr>
          <w:p w:rsidR="00161634" w:rsidRPr="00104713" w:rsidRDefault="00161634" w:rsidP="001A1F2B">
            <w:pPr>
              <w:pStyle w:val="22"/>
              <w:shd w:val="clear" w:color="auto" w:fill="auto"/>
              <w:spacing w:line="240" w:lineRule="auto"/>
              <w:rPr>
                <w:rFonts w:ascii="Times New Roman" w:hAnsi="Times New Roman" w:cs="Times New Roman"/>
                <w:b w:val="0"/>
                <w:sz w:val="26"/>
                <w:szCs w:val="26"/>
              </w:rPr>
            </w:pPr>
          </w:p>
        </w:tc>
        <w:tc>
          <w:tcPr>
            <w:tcW w:w="1903" w:type="dxa"/>
          </w:tcPr>
          <w:p w:rsidR="00161634" w:rsidRPr="00104713" w:rsidRDefault="00161634" w:rsidP="001A1F2B">
            <w:pPr>
              <w:pStyle w:val="22"/>
              <w:shd w:val="clear" w:color="auto" w:fill="auto"/>
              <w:spacing w:line="240" w:lineRule="auto"/>
              <w:rPr>
                <w:rFonts w:ascii="Times New Roman" w:hAnsi="Times New Roman" w:cs="Times New Roman"/>
                <w:b w:val="0"/>
                <w:sz w:val="26"/>
                <w:szCs w:val="26"/>
              </w:rPr>
            </w:pPr>
          </w:p>
        </w:tc>
        <w:tc>
          <w:tcPr>
            <w:tcW w:w="2109" w:type="dxa"/>
          </w:tcPr>
          <w:p w:rsidR="00161634" w:rsidRPr="00104713" w:rsidRDefault="00161634" w:rsidP="001A1F2B">
            <w:pPr>
              <w:pStyle w:val="22"/>
              <w:shd w:val="clear" w:color="auto" w:fill="auto"/>
              <w:spacing w:line="240" w:lineRule="auto"/>
              <w:rPr>
                <w:rFonts w:ascii="Times New Roman" w:hAnsi="Times New Roman" w:cs="Times New Roman"/>
                <w:b w:val="0"/>
                <w:sz w:val="26"/>
                <w:szCs w:val="26"/>
              </w:rPr>
            </w:pPr>
          </w:p>
        </w:tc>
        <w:tc>
          <w:tcPr>
            <w:tcW w:w="1519" w:type="dxa"/>
          </w:tcPr>
          <w:p w:rsidR="00161634" w:rsidRPr="00104713" w:rsidRDefault="00161634" w:rsidP="001A1F2B">
            <w:pPr>
              <w:pStyle w:val="22"/>
              <w:shd w:val="clear" w:color="auto" w:fill="auto"/>
              <w:spacing w:line="240" w:lineRule="auto"/>
              <w:rPr>
                <w:rFonts w:ascii="Times New Roman" w:hAnsi="Times New Roman" w:cs="Times New Roman"/>
                <w:b w:val="0"/>
                <w:sz w:val="26"/>
                <w:szCs w:val="26"/>
              </w:rPr>
            </w:pPr>
          </w:p>
        </w:tc>
        <w:tc>
          <w:tcPr>
            <w:tcW w:w="1659" w:type="dxa"/>
          </w:tcPr>
          <w:p w:rsidR="00161634" w:rsidRPr="00104713" w:rsidRDefault="00161634" w:rsidP="001A1F2B">
            <w:pPr>
              <w:pStyle w:val="22"/>
              <w:shd w:val="clear" w:color="auto" w:fill="auto"/>
              <w:spacing w:line="240" w:lineRule="auto"/>
              <w:rPr>
                <w:rFonts w:ascii="Times New Roman" w:hAnsi="Times New Roman" w:cs="Times New Roman"/>
                <w:b w:val="0"/>
                <w:sz w:val="26"/>
                <w:szCs w:val="26"/>
              </w:rPr>
            </w:pPr>
          </w:p>
        </w:tc>
        <w:tc>
          <w:tcPr>
            <w:tcW w:w="1512" w:type="dxa"/>
          </w:tcPr>
          <w:p w:rsidR="00161634" w:rsidRPr="00104713" w:rsidRDefault="00161634" w:rsidP="001A1F2B">
            <w:pPr>
              <w:pStyle w:val="22"/>
              <w:shd w:val="clear" w:color="auto" w:fill="auto"/>
              <w:spacing w:line="240" w:lineRule="auto"/>
              <w:rPr>
                <w:rFonts w:ascii="Times New Roman" w:hAnsi="Times New Roman" w:cs="Times New Roman"/>
                <w:b w:val="0"/>
                <w:sz w:val="26"/>
                <w:szCs w:val="26"/>
              </w:rPr>
            </w:pPr>
          </w:p>
        </w:tc>
        <w:tc>
          <w:tcPr>
            <w:tcW w:w="1581" w:type="dxa"/>
          </w:tcPr>
          <w:p w:rsidR="00161634" w:rsidRPr="00104713" w:rsidRDefault="00161634" w:rsidP="001A1F2B">
            <w:pPr>
              <w:pStyle w:val="22"/>
              <w:shd w:val="clear" w:color="auto" w:fill="auto"/>
              <w:spacing w:line="240" w:lineRule="auto"/>
              <w:rPr>
                <w:rFonts w:ascii="Times New Roman" w:hAnsi="Times New Roman" w:cs="Times New Roman"/>
                <w:b w:val="0"/>
                <w:sz w:val="26"/>
                <w:szCs w:val="26"/>
              </w:rPr>
            </w:pPr>
          </w:p>
        </w:tc>
        <w:tc>
          <w:tcPr>
            <w:tcW w:w="2122" w:type="dxa"/>
          </w:tcPr>
          <w:p w:rsidR="00161634" w:rsidRPr="00104713" w:rsidRDefault="00161634" w:rsidP="001A1F2B">
            <w:pPr>
              <w:pStyle w:val="22"/>
              <w:shd w:val="clear" w:color="auto" w:fill="auto"/>
              <w:spacing w:line="240" w:lineRule="auto"/>
              <w:rPr>
                <w:rFonts w:ascii="Times New Roman" w:hAnsi="Times New Roman" w:cs="Times New Roman"/>
                <w:b w:val="0"/>
                <w:sz w:val="26"/>
                <w:szCs w:val="26"/>
              </w:rPr>
            </w:pPr>
          </w:p>
        </w:tc>
      </w:tr>
    </w:tbl>
    <w:p w:rsidR="00584100" w:rsidRDefault="00584100" w:rsidP="00584100">
      <w:pPr>
        <w:pStyle w:val="22"/>
        <w:shd w:val="clear" w:color="auto" w:fill="auto"/>
        <w:spacing w:line="240" w:lineRule="auto"/>
        <w:rPr>
          <w:rFonts w:ascii="Times New Roman" w:hAnsi="Times New Roman" w:cs="Times New Roman"/>
          <w:b w:val="0"/>
          <w:sz w:val="28"/>
          <w:szCs w:val="28"/>
        </w:rPr>
      </w:pPr>
    </w:p>
    <w:p w:rsidR="00584100" w:rsidRPr="00D919C6" w:rsidRDefault="00584100" w:rsidP="00584100">
      <w:pPr>
        <w:pStyle w:val="22"/>
        <w:shd w:val="clear" w:color="auto" w:fill="auto"/>
        <w:spacing w:line="240" w:lineRule="auto"/>
        <w:rPr>
          <w:rFonts w:ascii="Times New Roman" w:hAnsi="Times New Roman" w:cs="Times New Roman"/>
          <w:b w:val="0"/>
          <w:sz w:val="26"/>
          <w:szCs w:val="26"/>
        </w:rPr>
      </w:pPr>
      <w:r w:rsidRPr="00D919C6">
        <w:rPr>
          <w:rFonts w:ascii="Times New Roman" w:hAnsi="Times New Roman" w:cs="Times New Roman"/>
          <w:b w:val="0"/>
          <w:sz w:val="26"/>
          <w:szCs w:val="26"/>
        </w:rPr>
        <w:t xml:space="preserve">Итого за </w:t>
      </w:r>
      <w:proofErr w:type="spellStart"/>
      <w:r w:rsidRPr="00D919C6">
        <w:rPr>
          <w:rFonts w:ascii="Times New Roman" w:hAnsi="Times New Roman" w:cs="Times New Roman"/>
          <w:b w:val="0"/>
          <w:sz w:val="26"/>
          <w:szCs w:val="26"/>
        </w:rPr>
        <w:t>месяц:________________________рублей________копеек</w:t>
      </w:r>
      <w:proofErr w:type="spellEnd"/>
      <w:r w:rsidRPr="00D919C6">
        <w:rPr>
          <w:rFonts w:ascii="Times New Roman" w:hAnsi="Times New Roman" w:cs="Times New Roman"/>
          <w:b w:val="0"/>
          <w:sz w:val="26"/>
          <w:szCs w:val="26"/>
        </w:rPr>
        <w:t xml:space="preserve"> (сумма прописью)</w:t>
      </w:r>
      <w:r w:rsidR="001D18C5">
        <w:rPr>
          <w:rFonts w:ascii="Times New Roman" w:hAnsi="Times New Roman" w:cs="Times New Roman"/>
          <w:b w:val="0"/>
          <w:sz w:val="26"/>
          <w:szCs w:val="26"/>
        </w:rPr>
        <w:t xml:space="preserve"> без учета НДС, </w:t>
      </w:r>
      <w:proofErr w:type="spellStart"/>
      <w:r w:rsidR="001D18C5" w:rsidRPr="00D919C6">
        <w:rPr>
          <w:rFonts w:ascii="Times New Roman" w:hAnsi="Times New Roman" w:cs="Times New Roman"/>
          <w:b w:val="0"/>
          <w:sz w:val="26"/>
          <w:szCs w:val="26"/>
        </w:rPr>
        <w:t>__________________рублей___________копеек</w:t>
      </w:r>
      <w:proofErr w:type="spellEnd"/>
      <w:r w:rsidR="001D18C5" w:rsidRPr="00D919C6">
        <w:rPr>
          <w:rFonts w:ascii="Times New Roman" w:hAnsi="Times New Roman" w:cs="Times New Roman"/>
          <w:b w:val="0"/>
          <w:sz w:val="26"/>
          <w:szCs w:val="26"/>
        </w:rPr>
        <w:t xml:space="preserve"> (сумма прописью)</w:t>
      </w:r>
      <w:r w:rsidR="001D18C5">
        <w:rPr>
          <w:rFonts w:ascii="Times New Roman" w:hAnsi="Times New Roman" w:cs="Times New Roman"/>
          <w:b w:val="0"/>
          <w:sz w:val="26"/>
          <w:szCs w:val="26"/>
        </w:rPr>
        <w:t xml:space="preserve"> с учетом НДС*</w:t>
      </w:r>
      <w:r w:rsidRPr="00D919C6">
        <w:rPr>
          <w:rFonts w:ascii="Times New Roman" w:hAnsi="Times New Roman" w:cs="Times New Roman"/>
          <w:b w:val="0"/>
          <w:sz w:val="26"/>
          <w:szCs w:val="26"/>
        </w:rPr>
        <w:t>.</w:t>
      </w:r>
    </w:p>
    <w:p w:rsidR="001D18C5" w:rsidRDefault="001D18C5" w:rsidP="001D18C5">
      <w:pPr>
        <w:pStyle w:val="22"/>
        <w:shd w:val="clear" w:color="auto" w:fill="auto"/>
        <w:spacing w:line="240" w:lineRule="auto"/>
        <w:ind w:left="400"/>
        <w:rPr>
          <w:rFonts w:ascii="Times New Roman" w:hAnsi="Times New Roman" w:cs="Times New Roman"/>
          <w:sz w:val="26"/>
          <w:szCs w:val="26"/>
        </w:rPr>
      </w:pPr>
    </w:p>
    <w:p w:rsidR="00584100" w:rsidRPr="00D919C6" w:rsidRDefault="00584100" w:rsidP="00584100">
      <w:pPr>
        <w:pStyle w:val="22"/>
        <w:shd w:val="clear" w:color="auto" w:fill="auto"/>
        <w:spacing w:line="240" w:lineRule="auto"/>
        <w:rPr>
          <w:rFonts w:ascii="Times New Roman" w:hAnsi="Times New Roman" w:cs="Times New Roman"/>
          <w:b w:val="0"/>
          <w:sz w:val="26"/>
          <w:szCs w:val="26"/>
        </w:rPr>
      </w:pPr>
    </w:p>
    <w:p w:rsidR="00584100" w:rsidRPr="00D919C6" w:rsidRDefault="00584100" w:rsidP="00584100">
      <w:pPr>
        <w:pStyle w:val="22"/>
        <w:shd w:val="clear" w:color="auto" w:fill="auto"/>
        <w:spacing w:line="240" w:lineRule="auto"/>
        <w:jc w:val="center"/>
        <w:rPr>
          <w:rFonts w:ascii="Times New Roman" w:hAnsi="Times New Roman" w:cs="Times New Roman"/>
          <w:b w:val="0"/>
          <w:sz w:val="26"/>
          <w:szCs w:val="26"/>
        </w:rPr>
      </w:pPr>
      <w:r w:rsidRPr="00D919C6">
        <w:rPr>
          <w:rFonts w:ascii="Times New Roman" w:hAnsi="Times New Roman" w:cs="Times New Roman"/>
          <w:b w:val="0"/>
          <w:sz w:val="26"/>
          <w:szCs w:val="26"/>
        </w:rPr>
        <w:t>Форма согласована.</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7"/>
        <w:gridCol w:w="5331"/>
      </w:tblGrid>
      <w:tr w:rsidR="00584100" w:rsidRPr="00AE58CF" w:rsidTr="001A1F2B">
        <w:tc>
          <w:tcPr>
            <w:tcW w:w="9781" w:type="dxa"/>
          </w:tcPr>
          <w:p w:rsidR="00584100" w:rsidRPr="00AE58CF" w:rsidRDefault="00584100" w:rsidP="001A1F2B">
            <w:pPr>
              <w:pStyle w:val="22"/>
              <w:shd w:val="clear" w:color="auto" w:fill="auto"/>
              <w:spacing w:line="240" w:lineRule="auto"/>
              <w:jc w:val="both"/>
              <w:rPr>
                <w:rFonts w:ascii="Times New Roman" w:hAnsi="Times New Roman" w:cs="Times New Roman"/>
                <w:sz w:val="26"/>
                <w:szCs w:val="26"/>
              </w:rPr>
            </w:pPr>
            <w:r w:rsidRPr="00AE58CF">
              <w:rPr>
                <w:rFonts w:ascii="Times New Roman" w:hAnsi="Times New Roman" w:cs="Times New Roman"/>
                <w:sz w:val="26"/>
                <w:szCs w:val="26"/>
              </w:rPr>
              <w:t>Исполнитель:</w:t>
            </w:r>
          </w:p>
          <w:p w:rsidR="00584100" w:rsidRPr="00AE58CF" w:rsidRDefault="00584100" w:rsidP="001A1F2B">
            <w:pPr>
              <w:pStyle w:val="22"/>
              <w:shd w:val="clear" w:color="auto" w:fill="auto"/>
              <w:spacing w:line="240" w:lineRule="auto"/>
              <w:rPr>
                <w:rFonts w:ascii="Times New Roman" w:hAnsi="Times New Roman" w:cs="Times New Roman"/>
                <w:sz w:val="26"/>
                <w:szCs w:val="26"/>
              </w:rPr>
            </w:pPr>
          </w:p>
          <w:p w:rsidR="00584100" w:rsidRPr="00B874EE" w:rsidRDefault="00584100" w:rsidP="001A1F2B">
            <w:pPr>
              <w:pStyle w:val="23"/>
              <w:shd w:val="clear" w:color="auto" w:fill="auto"/>
              <w:spacing w:line="240" w:lineRule="auto"/>
              <w:ind w:left="100"/>
              <w:rPr>
                <w:rFonts w:ascii="Times New Roman" w:hAnsi="Times New Roman" w:cs="Times New Roman"/>
                <w:b/>
                <w:sz w:val="26"/>
                <w:szCs w:val="26"/>
              </w:rPr>
            </w:pPr>
          </w:p>
          <w:p w:rsidR="00584100" w:rsidRDefault="00584100" w:rsidP="001A1F2B">
            <w:pPr>
              <w:pStyle w:val="23"/>
              <w:shd w:val="clear" w:color="auto" w:fill="auto"/>
              <w:spacing w:line="240" w:lineRule="auto"/>
              <w:rPr>
                <w:rFonts w:ascii="Times New Roman" w:hAnsi="Times New Roman" w:cs="Times New Roman"/>
                <w:b/>
                <w:sz w:val="26"/>
                <w:szCs w:val="26"/>
              </w:rPr>
            </w:pPr>
          </w:p>
          <w:p w:rsidR="00584100" w:rsidRPr="00B874EE" w:rsidRDefault="00584100" w:rsidP="001A1F2B">
            <w:pPr>
              <w:pStyle w:val="23"/>
              <w:shd w:val="clear" w:color="auto" w:fill="auto"/>
              <w:spacing w:line="240" w:lineRule="auto"/>
              <w:rPr>
                <w:rFonts w:ascii="Times New Roman" w:hAnsi="Times New Roman" w:cs="Times New Roman"/>
                <w:b/>
                <w:sz w:val="26"/>
                <w:szCs w:val="26"/>
              </w:rPr>
            </w:pPr>
          </w:p>
          <w:p w:rsidR="00584100" w:rsidRPr="00B874EE" w:rsidRDefault="00584100" w:rsidP="001A1F2B">
            <w:pPr>
              <w:pStyle w:val="afa"/>
              <w:shd w:val="clear" w:color="auto" w:fill="auto"/>
              <w:spacing w:line="240" w:lineRule="auto"/>
              <w:jc w:val="both"/>
              <w:rPr>
                <w:rFonts w:ascii="Times New Roman" w:hAnsi="Times New Roman" w:cs="Times New Roman"/>
                <w:b/>
                <w:sz w:val="26"/>
                <w:szCs w:val="26"/>
              </w:rPr>
            </w:pPr>
            <w:r w:rsidRPr="00B874EE">
              <w:rPr>
                <w:rFonts w:ascii="Times New Roman" w:hAnsi="Times New Roman" w:cs="Times New Roman"/>
                <w:b/>
                <w:sz w:val="26"/>
                <w:szCs w:val="26"/>
              </w:rPr>
              <w:t>_______________</w:t>
            </w:r>
            <w:r w:rsidRPr="00B874EE">
              <w:rPr>
                <w:rFonts w:ascii="Times New Roman" w:hAnsi="Times New Roman" w:cs="Times New Roman"/>
                <w:b/>
                <w:color w:val="222222"/>
                <w:sz w:val="26"/>
                <w:szCs w:val="26"/>
              </w:rPr>
              <w:t xml:space="preserve"> </w:t>
            </w:r>
          </w:p>
          <w:p w:rsidR="00584100" w:rsidRPr="00B874EE" w:rsidRDefault="00584100" w:rsidP="001A1F2B">
            <w:pPr>
              <w:pStyle w:val="afa"/>
              <w:shd w:val="clear" w:color="auto" w:fill="auto"/>
              <w:spacing w:line="240" w:lineRule="auto"/>
              <w:jc w:val="both"/>
              <w:rPr>
                <w:rFonts w:ascii="Times New Roman" w:hAnsi="Times New Roman" w:cs="Times New Roman"/>
                <w:sz w:val="26"/>
                <w:szCs w:val="26"/>
              </w:rPr>
            </w:pPr>
            <w:r>
              <w:rPr>
                <w:rFonts w:ascii="Times New Roman" w:hAnsi="Times New Roman" w:cs="Times New Roman"/>
                <w:sz w:val="26"/>
                <w:szCs w:val="26"/>
              </w:rPr>
              <w:t>М.п.</w:t>
            </w:r>
          </w:p>
          <w:p w:rsidR="00584100" w:rsidRPr="00AE58CF" w:rsidRDefault="00584100" w:rsidP="001A1F2B">
            <w:pPr>
              <w:pStyle w:val="afa"/>
              <w:shd w:val="clear" w:color="auto" w:fill="auto"/>
              <w:spacing w:line="240" w:lineRule="auto"/>
              <w:jc w:val="both"/>
              <w:rPr>
                <w:rFonts w:ascii="Times New Roman" w:hAnsi="Times New Roman" w:cs="Times New Roman"/>
                <w:b/>
                <w:sz w:val="26"/>
                <w:szCs w:val="26"/>
              </w:rPr>
            </w:pPr>
            <w:r w:rsidRPr="00AE58CF">
              <w:rPr>
                <w:rFonts w:ascii="Times New Roman" w:hAnsi="Times New Roman" w:cs="Times New Roman"/>
                <w:b/>
                <w:color w:val="222222"/>
                <w:sz w:val="26"/>
                <w:szCs w:val="26"/>
              </w:rPr>
              <w:t xml:space="preserve"> </w:t>
            </w:r>
          </w:p>
          <w:p w:rsidR="001D18C5" w:rsidRPr="002210EE" w:rsidRDefault="001D18C5" w:rsidP="001D18C5">
            <w:pPr>
              <w:pStyle w:val="22"/>
              <w:shd w:val="clear" w:color="auto" w:fill="auto"/>
              <w:spacing w:line="240" w:lineRule="auto"/>
              <w:rPr>
                <w:rFonts w:ascii="Times New Roman" w:hAnsi="Times New Roman" w:cs="Times New Roman"/>
                <w:b w:val="0"/>
                <w:sz w:val="20"/>
                <w:szCs w:val="20"/>
              </w:rPr>
            </w:pPr>
            <w:r>
              <w:rPr>
                <w:rFonts w:ascii="Times New Roman" w:hAnsi="Times New Roman" w:cs="Times New Roman"/>
                <w:b w:val="0"/>
                <w:sz w:val="26"/>
                <w:szCs w:val="26"/>
              </w:rPr>
              <w:t>*</w:t>
            </w:r>
            <w:r w:rsidRPr="002210EE">
              <w:rPr>
                <w:rFonts w:ascii="Times New Roman" w:hAnsi="Times New Roman" w:cs="Times New Roman"/>
                <w:b w:val="0"/>
                <w:i/>
                <w:sz w:val="20"/>
                <w:szCs w:val="20"/>
              </w:rPr>
              <w:t xml:space="preserve">стоимость с учетом НДС </w:t>
            </w:r>
            <w:proofErr w:type="gramStart"/>
            <w:r w:rsidRPr="002210EE">
              <w:rPr>
                <w:rFonts w:ascii="Times New Roman" w:hAnsi="Times New Roman" w:cs="Times New Roman"/>
                <w:b w:val="0"/>
                <w:i/>
                <w:sz w:val="20"/>
                <w:szCs w:val="20"/>
              </w:rPr>
              <w:t>указывается</w:t>
            </w:r>
            <w:proofErr w:type="gramEnd"/>
            <w:r w:rsidRPr="002210EE">
              <w:rPr>
                <w:rFonts w:ascii="Times New Roman" w:hAnsi="Times New Roman" w:cs="Times New Roman"/>
                <w:b w:val="0"/>
                <w:i/>
                <w:sz w:val="20"/>
                <w:szCs w:val="20"/>
              </w:rPr>
              <w:t xml:space="preserve"> в случае если Исполнитель является плательщиком НДС</w:t>
            </w:r>
            <w:r>
              <w:rPr>
                <w:rFonts w:ascii="Times New Roman" w:hAnsi="Times New Roman" w:cs="Times New Roman"/>
                <w:b w:val="0"/>
                <w:i/>
                <w:sz w:val="20"/>
                <w:szCs w:val="20"/>
              </w:rPr>
              <w:t>.</w:t>
            </w:r>
          </w:p>
          <w:p w:rsidR="00584100" w:rsidRPr="00AE58CF" w:rsidRDefault="00584100" w:rsidP="001A1F2B">
            <w:pPr>
              <w:pStyle w:val="afa"/>
              <w:shd w:val="clear" w:color="auto" w:fill="auto"/>
              <w:spacing w:line="240" w:lineRule="auto"/>
              <w:rPr>
                <w:rFonts w:ascii="Times New Roman" w:hAnsi="Times New Roman" w:cs="Times New Roman"/>
                <w:b/>
                <w:sz w:val="26"/>
                <w:szCs w:val="26"/>
              </w:rPr>
            </w:pPr>
          </w:p>
        </w:tc>
        <w:tc>
          <w:tcPr>
            <w:tcW w:w="5382" w:type="dxa"/>
          </w:tcPr>
          <w:p w:rsidR="00584100" w:rsidRPr="00AE58CF" w:rsidRDefault="00584100" w:rsidP="001A1F2B">
            <w:pPr>
              <w:pStyle w:val="22"/>
              <w:shd w:val="clear" w:color="auto" w:fill="auto"/>
              <w:spacing w:line="240" w:lineRule="auto"/>
              <w:jc w:val="both"/>
              <w:rPr>
                <w:rFonts w:ascii="Times New Roman" w:hAnsi="Times New Roman" w:cs="Times New Roman"/>
                <w:sz w:val="26"/>
                <w:szCs w:val="26"/>
              </w:rPr>
            </w:pPr>
            <w:r w:rsidRPr="00AE58CF">
              <w:rPr>
                <w:rFonts w:ascii="Times New Roman" w:hAnsi="Times New Roman" w:cs="Times New Roman"/>
                <w:sz w:val="26"/>
                <w:szCs w:val="26"/>
              </w:rPr>
              <w:t>Заказчик:</w:t>
            </w:r>
          </w:p>
          <w:p w:rsidR="00584100" w:rsidRPr="00AE58CF" w:rsidRDefault="00584100" w:rsidP="001A1F2B">
            <w:pPr>
              <w:pStyle w:val="22"/>
              <w:shd w:val="clear" w:color="auto" w:fill="auto"/>
              <w:spacing w:line="240" w:lineRule="auto"/>
              <w:jc w:val="both"/>
              <w:rPr>
                <w:rFonts w:ascii="Times New Roman" w:hAnsi="Times New Roman" w:cs="Times New Roman"/>
                <w:sz w:val="26"/>
                <w:szCs w:val="26"/>
              </w:rPr>
            </w:pPr>
          </w:p>
          <w:p w:rsidR="00584100" w:rsidRPr="00AE58CF" w:rsidRDefault="00584100" w:rsidP="001A1F2B">
            <w:pPr>
              <w:pStyle w:val="22"/>
              <w:shd w:val="clear" w:color="auto" w:fill="auto"/>
              <w:spacing w:line="240" w:lineRule="auto"/>
              <w:jc w:val="both"/>
              <w:rPr>
                <w:rFonts w:ascii="Times New Roman" w:hAnsi="Times New Roman" w:cs="Times New Roman"/>
                <w:sz w:val="26"/>
                <w:szCs w:val="26"/>
              </w:rPr>
            </w:pPr>
          </w:p>
          <w:p w:rsidR="00584100" w:rsidRPr="00AE58CF" w:rsidRDefault="00584100" w:rsidP="001A1F2B">
            <w:pPr>
              <w:pStyle w:val="22"/>
              <w:shd w:val="clear" w:color="auto" w:fill="auto"/>
              <w:spacing w:line="240" w:lineRule="auto"/>
              <w:jc w:val="both"/>
              <w:rPr>
                <w:rFonts w:ascii="Times New Roman" w:hAnsi="Times New Roman" w:cs="Times New Roman"/>
                <w:sz w:val="26"/>
                <w:szCs w:val="26"/>
              </w:rPr>
            </w:pPr>
          </w:p>
          <w:p w:rsidR="00584100" w:rsidRDefault="00584100" w:rsidP="001A1F2B">
            <w:pPr>
              <w:pStyle w:val="22"/>
              <w:shd w:val="clear" w:color="auto" w:fill="auto"/>
              <w:spacing w:line="240" w:lineRule="auto"/>
              <w:jc w:val="both"/>
              <w:rPr>
                <w:rFonts w:ascii="Times New Roman" w:hAnsi="Times New Roman" w:cs="Times New Roman"/>
                <w:sz w:val="26"/>
                <w:szCs w:val="26"/>
              </w:rPr>
            </w:pPr>
            <w:r w:rsidRPr="00AE58CF">
              <w:rPr>
                <w:rFonts w:ascii="Times New Roman" w:hAnsi="Times New Roman" w:cs="Times New Roman"/>
                <w:sz w:val="26"/>
                <w:szCs w:val="26"/>
              </w:rPr>
              <w:t>_______________________</w:t>
            </w:r>
          </w:p>
          <w:p w:rsidR="00584100" w:rsidRPr="00B874EE" w:rsidRDefault="00584100" w:rsidP="001A1F2B">
            <w:pPr>
              <w:pStyle w:val="afa"/>
              <w:shd w:val="clear" w:color="auto" w:fill="auto"/>
              <w:spacing w:line="240" w:lineRule="auto"/>
              <w:jc w:val="both"/>
              <w:rPr>
                <w:rFonts w:ascii="Times New Roman" w:hAnsi="Times New Roman" w:cs="Times New Roman"/>
                <w:sz w:val="26"/>
                <w:szCs w:val="26"/>
              </w:rPr>
            </w:pPr>
            <w:r>
              <w:rPr>
                <w:rFonts w:ascii="Times New Roman" w:hAnsi="Times New Roman" w:cs="Times New Roman"/>
                <w:sz w:val="26"/>
                <w:szCs w:val="26"/>
              </w:rPr>
              <w:t>М.п.</w:t>
            </w:r>
          </w:p>
          <w:p w:rsidR="00584100" w:rsidRPr="00AE58CF" w:rsidRDefault="00584100" w:rsidP="001A1F2B">
            <w:pPr>
              <w:pStyle w:val="22"/>
              <w:shd w:val="clear" w:color="auto" w:fill="auto"/>
              <w:spacing w:line="240" w:lineRule="auto"/>
              <w:jc w:val="both"/>
              <w:rPr>
                <w:rFonts w:ascii="Times New Roman" w:hAnsi="Times New Roman" w:cs="Times New Roman"/>
                <w:sz w:val="26"/>
                <w:szCs w:val="26"/>
              </w:rPr>
            </w:pPr>
          </w:p>
        </w:tc>
      </w:tr>
    </w:tbl>
    <w:p w:rsidR="00584100" w:rsidRDefault="00584100" w:rsidP="00C85F1C">
      <w:pPr>
        <w:ind w:left="10632"/>
        <w:rPr>
          <w:sz w:val="28"/>
          <w:szCs w:val="28"/>
        </w:rPr>
      </w:pPr>
    </w:p>
    <w:tbl>
      <w:tblPr>
        <w:tblW w:w="14474" w:type="dxa"/>
        <w:tblInd w:w="93" w:type="dxa"/>
        <w:tblLook w:val="04A0"/>
      </w:tblPr>
      <w:tblGrid>
        <w:gridCol w:w="14474"/>
      </w:tblGrid>
      <w:tr w:rsidR="006D5CAF" w:rsidRPr="00750C4C" w:rsidTr="003375A3">
        <w:trPr>
          <w:trHeight w:val="284"/>
        </w:trPr>
        <w:tc>
          <w:tcPr>
            <w:tcW w:w="14474" w:type="dxa"/>
            <w:tcBorders>
              <w:top w:val="nil"/>
              <w:left w:val="nil"/>
              <w:bottom w:val="nil"/>
              <w:right w:val="nil"/>
            </w:tcBorders>
            <w:shd w:val="clear" w:color="auto" w:fill="auto"/>
            <w:noWrap/>
            <w:vAlign w:val="bottom"/>
            <w:hideMark/>
          </w:tcPr>
          <w:p w:rsidR="006D5CAF" w:rsidRPr="00750C4C" w:rsidRDefault="006D5CAF" w:rsidP="003375A3">
            <w:pPr>
              <w:jc w:val="right"/>
              <w:rPr>
                <w:sz w:val="26"/>
                <w:szCs w:val="26"/>
              </w:rPr>
            </w:pPr>
            <w:r w:rsidRPr="00750C4C">
              <w:rPr>
                <w:sz w:val="26"/>
                <w:szCs w:val="26"/>
              </w:rPr>
              <w:lastRenderedPageBreak/>
              <w:t>Приложение №5</w:t>
            </w:r>
          </w:p>
          <w:p w:rsidR="006D5CAF" w:rsidRPr="00750C4C" w:rsidRDefault="006D5CAF" w:rsidP="003375A3">
            <w:pPr>
              <w:jc w:val="right"/>
              <w:rPr>
                <w:sz w:val="26"/>
                <w:szCs w:val="26"/>
              </w:rPr>
            </w:pPr>
            <w:r w:rsidRPr="00750C4C">
              <w:rPr>
                <w:sz w:val="26"/>
                <w:szCs w:val="26"/>
              </w:rPr>
              <w:t>к договору №___</w:t>
            </w:r>
          </w:p>
        </w:tc>
      </w:tr>
      <w:tr w:rsidR="006D5CAF" w:rsidRPr="00750C4C" w:rsidTr="003375A3">
        <w:trPr>
          <w:trHeight w:val="284"/>
        </w:trPr>
        <w:tc>
          <w:tcPr>
            <w:tcW w:w="14474" w:type="dxa"/>
            <w:tcBorders>
              <w:top w:val="nil"/>
              <w:left w:val="nil"/>
              <w:bottom w:val="nil"/>
              <w:right w:val="nil"/>
            </w:tcBorders>
            <w:shd w:val="clear" w:color="auto" w:fill="auto"/>
            <w:noWrap/>
            <w:vAlign w:val="bottom"/>
            <w:hideMark/>
          </w:tcPr>
          <w:p w:rsidR="006D5CAF" w:rsidRPr="00750C4C" w:rsidRDefault="006D5CAF" w:rsidP="009F7D79">
            <w:pPr>
              <w:jc w:val="right"/>
              <w:rPr>
                <w:sz w:val="26"/>
                <w:szCs w:val="26"/>
              </w:rPr>
            </w:pPr>
            <w:r w:rsidRPr="00750C4C">
              <w:rPr>
                <w:sz w:val="26"/>
                <w:szCs w:val="26"/>
              </w:rPr>
              <w:t>от "</w:t>
            </w:r>
            <w:r w:rsidR="009F7D79" w:rsidRPr="00750C4C">
              <w:rPr>
                <w:sz w:val="26"/>
                <w:szCs w:val="26"/>
              </w:rPr>
              <w:t>___</w:t>
            </w:r>
            <w:r w:rsidRPr="00750C4C">
              <w:rPr>
                <w:sz w:val="26"/>
                <w:szCs w:val="26"/>
              </w:rPr>
              <w:t>" ________ 201__г.</w:t>
            </w:r>
          </w:p>
        </w:tc>
      </w:tr>
    </w:tbl>
    <w:p w:rsidR="006D5CAF" w:rsidRPr="0050181E" w:rsidRDefault="006D5CAF" w:rsidP="006D5CAF">
      <w:pPr>
        <w:pStyle w:val="a6"/>
        <w:jc w:val="center"/>
        <w:rPr>
          <w:b/>
          <w:szCs w:val="26"/>
        </w:rPr>
      </w:pPr>
      <w:r w:rsidRPr="0050181E">
        <w:rPr>
          <w:b/>
          <w:szCs w:val="26"/>
        </w:rPr>
        <w:t>Акт приемки исполненных обязательств (форма)</w:t>
      </w:r>
    </w:p>
    <w:p w:rsidR="006D5CAF" w:rsidRPr="002A5016" w:rsidRDefault="006D5CAF" w:rsidP="006D5CAF">
      <w:pPr>
        <w:pStyle w:val="a6"/>
        <w:rPr>
          <w:szCs w:val="26"/>
        </w:rPr>
      </w:pPr>
      <w:r w:rsidRPr="002A5016">
        <w:rPr>
          <w:szCs w:val="26"/>
        </w:rPr>
        <w:t>№ _________                                                                                                  «    » __________ 20__ г.</w:t>
      </w:r>
    </w:p>
    <w:p w:rsidR="006D5CAF" w:rsidRPr="002A5016" w:rsidRDefault="006D5CAF" w:rsidP="006D5CAF">
      <w:pPr>
        <w:pStyle w:val="a6"/>
        <w:rPr>
          <w:szCs w:val="26"/>
        </w:rPr>
      </w:pPr>
      <w:r w:rsidRPr="002A5016">
        <w:rPr>
          <w:szCs w:val="26"/>
        </w:rPr>
        <w:t>Заказчик: ___________________________</w:t>
      </w:r>
    </w:p>
    <w:p w:rsidR="006D5CAF" w:rsidRPr="002A5016" w:rsidRDefault="006D5CAF" w:rsidP="006D5CAF">
      <w:pPr>
        <w:pStyle w:val="a6"/>
        <w:rPr>
          <w:szCs w:val="26"/>
        </w:rPr>
      </w:pPr>
      <w:r w:rsidRPr="002A5016">
        <w:rPr>
          <w:szCs w:val="26"/>
        </w:rPr>
        <w:t>Исполнитель: _________________________</w:t>
      </w:r>
    </w:p>
    <w:p w:rsidR="006D5CAF" w:rsidRPr="002A5016" w:rsidRDefault="006D5CAF" w:rsidP="006D5CAF">
      <w:pPr>
        <w:pStyle w:val="a6"/>
        <w:rPr>
          <w:szCs w:val="26"/>
        </w:rPr>
      </w:pPr>
      <w:r w:rsidRPr="002A5016">
        <w:rPr>
          <w:szCs w:val="26"/>
        </w:rPr>
        <w:t>Основание</w:t>
      </w:r>
      <w:proofErr w:type="gramStart"/>
      <w:r w:rsidRPr="002A5016">
        <w:rPr>
          <w:szCs w:val="26"/>
        </w:rPr>
        <w:t xml:space="preserve"> :</w:t>
      </w:r>
      <w:proofErr w:type="gramEnd"/>
      <w:r w:rsidRPr="002A5016">
        <w:rPr>
          <w:szCs w:val="26"/>
        </w:rPr>
        <w:t xml:space="preserve"> __________________________</w:t>
      </w:r>
    </w:p>
    <w:tbl>
      <w:tblPr>
        <w:tblpPr w:leftFromText="180" w:rightFromText="180" w:vertAnchor="text" w:horzAnchor="page" w:tblpX="1321" w:tblpY="149"/>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126"/>
        <w:gridCol w:w="1701"/>
        <w:gridCol w:w="1701"/>
        <w:gridCol w:w="1620"/>
        <w:gridCol w:w="1715"/>
        <w:gridCol w:w="1242"/>
        <w:gridCol w:w="3957"/>
      </w:tblGrid>
      <w:tr w:rsidR="006D5CAF" w:rsidRPr="002A5016" w:rsidTr="003375A3">
        <w:tc>
          <w:tcPr>
            <w:tcW w:w="959" w:type="dxa"/>
            <w:tcBorders>
              <w:top w:val="single" w:sz="4" w:space="0" w:color="auto"/>
              <w:left w:val="single" w:sz="4" w:space="0" w:color="auto"/>
              <w:bottom w:val="single" w:sz="4" w:space="0" w:color="auto"/>
              <w:right w:val="single" w:sz="4" w:space="0" w:color="auto"/>
            </w:tcBorders>
            <w:hideMark/>
          </w:tcPr>
          <w:p w:rsidR="006D5CAF" w:rsidRPr="002A5016" w:rsidRDefault="006D5CAF" w:rsidP="003375A3">
            <w:pPr>
              <w:pStyle w:val="a6"/>
              <w:ind w:firstLine="0"/>
              <w:rPr>
                <w:szCs w:val="26"/>
              </w:rPr>
            </w:pPr>
            <w:r>
              <w:rPr>
                <w:szCs w:val="26"/>
              </w:rPr>
              <w:t xml:space="preserve">№ </w:t>
            </w:r>
            <w:proofErr w:type="spellStart"/>
            <w:proofErr w:type="gramStart"/>
            <w:r>
              <w:rPr>
                <w:szCs w:val="26"/>
              </w:rPr>
              <w:t>п</w:t>
            </w:r>
            <w:proofErr w:type="spellEnd"/>
            <w:proofErr w:type="gramEnd"/>
            <w:r>
              <w:rPr>
                <w:szCs w:val="26"/>
              </w:rPr>
              <w:t>/</w:t>
            </w:r>
            <w:proofErr w:type="spellStart"/>
            <w:r>
              <w:rPr>
                <w:szCs w:val="26"/>
              </w:rPr>
              <w:t>п</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6D5CAF" w:rsidRPr="002A5016" w:rsidRDefault="006D5CAF" w:rsidP="003375A3">
            <w:pPr>
              <w:pStyle w:val="a6"/>
              <w:ind w:firstLine="0"/>
              <w:rPr>
                <w:szCs w:val="26"/>
              </w:rPr>
            </w:pPr>
            <w:r w:rsidRPr="002A5016">
              <w:rPr>
                <w:szCs w:val="26"/>
              </w:rPr>
              <w:t xml:space="preserve">Наименование </w:t>
            </w:r>
            <w:r>
              <w:rPr>
                <w:szCs w:val="26"/>
              </w:rPr>
              <w:t>выполненных работ</w:t>
            </w:r>
          </w:p>
        </w:tc>
        <w:tc>
          <w:tcPr>
            <w:tcW w:w="1701" w:type="dxa"/>
            <w:tcBorders>
              <w:top w:val="single" w:sz="4" w:space="0" w:color="auto"/>
              <w:left w:val="single" w:sz="4" w:space="0" w:color="auto"/>
              <w:bottom w:val="single" w:sz="4" w:space="0" w:color="auto"/>
              <w:right w:val="single" w:sz="4" w:space="0" w:color="auto"/>
            </w:tcBorders>
            <w:hideMark/>
          </w:tcPr>
          <w:p w:rsidR="006D5CAF" w:rsidRPr="002A5016" w:rsidRDefault="006D5CAF" w:rsidP="003375A3">
            <w:pPr>
              <w:pStyle w:val="a6"/>
              <w:ind w:firstLine="0"/>
              <w:rPr>
                <w:szCs w:val="26"/>
              </w:rPr>
            </w:pPr>
            <w:r w:rsidRPr="002A5016">
              <w:rPr>
                <w:szCs w:val="26"/>
              </w:rPr>
              <w:t>Количество</w:t>
            </w:r>
          </w:p>
        </w:tc>
        <w:tc>
          <w:tcPr>
            <w:tcW w:w="1701" w:type="dxa"/>
            <w:tcBorders>
              <w:top w:val="single" w:sz="4" w:space="0" w:color="auto"/>
              <w:left w:val="single" w:sz="4" w:space="0" w:color="auto"/>
              <w:bottom w:val="single" w:sz="4" w:space="0" w:color="auto"/>
              <w:right w:val="single" w:sz="4" w:space="0" w:color="auto"/>
            </w:tcBorders>
            <w:hideMark/>
          </w:tcPr>
          <w:p w:rsidR="006D5CAF" w:rsidRPr="002A5016" w:rsidRDefault="006D5CAF" w:rsidP="003375A3">
            <w:pPr>
              <w:pStyle w:val="a6"/>
              <w:ind w:firstLine="0"/>
              <w:rPr>
                <w:szCs w:val="26"/>
              </w:rPr>
            </w:pPr>
            <w:r w:rsidRPr="002A5016">
              <w:rPr>
                <w:szCs w:val="26"/>
              </w:rPr>
              <w:t>Единица измерения</w:t>
            </w:r>
          </w:p>
        </w:tc>
        <w:tc>
          <w:tcPr>
            <w:tcW w:w="1620" w:type="dxa"/>
            <w:tcBorders>
              <w:top w:val="single" w:sz="4" w:space="0" w:color="auto"/>
              <w:left w:val="single" w:sz="4" w:space="0" w:color="auto"/>
              <w:bottom w:val="single" w:sz="4" w:space="0" w:color="auto"/>
              <w:right w:val="single" w:sz="4" w:space="0" w:color="auto"/>
            </w:tcBorders>
            <w:hideMark/>
          </w:tcPr>
          <w:p w:rsidR="006D5CAF" w:rsidRPr="002A5016" w:rsidRDefault="006D5CAF" w:rsidP="003375A3">
            <w:pPr>
              <w:pStyle w:val="a6"/>
              <w:ind w:firstLine="0"/>
              <w:rPr>
                <w:szCs w:val="26"/>
              </w:rPr>
            </w:pPr>
            <w:r w:rsidRPr="002A5016">
              <w:rPr>
                <w:szCs w:val="26"/>
              </w:rPr>
              <w:t>Стоимость (без учета налогов)</w:t>
            </w:r>
          </w:p>
        </w:tc>
        <w:tc>
          <w:tcPr>
            <w:tcW w:w="1715" w:type="dxa"/>
            <w:tcBorders>
              <w:top w:val="single" w:sz="4" w:space="0" w:color="auto"/>
              <w:left w:val="single" w:sz="4" w:space="0" w:color="auto"/>
              <w:bottom w:val="single" w:sz="4" w:space="0" w:color="auto"/>
              <w:right w:val="single" w:sz="4" w:space="0" w:color="auto"/>
            </w:tcBorders>
            <w:hideMark/>
          </w:tcPr>
          <w:p w:rsidR="006D5CAF" w:rsidRPr="002A5016" w:rsidRDefault="006D5CAF" w:rsidP="003375A3">
            <w:pPr>
              <w:pStyle w:val="a6"/>
              <w:tabs>
                <w:tab w:val="left" w:pos="803"/>
              </w:tabs>
              <w:ind w:right="287" w:firstLine="0"/>
              <w:rPr>
                <w:szCs w:val="26"/>
              </w:rPr>
            </w:pPr>
            <w:r w:rsidRPr="002A5016">
              <w:rPr>
                <w:szCs w:val="26"/>
              </w:rPr>
              <w:t>Стоимость (с учетом налогов)</w:t>
            </w:r>
          </w:p>
        </w:tc>
        <w:tc>
          <w:tcPr>
            <w:tcW w:w="1242" w:type="dxa"/>
            <w:tcBorders>
              <w:top w:val="single" w:sz="4" w:space="0" w:color="auto"/>
              <w:left w:val="single" w:sz="4" w:space="0" w:color="auto"/>
              <w:bottom w:val="single" w:sz="4" w:space="0" w:color="auto"/>
              <w:right w:val="single" w:sz="4" w:space="0" w:color="auto"/>
            </w:tcBorders>
            <w:hideMark/>
          </w:tcPr>
          <w:p w:rsidR="006D5CAF" w:rsidRPr="002A5016" w:rsidRDefault="006D5CAF" w:rsidP="003375A3">
            <w:pPr>
              <w:pStyle w:val="a6"/>
              <w:ind w:firstLine="0"/>
              <w:rPr>
                <w:szCs w:val="26"/>
              </w:rPr>
            </w:pPr>
            <w:r w:rsidRPr="002A5016">
              <w:rPr>
                <w:szCs w:val="26"/>
              </w:rPr>
              <w:t>Наименование валюты</w:t>
            </w:r>
          </w:p>
        </w:tc>
        <w:tc>
          <w:tcPr>
            <w:tcW w:w="3957" w:type="dxa"/>
            <w:tcBorders>
              <w:top w:val="single" w:sz="4" w:space="0" w:color="auto"/>
              <w:left w:val="single" w:sz="4" w:space="0" w:color="auto"/>
              <w:bottom w:val="single" w:sz="4" w:space="0" w:color="auto"/>
              <w:right w:val="single" w:sz="4" w:space="0" w:color="auto"/>
            </w:tcBorders>
            <w:hideMark/>
          </w:tcPr>
          <w:p w:rsidR="006D5CAF" w:rsidRPr="002A5016" w:rsidRDefault="006D5CAF" w:rsidP="003375A3">
            <w:pPr>
              <w:pStyle w:val="a6"/>
              <w:ind w:firstLine="0"/>
              <w:rPr>
                <w:szCs w:val="26"/>
              </w:rPr>
            </w:pPr>
            <w:r w:rsidRPr="002A5016">
              <w:rPr>
                <w:szCs w:val="26"/>
              </w:rPr>
              <w:t>Наименование страны происхождения услуги (или страны регистрации оказываемых услуг)</w:t>
            </w:r>
          </w:p>
        </w:tc>
      </w:tr>
      <w:tr w:rsidR="006D5CAF" w:rsidRPr="002A5016" w:rsidTr="003375A3">
        <w:tc>
          <w:tcPr>
            <w:tcW w:w="959" w:type="dxa"/>
            <w:tcBorders>
              <w:top w:val="single" w:sz="4" w:space="0" w:color="auto"/>
              <w:left w:val="single" w:sz="4" w:space="0" w:color="auto"/>
              <w:bottom w:val="single" w:sz="4" w:space="0" w:color="auto"/>
              <w:right w:val="single" w:sz="4" w:space="0" w:color="auto"/>
            </w:tcBorders>
            <w:hideMark/>
          </w:tcPr>
          <w:p w:rsidR="006D5CAF" w:rsidRPr="002A5016" w:rsidRDefault="006D5CAF" w:rsidP="003375A3">
            <w:pPr>
              <w:pStyle w:val="a6"/>
              <w:tabs>
                <w:tab w:val="left" w:pos="0"/>
              </w:tabs>
              <w:jc w:val="center"/>
              <w:rPr>
                <w:szCs w:val="26"/>
              </w:rPr>
            </w:pPr>
            <w:r>
              <w:rPr>
                <w:szCs w:val="26"/>
              </w:rPr>
              <w:t>№ 1.</w:t>
            </w:r>
          </w:p>
        </w:tc>
        <w:tc>
          <w:tcPr>
            <w:tcW w:w="2126" w:type="dxa"/>
            <w:tcBorders>
              <w:top w:val="single" w:sz="4" w:space="0" w:color="auto"/>
              <w:left w:val="single" w:sz="4" w:space="0" w:color="auto"/>
              <w:bottom w:val="single" w:sz="4" w:space="0" w:color="auto"/>
              <w:right w:val="single" w:sz="4" w:space="0" w:color="auto"/>
            </w:tcBorders>
            <w:hideMark/>
          </w:tcPr>
          <w:p w:rsidR="006D5CAF" w:rsidRDefault="006D5CAF" w:rsidP="003375A3">
            <w:pPr>
              <w:pStyle w:val="a6"/>
              <w:rPr>
                <w:szCs w:val="26"/>
              </w:rPr>
            </w:pPr>
          </w:p>
          <w:p w:rsidR="006D5CAF" w:rsidRPr="002A5016" w:rsidRDefault="006D5CAF" w:rsidP="003375A3">
            <w:pPr>
              <w:pStyle w:val="a6"/>
              <w:ind w:firstLine="0"/>
              <w:jc w:val="center"/>
              <w:rPr>
                <w:szCs w:val="26"/>
              </w:rPr>
            </w:pPr>
            <w:r w:rsidRPr="002A5016">
              <w:rPr>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6D5CAF" w:rsidRDefault="006D5CAF" w:rsidP="003375A3">
            <w:pPr>
              <w:pStyle w:val="a6"/>
              <w:jc w:val="center"/>
              <w:rPr>
                <w:szCs w:val="26"/>
              </w:rPr>
            </w:pPr>
          </w:p>
          <w:p w:rsidR="006D5CAF" w:rsidRPr="002A5016" w:rsidRDefault="006D5CAF" w:rsidP="003375A3">
            <w:pPr>
              <w:pStyle w:val="a6"/>
              <w:ind w:firstLine="0"/>
              <w:jc w:val="center"/>
              <w:rPr>
                <w:szCs w:val="26"/>
              </w:rPr>
            </w:pPr>
            <w:r w:rsidRPr="002A5016">
              <w:rPr>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6D5CAF" w:rsidRDefault="006D5CAF" w:rsidP="003375A3">
            <w:pPr>
              <w:pStyle w:val="a6"/>
              <w:jc w:val="center"/>
              <w:rPr>
                <w:szCs w:val="26"/>
              </w:rPr>
            </w:pPr>
          </w:p>
          <w:p w:rsidR="006D5CAF" w:rsidRPr="002A5016" w:rsidRDefault="006D5CAF" w:rsidP="003375A3">
            <w:pPr>
              <w:pStyle w:val="a6"/>
              <w:ind w:firstLine="0"/>
              <w:jc w:val="center"/>
              <w:rPr>
                <w:szCs w:val="26"/>
              </w:rPr>
            </w:pPr>
            <w:r w:rsidRPr="002A5016">
              <w:rPr>
                <w:szCs w:val="26"/>
              </w:rPr>
              <w:t>4.</w:t>
            </w:r>
          </w:p>
        </w:tc>
        <w:tc>
          <w:tcPr>
            <w:tcW w:w="1620" w:type="dxa"/>
            <w:tcBorders>
              <w:top w:val="single" w:sz="4" w:space="0" w:color="auto"/>
              <w:left w:val="single" w:sz="4" w:space="0" w:color="auto"/>
              <w:bottom w:val="single" w:sz="4" w:space="0" w:color="auto"/>
              <w:right w:val="single" w:sz="4" w:space="0" w:color="auto"/>
            </w:tcBorders>
            <w:hideMark/>
          </w:tcPr>
          <w:p w:rsidR="006D5CAF" w:rsidRDefault="006D5CAF" w:rsidP="003375A3">
            <w:pPr>
              <w:pStyle w:val="a6"/>
              <w:jc w:val="center"/>
              <w:rPr>
                <w:szCs w:val="26"/>
              </w:rPr>
            </w:pPr>
          </w:p>
          <w:p w:rsidR="006D5CAF" w:rsidRPr="002A5016" w:rsidRDefault="006D5CAF" w:rsidP="003375A3">
            <w:pPr>
              <w:pStyle w:val="a6"/>
              <w:ind w:firstLine="0"/>
              <w:jc w:val="center"/>
              <w:rPr>
                <w:szCs w:val="26"/>
              </w:rPr>
            </w:pPr>
            <w:r w:rsidRPr="002A5016">
              <w:rPr>
                <w:szCs w:val="26"/>
              </w:rPr>
              <w:t>5.</w:t>
            </w:r>
          </w:p>
        </w:tc>
        <w:tc>
          <w:tcPr>
            <w:tcW w:w="1715" w:type="dxa"/>
            <w:tcBorders>
              <w:top w:val="single" w:sz="4" w:space="0" w:color="auto"/>
              <w:left w:val="single" w:sz="4" w:space="0" w:color="auto"/>
              <w:bottom w:val="single" w:sz="4" w:space="0" w:color="auto"/>
              <w:right w:val="single" w:sz="4" w:space="0" w:color="auto"/>
            </w:tcBorders>
            <w:hideMark/>
          </w:tcPr>
          <w:p w:rsidR="006D5CAF" w:rsidRDefault="006D5CAF" w:rsidP="003375A3">
            <w:pPr>
              <w:pStyle w:val="a6"/>
              <w:jc w:val="center"/>
              <w:rPr>
                <w:szCs w:val="26"/>
              </w:rPr>
            </w:pPr>
          </w:p>
          <w:p w:rsidR="006D5CAF" w:rsidRPr="002A5016" w:rsidRDefault="006D5CAF" w:rsidP="003375A3">
            <w:pPr>
              <w:pStyle w:val="a6"/>
              <w:ind w:firstLine="0"/>
              <w:jc w:val="center"/>
              <w:rPr>
                <w:szCs w:val="26"/>
              </w:rPr>
            </w:pPr>
            <w:r w:rsidRPr="002A5016">
              <w:rPr>
                <w:szCs w:val="26"/>
              </w:rPr>
              <w:t>6.</w:t>
            </w:r>
          </w:p>
        </w:tc>
        <w:tc>
          <w:tcPr>
            <w:tcW w:w="1242" w:type="dxa"/>
            <w:tcBorders>
              <w:top w:val="single" w:sz="4" w:space="0" w:color="auto"/>
              <w:left w:val="single" w:sz="4" w:space="0" w:color="auto"/>
              <w:bottom w:val="single" w:sz="4" w:space="0" w:color="auto"/>
              <w:right w:val="single" w:sz="4" w:space="0" w:color="auto"/>
            </w:tcBorders>
            <w:hideMark/>
          </w:tcPr>
          <w:p w:rsidR="006D5CAF" w:rsidRDefault="006D5CAF" w:rsidP="003375A3">
            <w:pPr>
              <w:pStyle w:val="a6"/>
              <w:jc w:val="center"/>
              <w:rPr>
                <w:szCs w:val="26"/>
              </w:rPr>
            </w:pPr>
          </w:p>
          <w:p w:rsidR="006D5CAF" w:rsidRPr="002A5016" w:rsidRDefault="006D5CAF" w:rsidP="003375A3">
            <w:pPr>
              <w:pStyle w:val="a6"/>
              <w:ind w:firstLine="0"/>
              <w:jc w:val="center"/>
              <w:rPr>
                <w:szCs w:val="26"/>
              </w:rPr>
            </w:pPr>
            <w:r>
              <w:rPr>
                <w:szCs w:val="26"/>
              </w:rPr>
              <w:t>7.</w:t>
            </w:r>
          </w:p>
        </w:tc>
        <w:tc>
          <w:tcPr>
            <w:tcW w:w="3957" w:type="dxa"/>
            <w:tcBorders>
              <w:top w:val="single" w:sz="4" w:space="0" w:color="auto"/>
              <w:left w:val="single" w:sz="4" w:space="0" w:color="auto"/>
              <w:bottom w:val="single" w:sz="4" w:space="0" w:color="auto"/>
              <w:right w:val="single" w:sz="4" w:space="0" w:color="auto"/>
            </w:tcBorders>
            <w:hideMark/>
          </w:tcPr>
          <w:p w:rsidR="006D5CAF" w:rsidRDefault="006D5CAF" w:rsidP="003375A3">
            <w:pPr>
              <w:pStyle w:val="a6"/>
              <w:jc w:val="center"/>
              <w:rPr>
                <w:szCs w:val="26"/>
              </w:rPr>
            </w:pPr>
          </w:p>
          <w:p w:rsidR="006D5CAF" w:rsidRPr="002A5016" w:rsidRDefault="006D5CAF" w:rsidP="003375A3">
            <w:pPr>
              <w:pStyle w:val="a6"/>
              <w:jc w:val="center"/>
              <w:rPr>
                <w:szCs w:val="26"/>
              </w:rPr>
            </w:pPr>
            <w:r w:rsidRPr="002A5016">
              <w:rPr>
                <w:szCs w:val="26"/>
              </w:rPr>
              <w:t>8.</w:t>
            </w:r>
          </w:p>
        </w:tc>
      </w:tr>
      <w:tr w:rsidR="006D5CAF" w:rsidRPr="002A5016" w:rsidTr="003375A3">
        <w:tc>
          <w:tcPr>
            <w:tcW w:w="959" w:type="dxa"/>
            <w:tcBorders>
              <w:top w:val="single" w:sz="4" w:space="0" w:color="auto"/>
              <w:left w:val="single" w:sz="4" w:space="0" w:color="auto"/>
              <w:bottom w:val="single" w:sz="4" w:space="0" w:color="auto"/>
              <w:right w:val="single" w:sz="4" w:space="0" w:color="auto"/>
            </w:tcBorders>
          </w:tcPr>
          <w:p w:rsidR="006D5CAF" w:rsidRPr="002A5016" w:rsidRDefault="006D5CAF" w:rsidP="003375A3">
            <w:pPr>
              <w:pStyle w:val="a6"/>
              <w:rPr>
                <w:szCs w:val="26"/>
              </w:rPr>
            </w:pPr>
          </w:p>
        </w:tc>
        <w:tc>
          <w:tcPr>
            <w:tcW w:w="2126" w:type="dxa"/>
            <w:tcBorders>
              <w:top w:val="single" w:sz="4" w:space="0" w:color="auto"/>
              <w:left w:val="single" w:sz="4" w:space="0" w:color="auto"/>
              <w:bottom w:val="single" w:sz="4" w:space="0" w:color="auto"/>
              <w:right w:val="single" w:sz="4" w:space="0" w:color="auto"/>
            </w:tcBorders>
          </w:tcPr>
          <w:p w:rsidR="006D5CAF" w:rsidRPr="002A5016" w:rsidRDefault="006D5CAF" w:rsidP="003375A3">
            <w:pPr>
              <w:pStyle w:val="a6"/>
              <w:rPr>
                <w:szCs w:val="26"/>
              </w:rPr>
            </w:pPr>
          </w:p>
        </w:tc>
        <w:tc>
          <w:tcPr>
            <w:tcW w:w="1701" w:type="dxa"/>
            <w:tcBorders>
              <w:top w:val="single" w:sz="4" w:space="0" w:color="auto"/>
              <w:left w:val="single" w:sz="4" w:space="0" w:color="auto"/>
              <w:bottom w:val="single" w:sz="4" w:space="0" w:color="auto"/>
              <w:right w:val="single" w:sz="4" w:space="0" w:color="auto"/>
            </w:tcBorders>
          </w:tcPr>
          <w:p w:rsidR="006D5CAF" w:rsidRPr="002A5016" w:rsidRDefault="006D5CAF" w:rsidP="003375A3">
            <w:pPr>
              <w:pStyle w:val="a6"/>
              <w:rPr>
                <w:szCs w:val="26"/>
              </w:rPr>
            </w:pPr>
          </w:p>
        </w:tc>
        <w:tc>
          <w:tcPr>
            <w:tcW w:w="1701" w:type="dxa"/>
            <w:tcBorders>
              <w:top w:val="single" w:sz="4" w:space="0" w:color="auto"/>
              <w:left w:val="single" w:sz="4" w:space="0" w:color="auto"/>
              <w:bottom w:val="single" w:sz="4" w:space="0" w:color="auto"/>
              <w:right w:val="single" w:sz="4" w:space="0" w:color="auto"/>
            </w:tcBorders>
          </w:tcPr>
          <w:p w:rsidR="006D5CAF" w:rsidRPr="002A5016" w:rsidRDefault="006D5CAF" w:rsidP="003375A3">
            <w:pPr>
              <w:pStyle w:val="a6"/>
              <w:rPr>
                <w:szCs w:val="26"/>
              </w:rPr>
            </w:pPr>
          </w:p>
        </w:tc>
        <w:tc>
          <w:tcPr>
            <w:tcW w:w="1620" w:type="dxa"/>
            <w:tcBorders>
              <w:top w:val="single" w:sz="4" w:space="0" w:color="auto"/>
              <w:left w:val="single" w:sz="4" w:space="0" w:color="auto"/>
              <w:bottom w:val="single" w:sz="4" w:space="0" w:color="auto"/>
              <w:right w:val="single" w:sz="4" w:space="0" w:color="auto"/>
            </w:tcBorders>
          </w:tcPr>
          <w:p w:rsidR="006D5CAF" w:rsidRPr="002A5016" w:rsidRDefault="006D5CAF" w:rsidP="003375A3">
            <w:pPr>
              <w:pStyle w:val="a6"/>
              <w:rPr>
                <w:szCs w:val="26"/>
              </w:rPr>
            </w:pPr>
          </w:p>
        </w:tc>
        <w:tc>
          <w:tcPr>
            <w:tcW w:w="1715" w:type="dxa"/>
            <w:tcBorders>
              <w:top w:val="single" w:sz="4" w:space="0" w:color="auto"/>
              <w:left w:val="single" w:sz="4" w:space="0" w:color="auto"/>
              <w:bottom w:val="single" w:sz="4" w:space="0" w:color="auto"/>
              <w:right w:val="single" w:sz="4" w:space="0" w:color="auto"/>
            </w:tcBorders>
          </w:tcPr>
          <w:p w:rsidR="006D5CAF" w:rsidRPr="002A5016" w:rsidRDefault="006D5CAF" w:rsidP="003375A3">
            <w:pPr>
              <w:pStyle w:val="a6"/>
              <w:rPr>
                <w:szCs w:val="26"/>
              </w:rPr>
            </w:pPr>
          </w:p>
        </w:tc>
        <w:tc>
          <w:tcPr>
            <w:tcW w:w="1242" w:type="dxa"/>
            <w:tcBorders>
              <w:top w:val="single" w:sz="4" w:space="0" w:color="auto"/>
              <w:left w:val="single" w:sz="4" w:space="0" w:color="auto"/>
              <w:bottom w:val="single" w:sz="4" w:space="0" w:color="auto"/>
              <w:right w:val="single" w:sz="4" w:space="0" w:color="auto"/>
            </w:tcBorders>
          </w:tcPr>
          <w:p w:rsidR="006D5CAF" w:rsidRPr="002A5016" w:rsidRDefault="006D5CAF" w:rsidP="003375A3">
            <w:pPr>
              <w:pStyle w:val="a6"/>
              <w:rPr>
                <w:szCs w:val="26"/>
              </w:rPr>
            </w:pPr>
          </w:p>
        </w:tc>
        <w:tc>
          <w:tcPr>
            <w:tcW w:w="3957" w:type="dxa"/>
            <w:tcBorders>
              <w:top w:val="single" w:sz="4" w:space="0" w:color="auto"/>
              <w:left w:val="single" w:sz="4" w:space="0" w:color="auto"/>
              <w:bottom w:val="single" w:sz="4" w:space="0" w:color="auto"/>
              <w:right w:val="single" w:sz="4" w:space="0" w:color="auto"/>
            </w:tcBorders>
          </w:tcPr>
          <w:p w:rsidR="006D5CAF" w:rsidRPr="002A5016" w:rsidRDefault="006D5CAF" w:rsidP="003375A3">
            <w:pPr>
              <w:pStyle w:val="a6"/>
              <w:rPr>
                <w:szCs w:val="26"/>
              </w:rPr>
            </w:pPr>
          </w:p>
        </w:tc>
      </w:tr>
      <w:tr w:rsidR="006D5CAF" w:rsidRPr="002A5016" w:rsidTr="003375A3">
        <w:tc>
          <w:tcPr>
            <w:tcW w:w="959" w:type="dxa"/>
            <w:tcBorders>
              <w:top w:val="single" w:sz="4" w:space="0" w:color="auto"/>
              <w:left w:val="single" w:sz="4" w:space="0" w:color="auto"/>
              <w:bottom w:val="single" w:sz="4" w:space="0" w:color="auto"/>
              <w:right w:val="single" w:sz="4" w:space="0" w:color="auto"/>
            </w:tcBorders>
          </w:tcPr>
          <w:p w:rsidR="006D5CAF" w:rsidRPr="002A5016" w:rsidRDefault="006D5CAF" w:rsidP="003375A3">
            <w:pPr>
              <w:pStyle w:val="a6"/>
              <w:rPr>
                <w:szCs w:val="26"/>
              </w:rPr>
            </w:pPr>
          </w:p>
        </w:tc>
        <w:tc>
          <w:tcPr>
            <w:tcW w:w="2126" w:type="dxa"/>
            <w:tcBorders>
              <w:top w:val="single" w:sz="4" w:space="0" w:color="auto"/>
              <w:left w:val="single" w:sz="4" w:space="0" w:color="auto"/>
              <w:bottom w:val="single" w:sz="4" w:space="0" w:color="auto"/>
              <w:right w:val="single" w:sz="4" w:space="0" w:color="auto"/>
            </w:tcBorders>
          </w:tcPr>
          <w:p w:rsidR="006D5CAF" w:rsidRPr="002A5016" w:rsidRDefault="006D5CAF" w:rsidP="003375A3">
            <w:pPr>
              <w:pStyle w:val="a6"/>
              <w:rPr>
                <w:szCs w:val="26"/>
              </w:rPr>
            </w:pPr>
          </w:p>
        </w:tc>
        <w:tc>
          <w:tcPr>
            <w:tcW w:w="1701" w:type="dxa"/>
            <w:tcBorders>
              <w:top w:val="single" w:sz="4" w:space="0" w:color="auto"/>
              <w:left w:val="single" w:sz="4" w:space="0" w:color="auto"/>
              <w:bottom w:val="single" w:sz="4" w:space="0" w:color="auto"/>
              <w:right w:val="single" w:sz="4" w:space="0" w:color="auto"/>
            </w:tcBorders>
          </w:tcPr>
          <w:p w:rsidR="006D5CAF" w:rsidRPr="002A5016" w:rsidRDefault="006D5CAF" w:rsidP="003375A3">
            <w:pPr>
              <w:pStyle w:val="a6"/>
              <w:rPr>
                <w:szCs w:val="26"/>
              </w:rPr>
            </w:pPr>
          </w:p>
        </w:tc>
        <w:tc>
          <w:tcPr>
            <w:tcW w:w="1701" w:type="dxa"/>
            <w:tcBorders>
              <w:top w:val="single" w:sz="4" w:space="0" w:color="auto"/>
              <w:left w:val="single" w:sz="4" w:space="0" w:color="auto"/>
              <w:bottom w:val="single" w:sz="4" w:space="0" w:color="auto"/>
              <w:right w:val="single" w:sz="4" w:space="0" w:color="auto"/>
            </w:tcBorders>
          </w:tcPr>
          <w:p w:rsidR="006D5CAF" w:rsidRPr="002A5016" w:rsidRDefault="006D5CAF" w:rsidP="003375A3">
            <w:pPr>
              <w:pStyle w:val="a6"/>
              <w:rPr>
                <w:szCs w:val="26"/>
              </w:rPr>
            </w:pPr>
          </w:p>
        </w:tc>
        <w:tc>
          <w:tcPr>
            <w:tcW w:w="1620" w:type="dxa"/>
            <w:tcBorders>
              <w:top w:val="single" w:sz="4" w:space="0" w:color="auto"/>
              <w:left w:val="single" w:sz="4" w:space="0" w:color="auto"/>
              <w:bottom w:val="single" w:sz="4" w:space="0" w:color="auto"/>
              <w:right w:val="single" w:sz="4" w:space="0" w:color="auto"/>
            </w:tcBorders>
          </w:tcPr>
          <w:p w:rsidR="006D5CAF" w:rsidRPr="002A5016" w:rsidRDefault="006D5CAF" w:rsidP="003375A3">
            <w:pPr>
              <w:pStyle w:val="a6"/>
              <w:rPr>
                <w:szCs w:val="26"/>
              </w:rPr>
            </w:pPr>
          </w:p>
        </w:tc>
        <w:tc>
          <w:tcPr>
            <w:tcW w:w="1715" w:type="dxa"/>
            <w:tcBorders>
              <w:top w:val="single" w:sz="4" w:space="0" w:color="auto"/>
              <w:left w:val="single" w:sz="4" w:space="0" w:color="auto"/>
              <w:bottom w:val="single" w:sz="4" w:space="0" w:color="auto"/>
              <w:right w:val="single" w:sz="4" w:space="0" w:color="auto"/>
            </w:tcBorders>
          </w:tcPr>
          <w:p w:rsidR="006D5CAF" w:rsidRPr="002A5016" w:rsidRDefault="006D5CAF" w:rsidP="003375A3">
            <w:pPr>
              <w:pStyle w:val="a6"/>
              <w:rPr>
                <w:szCs w:val="26"/>
              </w:rPr>
            </w:pPr>
          </w:p>
        </w:tc>
        <w:tc>
          <w:tcPr>
            <w:tcW w:w="1242" w:type="dxa"/>
            <w:tcBorders>
              <w:top w:val="single" w:sz="4" w:space="0" w:color="auto"/>
              <w:left w:val="single" w:sz="4" w:space="0" w:color="auto"/>
              <w:bottom w:val="single" w:sz="4" w:space="0" w:color="auto"/>
              <w:right w:val="single" w:sz="4" w:space="0" w:color="auto"/>
            </w:tcBorders>
          </w:tcPr>
          <w:p w:rsidR="006D5CAF" w:rsidRPr="002A5016" w:rsidRDefault="006D5CAF" w:rsidP="003375A3">
            <w:pPr>
              <w:pStyle w:val="a6"/>
              <w:rPr>
                <w:szCs w:val="26"/>
              </w:rPr>
            </w:pPr>
          </w:p>
        </w:tc>
        <w:tc>
          <w:tcPr>
            <w:tcW w:w="3957" w:type="dxa"/>
            <w:tcBorders>
              <w:top w:val="single" w:sz="4" w:space="0" w:color="auto"/>
              <w:left w:val="single" w:sz="4" w:space="0" w:color="auto"/>
              <w:bottom w:val="single" w:sz="4" w:space="0" w:color="auto"/>
              <w:right w:val="single" w:sz="4" w:space="0" w:color="auto"/>
            </w:tcBorders>
          </w:tcPr>
          <w:p w:rsidR="006D5CAF" w:rsidRPr="002A5016" w:rsidRDefault="006D5CAF" w:rsidP="003375A3">
            <w:pPr>
              <w:pStyle w:val="a6"/>
              <w:rPr>
                <w:szCs w:val="26"/>
              </w:rPr>
            </w:pPr>
          </w:p>
        </w:tc>
      </w:tr>
    </w:tbl>
    <w:p w:rsidR="006D5CAF" w:rsidRDefault="006D5CAF" w:rsidP="006D5CAF">
      <w:pPr>
        <w:jc w:val="both"/>
        <w:rPr>
          <w:color w:val="000000"/>
          <w:sz w:val="26"/>
          <w:szCs w:val="26"/>
        </w:rPr>
      </w:pPr>
    </w:p>
    <w:p w:rsidR="006D5CAF" w:rsidRPr="004A2116" w:rsidRDefault="006D5CAF" w:rsidP="006D5CAF">
      <w:pPr>
        <w:jc w:val="both"/>
        <w:rPr>
          <w:color w:val="000000"/>
          <w:sz w:val="26"/>
          <w:szCs w:val="26"/>
        </w:rPr>
      </w:pPr>
      <w:r w:rsidRPr="004A2116">
        <w:rPr>
          <w:color w:val="000000"/>
          <w:sz w:val="26"/>
          <w:szCs w:val="26"/>
        </w:rPr>
        <w:t>Обязательства исполнены в объеме, указанном в настоящем Акте.  Стороны не имеют взаимных претензий в части исполненных обязательств.</w:t>
      </w:r>
    </w:p>
    <w:p w:rsidR="006D5CAF" w:rsidRPr="004A2116" w:rsidRDefault="006D5CAF" w:rsidP="006D5CAF">
      <w:pPr>
        <w:jc w:val="both"/>
        <w:rPr>
          <w:color w:val="000000"/>
          <w:sz w:val="26"/>
          <w:szCs w:val="26"/>
        </w:rPr>
      </w:pPr>
      <w:r w:rsidRPr="004A2116">
        <w:rPr>
          <w:color w:val="000000"/>
          <w:sz w:val="26"/>
          <w:szCs w:val="26"/>
        </w:rPr>
        <w:t xml:space="preserve">Обязательства исполнены на сумму ________. </w:t>
      </w:r>
    </w:p>
    <w:p w:rsidR="006D5CAF" w:rsidRPr="004A2116" w:rsidRDefault="006D5CAF" w:rsidP="006D5CAF">
      <w:pPr>
        <w:jc w:val="both"/>
        <w:rPr>
          <w:color w:val="000000"/>
          <w:sz w:val="26"/>
          <w:szCs w:val="26"/>
        </w:rPr>
      </w:pPr>
      <w:r w:rsidRPr="004A2116">
        <w:rPr>
          <w:color w:val="000000"/>
          <w:sz w:val="26"/>
          <w:szCs w:val="26"/>
        </w:rPr>
        <w:t>Дата последнего платежа _________.</w:t>
      </w:r>
    </w:p>
    <w:p w:rsidR="006D5CAF" w:rsidRPr="004A2116" w:rsidRDefault="006D5CAF" w:rsidP="006D5CAF">
      <w:pPr>
        <w:pStyle w:val="a6"/>
        <w:rPr>
          <w:szCs w:val="26"/>
        </w:rPr>
      </w:pPr>
      <w:r w:rsidRPr="004A2116">
        <w:rPr>
          <w:szCs w:val="26"/>
        </w:rPr>
        <w:t>Исполнитель:_____________                                Заказчик: ______________</w:t>
      </w:r>
    </w:p>
    <w:p w:rsidR="006D5CAF" w:rsidRPr="004A2116" w:rsidRDefault="006D5CAF" w:rsidP="006D5CAF">
      <w:pPr>
        <w:rPr>
          <w:sz w:val="26"/>
          <w:szCs w:val="26"/>
        </w:rPr>
      </w:pPr>
    </w:p>
    <w:p w:rsidR="006D5CAF" w:rsidRPr="00750C4C" w:rsidRDefault="006D5CAF" w:rsidP="006D5CAF">
      <w:pPr>
        <w:pStyle w:val="afd"/>
        <w:widowControl w:val="0"/>
        <w:jc w:val="center"/>
        <w:rPr>
          <w:b/>
          <w:sz w:val="26"/>
          <w:szCs w:val="26"/>
        </w:rPr>
      </w:pPr>
      <w:r w:rsidRPr="00750C4C">
        <w:rPr>
          <w:b/>
          <w:sz w:val="26"/>
          <w:szCs w:val="26"/>
        </w:rPr>
        <w:t>Форма согласована:</w:t>
      </w:r>
    </w:p>
    <w:p w:rsidR="006D5CAF" w:rsidRPr="00750C4C" w:rsidRDefault="006D5CAF" w:rsidP="006D5CAF">
      <w:pPr>
        <w:jc w:val="center"/>
        <w:rPr>
          <w:sz w:val="26"/>
          <w:szCs w:val="26"/>
        </w:rPr>
      </w:pPr>
    </w:p>
    <w:tbl>
      <w:tblPr>
        <w:tblW w:w="11561" w:type="dxa"/>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2059"/>
        <w:gridCol w:w="142"/>
        <w:gridCol w:w="2981"/>
        <w:gridCol w:w="1699"/>
      </w:tblGrid>
      <w:tr w:rsidR="006D5CAF" w:rsidRPr="00750C4C" w:rsidTr="003375A3">
        <w:tc>
          <w:tcPr>
            <w:tcW w:w="4680" w:type="dxa"/>
            <w:tcBorders>
              <w:top w:val="nil"/>
              <w:left w:val="nil"/>
              <w:bottom w:val="nil"/>
              <w:right w:val="nil"/>
            </w:tcBorders>
          </w:tcPr>
          <w:p w:rsidR="006D5CAF" w:rsidRPr="00750C4C" w:rsidRDefault="006D5CAF" w:rsidP="003375A3">
            <w:pPr>
              <w:pStyle w:val="afd"/>
              <w:ind w:right="-341"/>
              <w:rPr>
                <w:b/>
                <w:sz w:val="26"/>
                <w:szCs w:val="26"/>
              </w:rPr>
            </w:pPr>
            <w:r w:rsidRPr="00750C4C">
              <w:rPr>
                <w:b/>
                <w:sz w:val="26"/>
                <w:szCs w:val="26"/>
              </w:rPr>
              <w:t>от Заказчика</w:t>
            </w:r>
          </w:p>
        </w:tc>
        <w:tc>
          <w:tcPr>
            <w:tcW w:w="2201" w:type="dxa"/>
            <w:gridSpan w:val="2"/>
            <w:tcBorders>
              <w:top w:val="nil"/>
              <w:left w:val="nil"/>
              <w:bottom w:val="nil"/>
              <w:right w:val="nil"/>
            </w:tcBorders>
          </w:tcPr>
          <w:p w:rsidR="006D5CAF" w:rsidRPr="00750C4C" w:rsidRDefault="006D5CAF" w:rsidP="003375A3">
            <w:pPr>
              <w:pStyle w:val="afd"/>
              <w:ind w:right="-341"/>
              <w:jc w:val="center"/>
              <w:rPr>
                <w:sz w:val="26"/>
                <w:szCs w:val="26"/>
              </w:rPr>
            </w:pPr>
          </w:p>
        </w:tc>
        <w:tc>
          <w:tcPr>
            <w:tcW w:w="4680" w:type="dxa"/>
            <w:gridSpan w:val="2"/>
            <w:tcBorders>
              <w:top w:val="nil"/>
              <w:left w:val="nil"/>
              <w:bottom w:val="nil"/>
              <w:right w:val="nil"/>
            </w:tcBorders>
          </w:tcPr>
          <w:p w:rsidR="006D5CAF" w:rsidRPr="00750C4C" w:rsidRDefault="006D5CAF" w:rsidP="003375A3">
            <w:pPr>
              <w:pStyle w:val="afd"/>
              <w:ind w:right="-341"/>
              <w:rPr>
                <w:b/>
                <w:sz w:val="26"/>
                <w:szCs w:val="26"/>
              </w:rPr>
            </w:pPr>
            <w:r w:rsidRPr="00750C4C">
              <w:rPr>
                <w:b/>
                <w:sz w:val="26"/>
                <w:szCs w:val="26"/>
              </w:rPr>
              <w:t>от Исполнителя</w:t>
            </w:r>
          </w:p>
        </w:tc>
      </w:tr>
      <w:tr w:rsidR="006D5CAF" w:rsidRPr="00750C4C" w:rsidTr="003375A3">
        <w:trPr>
          <w:gridAfter w:val="1"/>
          <w:wAfter w:w="1699" w:type="dxa"/>
        </w:trPr>
        <w:tc>
          <w:tcPr>
            <w:tcW w:w="4680" w:type="dxa"/>
            <w:tcBorders>
              <w:top w:val="nil"/>
              <w:left w:val="nil"/>
              <w:bottom w:val="nil"/>
              <w:right w:val="nil"/>
            </w:tcBorders>
          </w:tcPr>
          <w:p w:rsidR="006D5CAF" w:rsidRPr="00750C4C" w:rsidRDefault="006D5CAF" w:rsidP="003375A3">
            <w:pPr>
              <w:pStyle w:val="afd"/>
              <w:ind w:right="-183"/>
              <w:rPr>
                <w:sz w:val="26"/>
                <w:szCs w:val="26"/>
              </w:rPr>
            </w:pPr>
          </w:p>
          <w:p w:rsidR="006D5CAF" w:rsidRPr="00750C4C" w:rsidRDefault="006D5CAF" w:rsidP="003375A3">
            <w:pPr>
              <w:pStyle w:val="afd"/>
              <w:ind w:right="-183"/>
              <w:rPr>
                <w:sz w:val="26"/>
                <w:szCs w:val="26"/>
              </w:rPr>
            </w:pPr>
            <w:r w:rsidRPr="00750C4C">
              <w:rPr>
                <w:sz w:val="26"/>
                <w:szCs w:val="26"/>
              </w:rPr>
              <w:t xml:space="preserve">_____________________  </w:t>
            </w:r>
          </w:p>
          <w:p w:rsidR="006D5CAF" w:rsidRPr="00750C4C" w:rsidRDefault="006D5CAF" w:rsidP="003375A3">
            <w:pPr>
              <w:pStyle w:val="afd"/>
              <w:ind w:right="-341"/>
              <w:rPr>
                <w:sz w:val="26"/>
                <w:szCs w:val="26"/>
              </w:rPr>
            </w:pPr>
            <w:r w:rsidRPr="00750C4C">
              <w:rPr>
                <w:sz w:val="26"/>
                <w:szCs w:val="26"/>
              </w:rPr>
              <w:t>м.п.</w:t>
            </w:r>
          </w:p>
        </w:tc>
        <w:tc>
          <w:tcPr>
            <w:tcW w:w="2059" w:type="dxa"/>
            <w:tcBorders>
              <w:top w:val="nil"/>
              <w:left w:val="nil"/>
              <w:bottom w:val="nil"/>
              <w:right w:val="nil"/>
            </w:tcBorders>
          </w:tcPr>
          <w:p w:rsidR="006D5CAF" w:rsidRPr="00750C4C" w:rsidRDefault="006D5CAF" w:rsidP="003375A3">
            <w:pPr>
              <w:pStyle w:val="afd"/>
              <w:ind w:right="-341"/>
              <w:jc w:val="center"/>
              <w:rPr>
                <w:sz w:val="26"/>
                <w:szCs w:val="26"/>
              </w:rPr>
            </w:pPr>
          </w:p>
        </w:tc>
        <w:tc>
          <w:tcPr>
            <w:tcW w:w="3123" w:type="dxa"/>
            <w:gridSpan w:val="2"/>
            <w:tcBorders>
              <w:top w:val="nil"/>
              <w:left w:val="nil"/>
              <w:bottom w:val="nil"/>
              <w:right w:val="nil"/>
            </w:tcBorders>
          </w:tcPr>
          <w:p w:rsidR="006D5CAF" w:rsidRPr="00750C4C" w:rsidRDefault="006D5CAF" w:rsidP="003375A3">
            <w:pPr>
              <w:pStyle w:val="afd"/>
              <w:ind w:right="-341"/>
              <w:rPr>
                <w:bCs/>
                <w:sz w:val="26"/>
                <w:szCs w:val="26"/>
              </w:rPr>
            </w:pPr>
          </w:p>
          <w:p w:rsidR="006D5CAF" w:rsidRPr="00750C4C" w:rsidRDefault="006D5CAF" w:rsidP="003375A3">
            <w:pPr>
              <w:pStyle w:val="afd"/>
              <w:ind w:right="-341"/>
              <w:rPr>
                <w:sz w:val="26"/>
                <w:szCs w:val="26"/>
              </w:rPr>
            </w:pPr>
            <w:r w:rsidRPr="00750C4C">
              <w:rPr>
                <w:sz w:val="26"/>
                <w:szCs w:val="26"/>
              </w:rPr>
              <w:t xml:space="preserve">___________________ </w:t>
            </w:r>
          </w:p>
          <w:p w:rsidR="006D5CAF" w:rsidRPr="00750C4C" w:rsidRDefault="006D5CAF" w:rsidP="003375A3">
            <w:pPr>
              <w:pStyle w:val="afd"/>
              <w:ind w:right="-341"/>
              <w:rPr>
                <w:sz w:val="26"/>
                <w:szCs w:val="26"/>
              </w:rPr>
            </w:pPr>
            <w:r w:rsidRPr="00750C4C">
              <w:rPr>
                <w:sz w:val="26"/>
                <w:szCs w:val="26"/>
              </w:rPr>
              <w:t>м.п.</w:t>
            </w:r>
          </w:p>
        </w:tc>
      </w:tr>
    </w:tbl>
    <w:p w:rsidR="00584100" w:rsidRDefault="00584100" w:rsidP="00C85F1C">
      <w:pPr>
        <w:ind w:left="10632"/>
        <w:rPr>
          <w:sz w:val="28"/>
          <w:szCs w:val="28"/>
        </w:rPr>
      </w:pPr>
    </w:p>
    <w:p w:rsidR="00584100" w:rsidRDefault="00584100" w:rsidP="00C85F1C">
      <w:pPr>
        <w:ind w:left="10632"/>
        <w:rPr>
          <w:sz w:val="28"/>
          <w:szCs w:val="28"/>
        </w:rPr>
      </w:pPr>
    </w:p>
    <w:p w:rsidR="00584100" w:rsidRDefault="00584100" w:rsidP="00C85F1C">
      <w:pPr>
        <w:ind w:left="10632"/>
        <w:rPr>
          <w:sz w:val="28"/>
          <w:szCs w:val="28"/>
        </w:rPr>
      </w:pPr>
    </w:p>
    <w:p w:rsidR="00C85F1C" w:rsidRPr="00E6539A" w:rsidRDefault="00C85F1C" w:rsidP="00C85F1C">
      <w:pPr>
        <w:ind w:left="10632"/>
        <w:rPr>
          <w:sz w:val="28"/>
          <w:szCs w:val="28"/>
        </w:rPr>
      </w:pPr>
      <w:r w:rsidRPr="00E6539A">
        <w:rPr>
          <w:sz w:val="28"/>
          <w:szCs w:val="28"/>
        </w:rPr>
        <w:t xml:space="preserve">Приложение № </w:t>
      </w:r>
      <w:r w:rsidR="00076F05">
        <w:rPr>
          <w:sz w:val="28"/>
          <w:szCs w:val="28"/>
        </w:rPr>
        <w:t>10</w:t>
      </w:r>
    </w:p>
    <w:p w:rsidR="00C85F1C" w:rsidRPr="00E6539A" w:rsidRDefault="00C85F1C" w:rsidP="00C85F1C">
      <w:pPr>
        <w:ind w:left="10632"/>
        <w:rPr>
          <w:sz w:val="28"/>
          <w:szCs w:val="28"/>
        </w:rPr>
      </w:pPr>
      <w:r w:rsidRPr="00E6539A">
        <w:rPr>
          <w:sz w:val="28"/>
          <w:szCs w:val="28"/>
        </w:rPr>
        <w:t>к котировочной документации</w:t>
      </w:r>
    </w:p>
    <w:p w:rsidR="00C85F1C" w:rsidRPr="00E6539A" w:rsidRDefault="00C85F1C" w:rsidP="00C85F1C">
      <w:pPr>
        <w:pStyle w:val="a6"/>
        <w:suppressAutoHyphens/>
        <w:ind w:right="306"/>
        <w:rPr>
          <w:b/>
          <w:i/>
          <w:sz w:val="28"/>
          <w:szCs w:val="28"/>
        </w:rPr>
      </w:pPr>
    </w:p>
    <w:p w:rsidR="00C85F1C" w:rsidRPr="00E6539A" w:rsidRDefault="00C85F1C" w:rsidP="00C85F1C">
      <w:pPr>
        <w:pStyle w:val="a6"/>
        <w:suppressAutoHyphens/>
        <w:ind w:right="306"/>
        <w:jc w:val="center"/>
        <w:rPr>
          <w:sz w:val="28"/>
          <w:szCs w:val="28"/>
        </w:rPr>
      </w:pPr>
      <w:r w:rsidRPr="00E6539A">
        <w:rPr>
          <w:sz w:val="28"/>
          <w:szCs w:val="28"/>
        </w:rPr>
        <w:t>Сведения об опыте выполнения работ, оказания услуг, поставки товаров</w:t>
      </w:r>
    </w:p>
    <w:p w:rsidR="00C85F1C" w:rsidRPr="00E6539A" w:rsidRDefault="00C85F1C" w:rsidP="00C85F1C">
      <w:pPr>
        <w:pStyle w:val="a6"/>
        <w:suppressAutoHyphens/>
        <w:ind w:right="306"/>
        <w:jc w:val="center"/>
        <w:rPr>
          <w:i/>
          <w:sz w:val="28"/>
          <w:szCs w:val="28"/>
        </w:rPr>
      </w:pPr>
      <w:r w:rsidRPr="00E6539A">
        <w:rPr>
          <w:i/>
          <w:sz w:val="28"/>
          <w:szCs w:val="28"/>
        </w:rPr>
        <w:t>ФОРМА</w:t>
      </w:r>
    </w:p>
    <w:tbl>
      <w:tblPr>
        <w:tblpPr w:leftFromText="180" w:rightFromText="180" w:vertAnchor="text" w:tblpX="127" w:tblpY="186"/>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850"/>
        <w:gridCol w:w="34"/>
        <w:gridCol w:w="1276"/>
        <w:gridCol w:w="391"/>
        <w:gridCol w:w="1560"/>
        <w:gridCol w:w="1701"/>
        <w:gridCol w:w="1701"/>
        <w:gridCol w:w="1701"/>
        <w:gridCol w:w="2268"/>
        <w:gridCol w:w="1701"/>
        <w:gridCol w:w="1134"/>
      </w:tblGrid>
      <w:tr w:rsidR="00861745" w:rsidRPr="00E6539A" w:rsidTr="00861745">
        <w:trPr>
          <w:trHeight w:val="1023"/>
        </w:trPr>
        <w:tc>
          <w:tcPr>
            <w:tcW w:w="392" w:type="dxa"/>
            <w:tcBorders>
              <w:bottom w:val="single" w:sz="4" w:space="0" w:color="auto"/>
            </w:tcBorders>
            <w:vAlign w:val="center"/>
          </w:tcPr>
          <w:p w:rsidR="00861745" w:rsidRPr="00E6539A" w:rsidRDefault="00861745" w:rsidP="00861745">
            <w:pPr>
              <w:pStyle w:val="a6"/>
              <w:suppressAutoHyphens/>
              <w:ind w:right="306" w:firstLine="0"/>
              <w:jc w:val="center"/>
              <w:rPr>
                <w:sz w:val="24"/>
              </w:rPr>
            </w:pPr>
            <w:r w:rsidRPr="00E6539A">
              <w:rPr>
                <w:sz w:val="24"/>
              </w:rPr>
              <w:t>год</w:t>
            </w:r>
          </w:p>
        </w:tc>
        <w:tc>
          <w:tcPr>
            <w:tcW w:w="850" w:type="dxa"/>
            <w:tcBorders>
              <w:bottom w:val="single" w:sz="4" w:space="0" w:color="auto"/>
            </w:tcBorders>
            <w:vAlign w:val="center"/>
          </w:tcPr>
          <w:p w:rsidR="00861745" w:rsidRPr="00E6539A" w:rsidRDefault="00861745" w:rsidP="00861745">
            <w:pPr>
              <w:pStyle w:val="a6"/>
              <w:suppressAutoHyphens/>
              <w:ind w:firstLine="0"/>
              <w:jc w:val="center"/>
              <w:rPr>
                <w:sz w:val="24"/>
              </w:rPr>
            </w:pPr>
            <w:r w:rsidRPr="00E6539A">
              <w:rPr>
                <w:sz w:val="24"/>
              </w:rPr>
              <w:t>Реквизиты договора</w:t>
            </w:r>
          </w:p>
        </w:tc>
        <w:tc>
          <w:tcPr>
            <w:tcW w:w="1701" w:type="dxa"/>
            <w:gridSpan w:val="3"/>
            <w:tcBorders>
              <w:bottom w:val="single" w:sz="4" w:space="0" w:color="auto"/>
            </w:tcBorders>
            <w:vAlign w:val="center"/>
          </w:tcPr>
          <w:p w:rsidR="00861745" w:rsidRPr="00E6539A" w:rsidRDefault="00861745" w:rsidP="00861745">
            <w:pPr>
              <w:pStyle w:val="a6"/>
              <w:suppressAutoHyphens/>
              <w:ind w:right="306" w:firstLine="0"/>
              <w:jc w:val="center"/>
              <w:rPr>
                <w:sz w:val="24"/>
              </w:rPr>
            </w:pPr>
            <w:r w:rsidRPr="00E6539A">
              <w:rPr>
                <w:sz w:val="24"/>
              </w:rPr>
              <w:t>Контрагент</w:t>
            </w:r>
          </w:p>
          <w:p w:rsidR="00861745" w:rsidRPr="00E6539A" w:rsidRDefault="00861745" w:rsidP="00861745">
            <w:pPr>
              <w:pStyle w:val="a6"/>
              <w:suppressAutoHyphens/>
              <w:ind w:right="34" w:firstLine="0"/>
              <w:jc w:val="center"/>
              <w:rPr>
                <w:sz w:val="24"/>
              </w:rPr>
            </w:pPr>
            <w:r w:rsidRPr="00E6539A">
              <w:rPr>
                <w:sz w:val="24"/>
              </w:rPr>
              <w:t>(с указанием филиала, представительства, подразделения которое выступает от имени юридического лица)</w:t>
            </w:r>
          </w:p>
        </w:tc>
        <w:tc>
          <w:tcPr>
            <w:tcW w:w="1560" w:type="dxa"/>
            <w:tcBorders>
              <w:bottom w:val="single" w:sz="4" w:space="0" w:color="auto"/>
            </w:tcBorders>
            <w:vAlign w:val="center"/>
          </w:tcPr>
          <w:p w:rsidR="00861745" w:rsidRPr="00E6539A" w:rsidRDefault="00861745" w:rsidP="00861745">
            <w:pPr>
              <w:pStyle w:val="a6"/>
              <w:suppressAutoHyphens/>
              <w:ind w:firstLine="0"/>
              <w:jc w:val="center"/>
              <w:rPr>
                <w:sz w:val="24"/>
              </w:rPr>
            </w:pPr>
            <w:r w:rsidRPr="00E6539A">
              <w:rPr>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vAlign w:val="center"/>
          </w:tcPr>
          <w:p w:rsidR="00861745" w:rsidRPr="00E6539A" w:rsidRDefault="00861745" w:rsidP="00861745">
            <w:pPr>
              <w:pStyle w:val="a6"/>
              <w:suppressAutoHyphens/>
              <w:ind w:firstLine="0"/>
              <w:jc w:val="center"/>
              <w:rPr>
                <w:sz w:val="24"/>
              </w:rPr>
            </w:pPr>
            <w:r w:rsidRPr="00E6539A">
              <w:rPr>
                <w:sz w:val="24"/>
              </w:rPr>
              <w:t>Сумма договора (в руб. без учета НДС и с учетом НДС, с указанием стоимости в год либо иной отчетный период)</w:t>
            </w:r>
          </w:p>
        </w:tc>
        <w:tc>
          <w:tcPr>
            <w:tcW w:w="1701" w:type="dxa"/>
            <w:tcBorders>
              <w:bottom w:val="single" w:sz="4" w:space="0" w:color="auto"/>
            </w:tcBorders>
            <w:vAlign w:val="center"/>
          </w:tcPr>
          <w:p w:rsidR="00861745" w:rsidRPr="00E6539A" w:rsidRDefault="00861745" w:rsidP="00861745">
            <w:pPr>
              <w:pStyle w:val="a6"/>
              <w:suppressAutoHyphens/>
              <w:ind w:firstLine="0"/>
              <w:jc w:val="center"/>
              <w:rPr>
                <w:sz w:val="24"/>
              </w:rPr>
            </w:pPr>
            <w:r w:rsidRPr="00E6539A">
              <w:rPr>
                <w:sz w:val="24"/>
              </w:rPr>
              <w:t>Предмет договора (указываются только договоры о наличии требуемого опыта)</w:t>
            </w:r>
          </w:p>
        </w:tc>
        <w:tc>
          <w:tcPr>
            <w:tcW w:w="1701" w:type="dxa"/>
            <w:tcBorders>
              <w:bottom w:val="single" w:sz="4" w:space="0" w:color="auto"/>
            </w:tcBorders>
          </w:tcPr>
          <w:p w:rsidR="00861745" w:rsidRPr="00E6539A" w:rsidRDefault="00861745" w:rsidP="00861745">
            <w:pPr>
              <w:pStyle w:val="a6"/>
              <w:suppressAutoHyphens/>
              <w:ind w:right="-115" w:firstLine="0"/>
              <w:jc w:val="center"/>
              <w:rPr>
                <w:sz w:val="24"/>
              </w:rPr>
            </w:pPr>
            <w:proofErr w:type="gramStart"/>
            <w:r w:rsidRPr="00B50D7A">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roofErr w:type="gramEnd"/>
          </w:p>
        </w:tc>
        <w:tc>
          <w:tcPr>
            <w:tcW w:w="2268" w:type="dxa"/>
            <w:tcBorders>
              <w:bottom w:val="single" w:sz="4" w:space="0" w:color="auto"/>
            </w:tcBorders>
          </w:tcPr>
          <w:p w:rsidR="00861745" w:rsidRPr="00E6539A" w:rsidRDefault="00861745" w:rsidP="00861745">
            <w:pPr>
              <w:pStyle w:val="a6"/>
              <w:suppressAutoHyphens/>
              <w:ind w:right="-115" w:firstLine="0"/>
              <w:jc w:val="center"/>
              <w:rPr>
                <w:sz w:val="24"/>
              </w:rPr>
            </w:pPr>
            <w:r w:rsidRPr="00B50D7A">
              <w:rPr>
                <w:sz w:val="24"/>
              </w:rPr>
              <w:t xml:space="preserve">Реквизиты накладной о поставке товаров, акта выполненных работ, оказанных услуг  </w:t>
            </w:r>
          </w:p>
        </w:tc>
        <w:tc>
          <w:tcPr>
            <w:tcW w:w="1701" w:type="dxa"/>
            <w:tcBorders>
              <w:bottom w:val="single" w:sz="4" w:space="0" w:color="auto"/>
            </w:tcBorders>
            <w:vAlign w:val="center"/>
          </w:tcPr>
          <w:p w:rsidR="00861745" w:rsidRPr="00E6539A" w:rsidRDefault="00861745" w:rsidP="00861745">
            <w:pPr>
              <w:pStyle w:val="a6"/>
              <w:suppressAutoHyphens/>
              <w:ind w:right="-115" w:firstLine="0"/>
              <w:jc w:val="center"/>
              <w:rPr>
                <w:sz w:val="24"/>
              </w:rPr>
            </w:pPr>
            <w:r w:rsidRPr="00E6539A">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134" w:type="dxa"/>
            <w:tcBorders>
              <w:bottom w:val="single" w:sz="4" w:space="0" w:color="auto"/>
            </w:tcBorders>
            <w:vAlign w:val="center"/>
          </w:tcPr>
          <w:p w:rsidR="00861745" w:rsidRPr="00E6539A" w:rsidRDefault="00861745" w:rsidP="00861745">
            <w:pPr>
              <w:pStyle w:val="a6"/>
              <w:suppressAutoHyphens/>
              <w:ind w:right="-30" w:firstLine="0"/>
              <w:jc w:val="center"/>
              <w:rPr>
                <w:sz w:val="24"/>
              </w:rPr>
            </w:pPr>
            <w:r w:rsidRPr="00E6539A">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861745" w:rsidRPr="00E6539A" w:rsidTr="00861745">
        <w:trPr>
          <w:trHeight w:val="84"/>
        </w:trPr>
        <w:tc>
          <w:tcPr>
            <w:tcW w:w="392"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850"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701" w:type="dxa"/>
            <w:gridSpan w:val="3"/>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560"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701"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701"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701" w:type="dxa"/>
            <w:tcBorders>
              <w:bottom w:val="single" w:sz="4" w:space="0" w:color="auto"/>
            </w:tcBorders>
          </w:tcPr>
          <w:p w:rsidR="00861745" w:rsidRPr="00E6539A" w:rsidRDefault="00861745" w:rsidP="00861745">
            <w:pPr>
              <w:pStyle w:val="a6"/>
              <w:suppressAutoHyphens/>
              <w:ind w:right="306" w:firstLine="0"/>
              <w:jc w:val="left"/>
              <w:rPr>
                <w:sz w:val="28"/>
                <w:szCs w:val="28"/>
              </w:rPr>
            </w:pPr>
            <w:r w:rsidRPr="00B50D7A">
              <w:rPr>
                <w:sz w:val="24"/>
              </w:rPr>
              <w:t xml:space="preserve">Итого по договору </w:t>
            </w:r>
            <w:r w:rsidRPr="00B50D7A">
              <w:rPr>
                <w:i/>
                <w:sz w:val="24"/>
              </w:rPr>
              <w:lastRenderedPageBreak/>
              <w:t>(указывается суммарная стоимость по каждому договору)</w:t>
            </w:r>
          </w:p>
        </w:tc>
        <w:tc>
          <w:tcPr>
            <w:tcW w:w="2268"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701"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134"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r>
      <w:tr w:rsidR="00861745" w:rsidRPr="00E6539A" w:rsidTr="00861745">
        <w:trPr>
          <w:trHeight w:val="84"/>
        </w:trPr>
        <w:tc>
          <w:tcPr>
            <w:tcW w:w="1276" w:type="dxa"/>
            <w:gridSpan w:val="3"/>
            <w:tcBorders>
              <w:top w:val="single" w:sz="4" w:space="0" w:color="auto"/>
              <w:left w:val="nil"/>
              <w:bottom w:val="nil"/>
              <w:right w:val="nil"/>
            </w:tcBorders>
          </w:tcPr>
          <w:p w:rsidR="00861745" w:rsidRPr="00E6539A" w:rsidRDefault="00861745" w:rsidP="00861745">
            <w:pPr>
              <w:pStyle w:val="a6"/>
              <w:suppressAutoHyphens/>
              <w:ind w:right="306"/>
              <w:jc w:val="left"/>
              <w:rPr>
                <w:sz w:val="28"/>
                <w:szCs w:val="28"/>
              </w:rPr>
            </w:pPr>
          </w:p>
        </w:tc>
        <w:tc>
          <w:tcPr>
            <w:tcW w:w="1276" w:type="dxa"/>
            <w:tcBorders>
              <w:top w:val="single" w:sz="4" w:space="0" w:color="auto"/>
              <w:left w:val="nil"/>
              <w:bottom w:val="nil"/>
              <w:right w:val="nil"/>
            </w:tcBorders>
          </w:tcPr>
          <w:p w:rsidR="00861745" w:rsidRPr="00E6539A" w:rsidRDefault="00861745" w:rsidP="00861745">
            <w:pPr>
              <w:pStyle w:val="a6"/>
              <w:suppressAutoHyphens/>
              <w:ind w:right="306"/>
              <w:jc w:val="left"/>
              <w:rPr>
                <w:sz w:val="28"/>
                <w:szCs w:val="28"/>
              </w:rPr>
            </w:pPr>
          </w:p>
        </w:tc>
        <w:tc>
          <w:tcPr>
            <w:tcW w:w="12157" w:type="dxa"/>
            <w:gridSpan w:val="8"/>
            <w:tcBorders>
              <w:top w:val="single" w:sz="4" w:space="0" w:color="auto"/>
              <w:left w:val="nil"/>
              <w:bottom w:val="nil"/>
              <w:right w:val="nil"/>
            </w:tcBorders>
          </w:tcPr>
          <w:p w:rsidR="00BD53D7" w:rsidRPr="00F72C8F" w:rsidRDefault="00BD53D7" w:rsidP="00BD53D7">
            <w:pPr>
              <w:pStyle w:val="a6"/>
              <w:suppressAutoHyphens/>
              <w:ind w:right="306"/>
              <w:jc w:val="left"/>
              <w:rPr>
                <w:sz w:val="28"/>
                <w:szCs w:val="28"/>
              </w:rPr>
            </w:pPr>
            <w:r w:rsidRPr="00F72C8F">
              <w:rPr>
                <w:sz w:val="28"/>
                <w:szCs w:val="28"/>
              </w:rPr>
              <w:t>Итого: ____________ (сумма прописью) без учета НДС, _______________ (сумма прописью) с учетом НДС.</w:t>
            </w:r>
          </w:p>
          <w:p w:rsidR="00BD53D7" w:rsidRDefault="00BD53D7" w:rsidP="00861745">
            <w:pPr>
              <w:pStyle w:val="a6"/>
              <w:suppressAutoHyphens/>
              <w:ind w:right="306"/>
              <w:jc w:val="left"/>
              <w:rPr>
                <w:sz w:val="28"/>
                <w:szCs w:val="28"/>
              </w:rPr>
            </w:pPr>
          </w:p>
          <w:p w:rsidR="00861745" w:rsidRPr="00E6539A" w:rsidRDefault="00861745" w:rsidP="00861745">
            <w:pPr>
              <w:pStyle w:val="a6"/>
              <w:suppressAutoHyphens/>
              <w:ind w:right="306"/>
              <w:jc w:val="left"/>
              <w:rPr>
                <w:sz w:val="28"/>
                <w:szCs w:val="28"/>
              </w:rPr>
            </w:pPr>
            <w:proofErr w:type="gramStart"/>
            <w:r w:rsidRPr="00E6539A">
              <w:rPr>
                <w:sz w:val="28"/>
                <w:szCs w:val="28"/>
              </w:rPr>
              <w:t>Имеющий</w:t>
            </w:r>
            <w:proofErr w:type="gramEnd"/>
            <w:r w:rsidRPr="00E6539A">
              <w:rPr>
                <w:sz w:val="28"/>
                <w:szCs w:val="28"/>
              </w:rPr>
              <w:t xml:space="preserve"> полномочия действовать от имени участника _________________________________________________</w:t>
            </w:r>
          </w:p>
          <w:p w:rsidR="00861745" w:rsidRPr="00E6539A" w:rsidRDefault="00861745" w:rsidP="00861745">
            <w:pPr>
              <w:pStyle w:val="a6"/>
              <w:suppressAutoHyphens/>
              <w:ind w:right="306"/>
              <w:jc w:val="left"/>
              <w:rPr>
                <w:sz w:val="28"/>
                <w:szCs w:val="28"/>
              </w:rPr>
            </w:pPr>
            <w:r w:rsidRPr="00E6539A">
              <w:rPr>
                <w:sz w:val="28"/>
                <w:szCs w:val="28"/>
              </w:rPr>
              <w:t>(Полное наименование участника)</w:t>
            </w:r>
          </w:p>
          <w:p w:rsidR="00861745" w:rsidRPr="00E6539A" w:rsidRDefault="00861745" w:rsidP="00861745">
            <w:pPr>
              <w:pStyle w:val="a6"/>
              <w:suppressAutoHyphens/>
              <w:ind w:right="306" w:firstLine="0"/>
              <w:rPr>
                <w:sz w:val="28"/>
                <w:szCs w:val="28"/>
              </w:rPr>
            </w:pPr>
            <w:r w:rsidRPr="00E6539A">
              <w:rPr>
                <w:sz w:val="28"/>
                <w:szCs w:val="28"/>
              </w:rPr>
              <w:t>___________________________________________________</w:t>
            </w:r>
          </w:p>
          <w:p w:rsidR="00861745" w:rsidRPr="00E6539A" w:rsidRDefault="00861745" w:rsidP="00861745">
            <w:pPr>
              <w:pStyle w:val="a6"/>
              <w:suppressAutoHyphens/>
              <w:ind w:left="1440" w:right="306" w:firstLine="0"/>
              <w:jc w:val="left"/>
              <w:rPr>
                <w:sz w:val="28"/>
                <w:szCs w:val="28"/>
              </w:rPr>
            </w:pPr>
            <w:r w:rsidRPr="00E6539A">
              <w:rPr>
                <w:sz w:val="28"/>
                <w:szCs w:val="28"/>
              </w:rPr>
              <w:t xml:space="preserve">(Должность, подпись, ФИО)                                                </w:t>
            </w:r>
          </w:p>
          <w:p w:rsidR="00861745" w:rsidRPr="00E6539A" w:rsidRDefault="00861745" w:rsidP="00861745">
            <w:pPr>
              <w:pStyle w:val="a6"/>
              <w:suppressAutoHyphens/>
              <w:ind w:left="1440" w:right="306" w:firstLine="0"/>
              <w:jc w:val="left"/>
              <w:rPr>
                <w:sz w:val="28"/>
                <w:szCs w:val="28"/>
              </w:rPr>
            </w:pPr>
            <w:r w:rsidRPr="00E6539A">
              <w:rPr>
                <w:sz w:val="28"/>
                <w:szCs w:val="28"/>
              </w:rPr>
              <w:t>Печать (при наличии)</w:t>
            </w:r>
          </w:p>
        </w:tc>
      </w:tr>
    </w:tbl>
    <w:p w:rsidR="00C85F1C" w:rsidRPr="00E6539A" w:rsidRDefault="00C85F1C" w:rsidP="00C85F1C">
      <w:pPr>
        <w:pStyle w:val="a6"/>
        <w:suppressAutoHyphens/>
        <w:ind w:right="306"/>
        <w:jc w:val="left"/>
        <w:rPr>
          <w:b/>
          <w:i/>
          <w:sz w:val="28"/>
          <w:szCs w:val="28"/>
        </w:rPr>
        <w:sectPr w:rsidR="00C85F1C" w:rsidRPr="00E6539A" w:rsidSect="002D7D83">
          <w:pgSz w:w="16838" w:h="11906" w:orient="landscape" w:code="9"/>
          <w:pgMar w:top="924" w:right="992" w:bottom="1134" w:left="1134" w:header="794" w:footer="794" w:gutter="0"/>
          <w:cols w:space="708"/>
          <w:titlePg/>
          <w:docGrid w:linePitch="360"/>
        </w:sectPr>
      </w:pPr>
    </w:p>
    <w:p w:rsidR="00C85F1C" w:rsidRPr="00E6539A" w:rsidRDefault="00C85F1C" w:rsidP="00C85F1C">
      <w:pPr>
        <w:pStyle w:val="a6"/>
        <w:suppressAutoHyphens/>
        <w:ind w:left="10206" w:right="306" w:firstLine="0"/>
        <w:jc w:val="left"/>
        <w:rPr>
          <w:sz w:val="28"/>
          <w:szCs w:val="28"/>
        </w:rPr>
      </w:pPr>
      <w:r w:rsidRPr="00E6539A">
        <w:rPr>
          <w:sz w:val="28"/>
          <w:szCs w:val="28"/>
        </w:rPr>
        <w:lastRenderedPageBreak/>
        <w:t xml:space="preserve">Приложение № </w:t>
      </w:r>
      <w:r w:rsidR="00076F05">
        <w:rPr>
          <w:sz w:val="28"/>
          <w:szCs w:val="28"/>
        </w:rPr>
        <w:t>11</w:t>
      </w:r>
    </w:p>
    <w:p w:rsidR="00C85F1C" w:rsidRPr="00E6539A" w:rsidRDefault="00C85F1C" w:rsidP="00C85F1C">
      <w:pPr>
        <w:pStyle w:val="a6"/>
        <w:suppressAutoHyphens/>
        <w:ind w:left="10206" w:right="306" w:firstLine="0"/>
        <w:jc w:val="left"/>
        <w:rPr>
          <w:sz w:val="28"/>
          <w:szCs w:val="28"/>
        </w:rPr>
      </w:pPr>
      <w:r w:rsidRPr="00E6539A">
        <w:rPr>
          <w:sz w:val="28"/>
          <w:szCs w:val="28"/>
        </w:rPr>
        <w:t>к котировочной документации</w:t>
      </w: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center"/>
        <w:rPr>
          <w:sz w:val="28"/>
          <w:szCs w:val="28"/>
        </w:rPr>
      </w:pPr>
      <w:r w:rsidRPr="00E6539A">
        <w:rPr>
          <w:sz w:val="28"/>
          <w:szCs w:val="28"/>
        </w:rPr>
        <w:t>Сведения о квалифицированном персонале участника</w:t>
      </w:r>
    </w:p>
    <w:p w:rsidR="00C85F1C" w:rsidRPr="00E6539A" w:rsidRDefault="00C85F1C" w:rsidP="00C85F1C">
      <w:pPr>
        <w:pStyle w:val="a6"/>
        <w:suppressAutoHyphens/>
        <w:ind w:right="306" w:firstLine="0"/>
        <w:jc w:val="center"/>
        <w:rPr>
          <w:sz w:val="28"/>
          <w:szCs w:val="28"/>
        </w:rPr>
      </w:pPr>
      <w:r w:rsidRPr="00E6539A">
        <w:rPr>
          <w:sz w:val="28"/>
          <w:szCs w:val="28"/>
        </w:rPr>
        <w:t>ФОРМА</w:t>
      </w:r>
    </w:p>
    <w:p w:rsidR="00C85F1C" w:rsidRPr="00E6539A" w:rsidRDefault="00C85F1C" w:rsidP="00C85F1C">
      <w:pPr>
        <w:pStyle w:val="a6"/>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gridCol w:w="2835"/>
      </w:tblGrid>
      <w:tr w:rsidR="00076F05" w:rsidRPr="00E6539A" w:rsidTr="00061928">
        <w:trPr>
          <w:trHeight w:val="1023"/>
        </w:trPr>
        <w:tc>
          <w:tcPr>
            <w:tcW w:w="534" w:type="dxa"/>
            <w:vAlign w:val="center"/>
          </w:tcPr>
          <w:p w:rsidR="00076F05" w:rsidRPr="00E6539A" w:rsidRDefault="00076F05" w:rsidP="00276B33">
            <w:pPr>
              <w:pStyle w:val="a6"/>
              <w:suppressAutoHyphens/>
              <w:ind w:right="306" w:firstLine="0"/>
              <w:jc w:val="center"/>
              <w:rPr>
                <w:sz w:val="24"/>
              </w:rPr>
            </w:pPr>
            <w:r w:rsidRPr="00E6539A">
              <w:rPr>
                <w:sz w:val="24"/>
              </w:rPr>
              <w:t>№</w:t>
            </w:r>
          </w:p>
        </w:tc>
        <w:tc>
          <w:tcPr>
            <w:tcW w:w="2835" w:type="dxa"/>
            <w:vAlign w:val="center"/>
          </w:tcPr>
          <w:p w:rsidR="00076F05" w:rsidRPr="00E6539A" w:rsidRDefault="00076F05" w:rsidP="00276B33">
            <w:pPr>
              <w:pStyle w:val="a6"/>
              <w:suppressAutoHyphens/>
              <w:ind w:firstLine="0"/>
              <w:jc w:val="center"/>
              <w:rPr>
                <w:sz w:val="24"/>
              </w:rPr>
            </w:pPr>
            <w:r w:rsidRPr="00E6539A">
              <w:rPr>
                <w:sz w:val="24"/>
              </w:rPr>
              <w:t>Количество специалистов по требуемой специальности</w:t>
            </w:r>
          </w:p>
        </w:tc>
        <w:tc>
          <w:tcPr>
            <w:tcW w:w="3260" w:type="dxa"/>
            <w:vAlign w:val="center"/>
          </w:tcPr>
          <w:p w:rsidR="00076F05" w:rsidRPr="00E6539A" w:rsidRDefault="00076F05" w:rsidP="00276B33">
            <w:pPr>
              <w:pStyle w:val="a6"/>
              <w:suppressAutoHyphens/>
              <w:ind w:right="34" w:firstLine="0"/>
              <w:jc w:val="center"/>
              <w:rPr>
                <w:sz w:val="24"/>
              </w:rPr>
            </w:pPr>
            <w:r w:rsidRPr="00E6539A">
              <w:rPr>
                <w:sz w:val="24"/>
              </w:rPr>
              <w:t>Из них состоят в штате</w:t>
            </w:r>
          </w:p>
        </w:tc>
        <w:tc>
          <w:tcPr>
            <w:tcW w:w="2835" w:type="dxa"/>
          </w:tcPr>
          <w:p w:rsidR="00076F05" w:rsidRPr="00E6539A" w:rsidRDefault="00076F05" w:rsidP="00276B33">
            <w:pPr>
              <w:pStyle w:val="a6"/>
              <w:suppressAutoHyphens/>
              <w:ind w:firstLine="0"/>
              <w:jc w:val="center"/>
              <w:rPr>
                <w:sz w:val="24"/>
              </w:rPr>
            </w:pPr>
            <w:r w:rsidRPr="007E06B2">
              <w:rPr>
                <w:sz w:val="24"/>
              </w:rPr>
              <w:t>Реквизиты трудовых договор</w:t>
            </w:r>
            <w:r>
              <w:rPr>
                <w:sz w:val="24"/>
              </w:rPr>
              <w:t>ов</w:t>
            </w:r>
            <w:r w:rsidRPr="007E06B2">
              <w:rPr>
                <w:sz w:val="24"/>
              </w:rPr>
              <w:t xml:space="preserve"> или  гражданско-правовых договор</w:t>
            </w:r>
            <w:r>
              <w:rPr>
                <w:sz w:val="24"/>
              </w:rPr>
              <w:t>ов</w:t>
            </w:r>
            <w:r w:rsidRPr="007E06B2">
              <w:rPr>
                <w:sz w:val="24"/>
              </w:rPr>
              <w:t xml:space="preserve"> со специалистами, задействованными при выполнении работ, оказании услуг, поставке товаров, иных договор</w:t>
            </w:r>
            <w:r>
              <w:rPr>
                <w:sz w:val="24"/>
              </w:rPr>
              <w:t>ов</w:t>
            </w:r>
            <w:r w:rsidRPr="007E06B2">
              <w:rPr>
                <w:sz w:val="24"/>
              </w:rPr>
              <w:t xml:space="preserve"> на оказание услуг по предоставлению персонала</w:t>
            </w:r>
          </w:p>
        </w:tc>
        <w:tc>
          <w:tcPr>
            <w:tcW w:w="2835" w:type="dxa"/>
            <w:vAlign w:val="center"/>
          </w:tcPr>
          <w:p w:rsidR="00076F05" w:rsidRPr="00E6539A" w:rsidRDefault="00076F05" w:rsidP="00276B33">
            <w:pPr>
              <w:pStyle w:val="a6"/>
              <w:suppressAutoHyphens/>
              <w:ind w:firstLine="0"/>
              <w:jc w:val="center"/>
              <w:rPr>
                <w:sz w:val="24"/>
              </w:rPr>
            </w:pPr>
            <w:r w:rsidRPr="00E6539A">
              <w:rPr>
                <w:sz w:val="24"/>
              </w:rPr>
              <w:t>Иные требования необходимые для подтверждения квалификации</w:t>
            </w:r>
          </w:p>
        </w:tc>
      </w:tr>
      <w:tr w:rsidR="00076F05" w:rsidRPr="00E6539A" w:rsidTr="00061928">
        <w:trPr>
          <w:trHeight w:val="971"/>
        </w:trPr>
        <w:tc>
          <w:tcPr>
            <w:tcW w:w="534" w:type="dxa"/>
          </w:tcPr>
          <w:p w:rsidR="00076F05" w:rsidRPr="00E6539A" w:rsidRDefault="00076F05" w:rsidP="002D7D83">
            <w:pPr>
              <w:pStyle w:val="a6"/>
              <w:suppressAutoHyphens/>
              <w:ind w:right="306" w:firstLine="0"/>
              <w:jc w:val="left"/>
              <w:rPr>
                <w:sz w:val="24"/>
              </w:rPr>
            </w:pPr>
          </w:p>
        </w:tc>
        <w:tc>
          <w:tcPr>
            <w:tcW w:w="2835" w:type="dxa"/>
          </w:tcPr>
          <w:p w:rsidR="00076F05" w:rsidRPr="00E6539A" w:rsidRDefault="00076F05" w:rsidP="002D7D83">
            <w:pPr>
              <w:pStyle w:val="a6"/>
              <w:suppressAutoHyphens/>
              <w:ind w:right="306" w:firstLine="0"/>
              <w:jc w:val="left"/>
              <w:rPr>
                <w:sz w:val="24"/>
              </w:rPr>
            </w:pPr>
          </w:p>
        </w:tc>
        <w:tc>
          <w:tcPr>
            <w:tcW w:w="3260" w:type="dxa"/>
          </w:tcPr>
          <w:p w:rsidR="00076F05" w:rsidRPr="00E6539A" w:rsidRDefault="00076F05" w:rsidP="002D7D83">
            <w:pPr>
              <w:pStyle w:val="a6"/>
              <w:suppressAutoHyphens/>
              <w:ind w:right="306" w:firstLine="0"/>
              <w:jc w:val="left"/>
              <w:rPr>
                <w:sz w:val="24"/>
              </w:rPr>
            </w:pPr>
          </w:p>
        </w:tc>
        <w:tc>
          <w:tcPr>
            <w:tcW w:w="2835" w:type="dxa"/>
          </w:tcPr>
          <w:p w:rsidR="00076F05" w:rsidRPr="00E6539A" w:rsidRDefault="00076F05" w:rsidP="002D7D83">
            <w:pPr>
              <w:pStyle w:val="a6"/>
              <w:suppressAutoHyphens/>
              <w:ind w:right="306" w:firstLine="0"/>
              <w:jc w:val="left"/>
              <w:rPr>
                <w:sz w:val="24"/>
              </w:rPr>
            </w:pPr>
          </w:p>
        </w:tc>
        <w:tc>
          <w:tcPr>
            <w:tcW w:w="2835" w:type="dxa"/>
          </w:tcPr>
          <w:p w:rsidR="00076F05" w:rsidRPr="00E6539A" w:rsidRDefault="00076F05" w:rsidP="002D7D83">
            <w:pPr>
              <w:pStyle w:val="a6"/>
              <w:suppressAutoHyphens/>
              <w:ind w:right="306" w:firstLine="0"/>
              <w:jc w:val="left"/>
              <w:rPr>
                <w:sz w:val="24"/>
              </w:rPr>
            </w:pPr>
          </w:p>
        </w:tc>
      </w:tr>
    </w:tbl>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left="1440" w:right="306"/>
        <w:rPr>
          <w:sz w:val="28"/>
          <w:szCs w:val="28"/>
        </w:rPr>
      </w:pPr>
      <w:proofErr w:type="gramStart"/>
      <w:r w:rsidRPr="00E6539A">
        <w:rPr>
          <w:sz w:val="28"/>
          <w:szCs w:val="28"/>
        </w:rPr>
        <w:t>Имеющий</w:t>
      </w:r>
      <w:proofErr w:type="gramEnd"/>
      <w:r w:rsidRPr="00E6539A">
        <w:rPr>
          <w:sz w:val="28"/>
          <w:szCs w:val="28"/>
        </w:rPr>
        <w:t xml:space="preserve"> полномочия действовать от имени участника _________________________________________________</w:t>
      </w:r>
    </w:p>
    <w:p w:rsidR="00C85F1C" w:rsidRPr="00E6539A" w:rsidRDefault="00C85F1C" w:rsidP="00C85F1C">
      <w:pPr>
        <w:pStyle w:val="a6"/>
        <w:suppressAutoHyphens/>
        <w:ind w:left="1440" w:right="306"/>
        <w:rPr>
          <w:sz w:val="28"/>
          <w:szCs w:val="28"/>
        </w:rPr>
      </w:pPr>
      <w:r w:rsidRPr="00E6539A">
        <w:rPr>
          <w:sz w:val="28"/>
          <w:szCs w:val="28"/>
        </w:rPr>
        <w:t>(Полное наименование участника)</w:t>
      </w:r>
    </w:p>
    <w:p w:rsidR="00C85F1C" w:rsidRPr="00E6539A" w:rsidRDefault="00C85F1C" w:rsidP="00C85F1C">
      <w:pPr>
        <w:pStyle w:val="a6"/>
        <w:suppressAutoHyphens/>
        <w:ind w:left="1440" w:right="306"/>
        <w:rPr>
          <w:sz w:val="28"/>
          <w:szCs w:val="28"/>
        </w:rPr>
      </w:pPr>
      <w:r w:rsidRPr="00E6539A">
        <w:rPr>
          <w:sz w:val="28"/>
          <w:szCs w:val="28"/>
        </w:rPr>
        <w:t>___________________________________________________</w:t>
      </w:r>
    </w:p>
    <w:p w:rsidR="00C85F1C" w:rsidRPr="00E6539A" w:rsidRDefault="00C85F1C" w:rsidP="00C85F1C">
      <w:pPr>
        <w:pStyle w:val="a6"/>
        <w:suppressAutoHyphens/>
        <w:ind w:left="1440" w:right="306" w:firstLine="0"/>
        <w:jc w:val="left"/>
        <w:rPr>
          <w:sz w:val="28"/>
          <w:szCs w:val="28"/>
        </w:rPr>
      </w:pPr>
      <w:r w:rsidRPr="00E6539A">
        <w:rPr>
          <w:sz w:val="28"/>
          <w:szCs w:val="28"/>
        </w:rPr>
        <w:t xml:space="preserve">(Должность, подпись, ФИО)                                                </w:t>
      </w:r>
    </w:p>
    <w:p w:rsidR="00C85F1C" w:rsidRPr="00E6539A" w:rsidRDefault="00C85F1C" w:rsidP="00C85F1C">
      <w:pPr>
        <w:pStyle w:val="a6"/>
        <w:suppressAutoHyphens/>
        <w:ind w:left="1440" w:right="306" w:firstLine="0"/>
        <w:jc w:val="left"/>
        <w:rPr>
          <w:sz w:val="28"/>
          <w:szCs w:val="28"/>
        </w:rPr>
      </w:pPr>
      <w:r w:rsidRPr="00E6539A">
        <w:rPr>
          <w:sz w:val="28"/>
          <w:szCs w:val="28"/>
        </w:rPr>
        <w:t>Печать (при наличии)</w:t>
      </w:r>
    </w:p>
    <w:p w:rsidR="00C85F1C" w:rsidRPr="00E6539A" w:rsidRDefault="00C85F1C" w:rsidP="00C85F1C">
      <w:pPr>
        <w:pStyle w:val="a6"/>
        <w:suppressAutoHyphens/>
        <w:ind w:left="10206" w:right="306" w:firstLine="0"/>
        <w:jc w:val="left"/>
        <w:rPr>
          <w:sz w:val="28"/>
          <w:szCs w:val="28"/>
        </w:rPr>
      </w:pPr>
      <w:r w:rsidRPr="00E6539A">
        <w:rPr>
          <w:b/>
          <w:i/>
          <w:sz w:val="28"/>
          <w:szCs w:val="28"/>
        </w:rPr>
        <w:br w:type="page"/>
      </w:r>
      <w:r w:rsidRPr="00E6539A">
        <w:rPr>
          <w:sz w:val="28"/>
          <w:szCs w:val="28"/>
        </w:rPr>
        <w:lastRenderedPageBreak/>
        <w:t xml:space="preserve">Приложение № </w:t>
      </w:r>
      <w:r w:rsidR="00076F05">
        <w:rPr>
          <w:sz w:val="28"/>
          <w:szCs w:val="28"/>
        </w:rPr>
        <w:t>12</w:t>
      </w:r>
    </w:p>
    <w:p w:rsidR="00C85F1C" w:rsidRPr="00E6539A" w:rsidRDefault="00C85F1C" w:rsidP="00C85F1C">
      <w:pPr>
        <w:pStyle w:val="a6"/>
        <w:suppressAutoHyphens/>
        <w:ind w:left="10206" w:right="306" w:firstLine="0"/>
        <w:jc w:val="left"/>
        <w:rPr>
          <w:sz w:val="28"/>
          <w:szCs w:val="28"/>
        </w:rPr>
      </w:pPr>
      <w:r w:rsidRPr="00E6539A">
        <w:rPr>
          <w:sz w:val="28"/>
          <w:szCs w:val="28"/>
        </w:rPr>
        <w:t>к котировочной документации</w:t>
      </w: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center"/>
        <w:rPr>
          <w:sz w:val="28"/>
          <w:szCs w:val="28"/>
        </w:rPr>
      </w:pPr>
      <w:r w:rsidRPr="00E6539A">
        <w:rPr>
          <w:sz w:val="28"/>
          <w:szCs w:val="28"/>
        </w:rPr>
        <w:t>Сведения о наличии производственных мощностей, ресурсов</w:t>
      </w:r>
    </w:p>
    <w:p w:rsidR="00C85F1C" w:rsidRPr="00E6539A" w:rsidRDefault="00C85F1C" w:rsidP="00C85F1C">
      <w:pPr>
        <w:pStyle w:val="a6"/>
        <w:suppressAutoHyphens/>
        <w:ind w:right="306" w:firstLine="0"/>
        <w:jc w:val="center"/>
        <w:rPr>
          <w:i/>
          <w:sz w:val="28"/>
          <w:szCs w:val="28"/>
        </w:rPr>
      </w:pPr>
      <w:r w:rsidRPr="00E6539A">
        <w:rPr>
          <w:i/>
          <w:sz w:val="28"/>
          <w:szCs w:val="28"/>
        </w:rPr>
        <w:t>ФОРМА</w:t>
      </w:r>
    </w:p>
    <w:p w:rsidR="00C85F1C" w:rsidRPr="00E6539A" w:rsidRDefault="00C85F1C" w:rsidP="00C85F1C">
      <w:pPr>
        <w:pStyle w:val="a6"/>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tblGrid>
      <w:tr w:rsidR="00C85F1C" w:rsidRPr="00E6539A" w:rsidTr="00276B33">
        <w:trPr>
          <w:trHeight w:val="1023"/>
        </w:trPr>
        <w:tc>
          <w:tcPr>
            <w:tcW w:w="534" w:type="dxa"/>
            <w:vAlign w:val="center"/>
          </w:tcPr>
          <w:p w:rsidR="00C85F1C" w:rsidRPr="00E6539A" w:rsidRDefault="00C85F1C" w:rsidP="00276B33">
            <w:pPr>
              <w:pStyle w:val="a6"/>
              <w:suppressAutoHyphens/>
              <w:ind w:right="306" w:firstLine="0"/>
              <w:jc w:val="center"/>
              <w:rPr>
                <w:sz w:val="24"/>
              </w:rPr>
            </w:pPr>
            <w:r w:rsidRPr="00E6539A">
              <w:rPr>
                <w:sz w:val="24"/>
              </w:rPr>
              <w:t>№</w:t>
            </w:r>
          </w:p>
        </w:tc>
        <w:tc>
          <w:tcPr>
            <w:tcW w:w="2835" w:type="dxa"/>
            <w:vAlign w:val="center"/>
          </w:tcPr>
          <w:p w:rsidR="00C85F1C" w:rsidRPr="00E6539A" w:rsidRDefault="00C85F1C" w:rsidP="00276B33">
            <w:pPr>
              <w:pStyle w:val="a6"/>
              <w:suppressAutoHyphens/>
              <w:ind w:firstLine="0"/>
              <w:jc w:val="center"/>
              <w:rPr>
                <w:sz w:val="24"/>
              </w:rPr>
            </w:pPr>
            <w:r w:rsidRPr="00E6539A">
              <w:rPr>
                <w:sz w:val="24"/>
              </w:rPr>
              <w:t>Наименование</w:t>
            </w:r>
          </w:p>
        </w:tc>
        <w:tc>
          <w:tcPr>
            <w:tcW w:w="3260" w:type="dxa"/>
            <w:vAlign w:val="center"/>
          </w:tcPr>
          <w:p w:rsidR="00C85F1C" w:rsidRPr="00E6539A" w:rsidRDefault="00C85F1C" w:rsidP="00276B33">
            <w:pPr>
              <w:pStyle w:val="a6"/>
              <w:suppressAutoHyphens/>
              <w:ind w:right="34" w:firstLine="0"/>
              <w:jc w:val="center"/>
              <w:rPr>
                <w:sz w:val="24"/>
              </w:rPr>
            </w:pPr>
            <w:r w:rsidRPr="00E6539A">
              <w:rPr>
                <w:sz w:val="24"/>
              </w:rPr>
              <w:t>Основания для использования (договор аренды, право собственности и др.)</w:t>
            </w:r>
          </w:p>
        </w:tc>
        <w:tc>
          <w:tcPr>
            <w:tcW w:w="2835" w:type="dxa"/>
            <w:vAlign w:val="center"/>
          </w:tcPr>
          <w:p w:rsidR="00C85F1C" w:rsidRPr="00E6539A" w:rsidRDefault="00C85F1C" w:rsidP="00276B33">
            <w:pPr>
              <w:pStyle w:val="a6"/>
              <w:suppressAutoHyphens/>
              <w:ind w:firstLine="0"/>
              <w:jc w:val="center"/>
              <w:rPr>
                <w:sz w:val="24"/>
              </w:rPr>
            </w:pPr>
            <w:r w:rsidRPr="00E6539A">
              <w:rPr>
                <w:sz w:val="24"/>
              </w:rPr>
              <w:t>Иные требования необходимые для подтверждения квалификации</w:t>
            </w:r>
          </w:p>
        </w:tc>
      </w:tr>
      <w:tr w:rsidR="00C85F1C" w:rsidRPr="00E6539A" w:rsidTr="002D7D83">
        <w:trPr>
          <w:trHeight w:val="971"/>
        </w:trPr>
        <w:tc>
          <w:tcPr>
            <w:tcW w:w="534" w:type="dxa"/>
          </w:tcPr>
          <w:p w:rsidR="00C85F1C" w:rsidRPr="00E6539A" w:rsidRDefault="00C85F1C" w:rsidP="002D7D83">
            <w:pPr>
              <w:pStyle w:val="a6"/>
              <w:suppressAutoHyphens/>
              <w:ind w:right="306" w:firstLine="0"/>
              <w:jc w:val="left"/>
              <w:rPr>
                <w:sz w:val="24"/>
              </w:rPr>
            </w:pPr>
          </w:p>
        </w:tc>
        <w:tc>
          <w:tcPr>
            <w:tcW w:w="2835" w:type="dxa"/>
          </w:tcPr>
          <w:p w:rsidR="00C85F1C" w:rsidRPr="00E6539A" w:rsidRDefault="00C85F1C" w:rsidP="002D7D83">
            <w:pPr>
              <w:pStyle w:val="a6"/>
              <w:suppressAutoHyphens/>
              <w:ind w:right="306" w:firstLine="0"/>
              <w:jc w:val="left"/>
              <w:rPr>
                <w:sz w:val="24"/>
              </w:rPr>
            </w:pPr>
          </w:p>
        </w:tc>
        <w:tc>
          <w:tcPr>
            <w:tcW w:w="3260" w:type="dxa"/>
          </w:tcPr>
          <w:p w:rsidR="00C85F1C" w:rsidRPr="00E6539A" w:rsidRDefault="00C85F1C" w:rsidP="002D7D83">
            <w:pPr>
              <w:pStyle w:val="a6"/>
              <w:suppressAutoHyphens/>
              <w:ind w:right="306" w:firstLine="0"/>
              <w:jc w:val="left"/>
              <w:rPr>
                <w:sz w:val="24"/>
              </w:rPr>
            </w:pPr>
          </w:p>
        </w:tc>
        <w:tc>
          <w:tcPr>
            <w:tcW w:w="2835" w:type="dxa"/>
          </w:tcPr>
          <w:p w:rsidR="00C85F1C" w:rsidRPr="00E6539A" w:rsidRDefault="00C85F1C" w:rsidP="002D7D83">
            <w:pPr>
              <w:pStyle w:val="a6"/>
              <w:suppressAutoHyphens/>
              <w:ind w:right="306" w:firstLine="0"/>
              <w:jc w:val="left"/>
              <w:rPr>
                <w:sz w:val="24"/>
              </w:rPr>
            </w:pPr>
          </w:p>
        </w:tc>
      </w:tr>
    </w:tbl>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left="1440" w:right="306" w:firstLine="0"/>
        <w:jc w:val="left"/>
        <w:rPr>
          <w:sz w:val="28"/>
          <w:szCs w:val="28"/>
        </w:rPr>
      </w:pPr>
    </w:p>
    <w:p w:rsidR="00C85F1C" w:rsidRPr="00E6539A" w:rsidRDefault="00C85F1C" w:rsidP="00C85F1C">
      <w:pPr>
        <w:pStyle w:val="a6"/>
        <w:suppressAutoHyphens/>
        <w:ind w:left="709" w:right="306" w:firstLine="0"/>
        <w:jc w:val="left"/>
        <w:rPr>
          <w:sz w:val="28"/>
          <w:szCs w:val="28"/>
        </w:rPr>
      </w:pPr>
      <w:proofErr w:type="gramStart"/>
      <w:r w:rsidRPr="00E6539A">
        <w:rPr>
          <w:sz w:val="28"/>
          <w:szCs w:val="28"/>
        </w:rPr>
        <w:t>Имеющий</w:t>
      </w:r>
      <w:proofErr w:type="gramEnd"/>
      <w:r w:rsidRPr="00E6539A">
        <w:rPr>
          <w:sz w:val="28"/>
          <w:szCs w:val="28"/>
        </w:rPr>
        <w:t xml:space="preserve"> полномочия действовать от имени участника_________________________________________________</w:t>
      </w:r>
    </w:p>
    <w:p w:rsidR="00C85F1C" w:rsidRPr="00E6539A" w:rsidRDefault="00C85F1C" w:rsidP="00C85F1C">
      <w:pPr>
        <w:pStyle w:val="a6"/>
        <w:suppressAutoHyphens/>
        <w:ind w:left="709" w:right="306" w:firstLine="0"/>
        <w:jc w:val="left"/>
        <w:rPr>
          <w:sz w:val="28"/>
          <w:szCs w:val="28"/>
        </w:rPr>
      </w:pPr>
      <w:r w:rsidRPr="00E6539A">
        <w:rPr>
          <w:sz w:val="28"/>
          <w:szCs w:val="28"/>
        </w:rPr>
        <w:t>(Полное наименование участника)</w:t>
      </w:r>
    </w:p>
    <w:p w:rsidR="00C85F1C" w:rsidRPr="00E6539A" w:rsidRDefault="00C85F1C" w:rsidP="00C85F1C">
      <w:pPr>
        <w:pStyle w:val="a6"/>
        <w:suppressAutoHyphens/>
        <w:ind w:left="709" w:right="306" w:firstLine="0"/>
        <w:jc w:val="left"/>
        <w:rPr>
          <w:sz w:val="28"/>
          <w:szCs w:val="28"/>
        </w:rPr>
      </w:pPr>
      <w:r w:rsidRPr="00E6539A">
        <w:rPr>
          <w:sz w:val="28"/>
          <w:szCs w:val="28"/>
        </w:rPr>
        <w:t>___________________________________________________</w:t>
      </w:r>
    </w:p>
    <w:p w:rsidR="00C85F1C" w:rsidRPr="00E6539A" w:rsidRDefault="00C85F1C" w:rsidP="00C85F1C">
      <w:pPr>
        <w:pStyle w:val="a6"/>
        <w:suppressAutoHyphens/>
        <w:ind w:left="709" w:right="306" w:firstLine="0"/>
        <w:jc w:val="left"/>
        <w:rPr>
          <w:sz w:val="28"/>
          <w:szCs w:val="28"/>
        </w:rPr>
      </w:pPr>
      <w:r w:rsidRPr="00E6539A">
        <w:rPr>
          <w:sz w:val="28"/>
          <w:szCs w:val="28"/>
        </w:rPr>
        <w:t xml:space="preserve">(Должность, подпись, ФИО)                                                </w:t>
      </w:r>
    </w:p>
    <w:p w:rsidR="00C85F1C" w:rsidRPr="00E6539A" w:rsidRDefault="00C85F1C" w:rsidP="00C85F1C">
      <w:pPr>
        <w:pStyle w:val="a6"/>
        <w:suppressAutoHyphens/>
        <w:ind w:left="709" w:right="306" w:firstLine="0"/>
        <w:jc w:val="left"/>
        <w:rPr>
          <w:sz w:val="28"/>
          <w:szCs w:val="28"/>
        </w:rPr>
      </w:pPr>
      <w:r w:rsidRPr="00E6539A">
        <w:rPr>
          <w:sz w:val="28"/>
          <w:szCs w:val="28"/>
        </w:rPr>
        <w:t>Печать (при наличии)</w:t>
      </w:r>
    </w:p>
    <w:p w:rsidR="00C85F1C" w:rsidRPr="00E6539A" w:rsidRDefault="00C85F1C" w:rsidP="00C85F1C">
      <w:pPr>
        <w:pStyle w:val="a6"/>
        <w:suppressAutoHyphens/>
        <w:ind w:left="10206" w:right="306" w:firstLine="0"/>
        <w:jc w:val="left"/>
        <w:rPr>
          <w:sz w:val="28"/>
          <w:szCs w:val="28"/>
        </w:rPr>
      </w:pPr>
      <w:r w:rsidRPr="00E6539A">
        <w:rPr>
          <w:b/>
          <w:i/>
          <w:sz w:val="28"/>
          <w:szCs w:val="28"/>
        </w:rPr>
        <w:br w:type="page"/>
      </w:r>
      <w:r w:rsidRPr="00E6539A">
        <w:rPr>
          <w:sz w:val="28"/>
          <w:szCs w:val="28"/>
        </w:rPr>
        <w:lastRenderedPageBreak/>
        <w:t xml:space="preserve">Приложение № </w:t>
      </w:r>
      <w:r w:rsidR="00076F05">
        <w:rPr>
          <w:sz w:val="28"/>
          <w:szCs w:val="28"/>
        </w:rPr>
        <w:t>13</w:t>
      </w:r>
    </w:p>
    <w:p w:rsidR="00C85F1C" w:rsidRPr="00E6539A" w:rsidRDefault="00C85F1C" w:rsidP="00C85F1C">
      <w:pPr>
        <w:pStyle w:val="a6"/>
        <w:suppressAutoHyphens/>
        <w:ind w:left="10206" w:right="306" w:firstLine="0"/>
        <w:jc w:val="left"/>
        <w:rPr>
          <w:sz w:val="28"/>
          <w:szCs w:val="28"/>
        </w:rPr>
      </w:pPr>
      <w:r w:rsidRPr="00E6539A">
        <w:rPr>
          <w:sz w:val="28"/>
          <w:szCs w:val="28"/>
        </w:rPr>
        <w:t>к котировочной документации</w:t>
      </w: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center"/>
        <w:rPr>
          <w:sz w:val="28"/>
          <w:szCs w:val="28"/>
        </w:rPr>
      </w:pPr>
      <w:r w:rsidRPr="00E6539A">
        <w:rPr>
          <w:sz w:val="28"/>
          <w:szCs w:val="28"/>
        </w:rPr>
        <w:t>Сведения о наличии технических, сервисных служб</w:t>
      </w:r>
    </w:p>
    <w:p w:rsidR="00C85F1C" w:rsidRPr="00E6539A" w:rsidRDefault="00C85F1C" w:rsidP="00C85F1C">
      <w:pPr>
        <w:pStyle w:val="a6"/>
        <w:suppressAutoHyphens/>
        <w:ind w:right="306" w:firstLine="0"/>
        <w:jc w:val="center"/>
        <w:rPr>
          <w:i/>
          <w:sz w:val="28"/>
          <w:szCs w:val="28"/>
        </w:rPr>
      </w:pPr>
      <w:r w:rsidRPr="00E6539A">
        <w:rPr>
          <w:i/>
          <w:sz w:val="28"/>
          <w:szCs w:val="28"/>
        </w:rPr>
        <w:t>ФОРМА</w:t>
      </w:r>
    </w:p>
    <w:p w:rsidR="00C85F1C" w:rsidRPr="00E6539A" w:rsidRDefault="00C85F1C" w:rsidP="00C85F1C">
      <w:pPr>
        <w:pStyle w:val="a6"/>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409"/>
        <w:gridCol w:w="2977"/>
        <w:gridCol w:w="2215"/>
        <w:gridCol w:w="2179"/>
        <w:gridCol w:w="2337"/>
      </w:tblGrid>
      <w:tr w:rsidR="00C85F1C" w:rsidRPr="00E6539A" w:rsidTr="00276B33">
        <w:trPr>
          <w:trHeight w:val="1023"/>
        </w:trPr>
        <w:tc>
          <w:tcPr>
            <w:tcW w:w="534" w:type="dxa"/>
            <w:vAlign w:val="center"/>
          </w:tcPr>
          <w:p w:rsidR="00C85F1C" w:rsidRPr="00E6539A" w:rsidRDefault="00C85F1C" w:rsidP="00276B33">
            <w:pPr>
              <w:pStyle w:val="a6"/>
              <w:suppressAutoHyphens/>
              <w:ind w:right="306" w:firstLine="0"/>
              <w:jc w:val="center"/>
              <w:rPr>
                <w:sz w:val="24"/>
              </w:rPr>
            </w:pPr>
            <w:r w:rsidRPr="00E6539A">
              <w:rPr>
                <w:sz w:val="24"/>
              </w:rPr>
              <w:t>№</w:t>
            </w:r>
          </w:p>
        </w:tc>
        <w:tc>
          <w:tcPr>
            <w:tcW w:w="2409" w:type="dxa"/>
            <w:vAlign w:val="center"/>
          </w:tcPr>
          <w:p w:rsidR="00C85F1C" w:rsidRPr="00E6539A" w:rsidRDefault="00C85F1C" w:rsidP="00276B33">
            <w:pPr>
              <w:pStyle w:val="a6"/>
              <w:suppressAutoHyphens/>
              <w:ind w:firstLine="0"/>
              <w:jc w:val="center"/>
              <w:rPr>
                <w:sz w:val="24"/>
              </w:rPr>
            </w:pPr>
            <w:r w:rsidRPr="00E6539A">
              <w:rPr>
                <w:sz w:val="24"/>
              </w:rPr>
              <w:t>Адрес местонахождения сервисного центра, сервисной службы</w:t>
            </w:r>
          </w:p>
        </w:tc>
        <w:tc>
          <w:tcPr>
            <w:tcW w:w="2977" w:type="dxa"/>
            <w:vAlign w:val="center"/>
          </w:tcPr>
          <w:p w:rsidR="00C85F1C" w:rsidRPr="00E6539A" w:rsidRDefault="00C85F1C" w:rsidP="00276B33">
            <w:pPr>
              <w:pStyle w:val="a6"/>
              <w:suppressAutoHyphens/>
              <w:ind w:right="34" w:firstLine="0"/>
              <w:jc w:val="center"/>
              <w:rPr>
                <w:sz w:val="24"/>
              </w:rPr>
            </w:pPr>
            <w:r w:rsidRPr="00E6539A">
              <w:rPr>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vAlign w:val="center"/>
          </w:tcPr>
          <w:p w:rsidR="00C85F1C" w:rsidRPr="00E6539A" w:rsidRDefault="00C85F1C" w:rsidP="00276B33">
            <w:pPr>
              <w:pStyle w:val="a6"/>
              <w:suppressAutoHyphens/>
              <w:ind w:firstLine="0"/>
              <w:jc w:val="center"/>
              <w:rPr>
                <w:sz w:val="24"/>
              </w:rPr>
            </w:pPr>
            <w:r w:rsidRPr="00E6539A">
              <w:rPr>
                <w:sz w:val="24"/>
              </w:rPr>
              <w:t>Среднее время прибытия представителей сервисной службы, среднее время ремонта, рассмотрения сервисным центром</w:t>
            </w:r>
          </w:p>
        </w:tc>
        <w:tc>
          <w:tcPr>
            <w:tcW w:w="2179" w:type="dxa"/>
            <w:vAlign w:val="center"/>
          </w:tcPr>
          <w:p w:rsidR="00C85F1C" w:rsidRPr="00E6539A" w:rsidRDefault="00C85F1C" w:rsidP="00276B33">
            <w:pPr>
              <w:pStyle w:val="a6"/>
              <w:suppressAutoHyphens/>
              <w:ind w:firstLine="0"/>
              <w:jc w:val="center"/>
              <w:rPr>
                <w:sz w:val="24"/>
              </w:rPr>
            </w:pPr>
            <w:proofErr w:type="gramStart"/>
            <w:r w:rsidRPr="00E6539A">
              <w:rPr>
                <w:sz w:val="24"/>
              </w:rPr>
              <w:t>Полномочия (наделен ли правом сервисный центр, сервисная служба осуществлять ремонт данного оборудования</w:t>
            </w:r>
            <w:proofErr w:type="gramEnd"/>
          </w:p>
        </w:tc>
        <w:tc>
          <w:tcPr>
            <w:tcW w:w="2337" w:type="dxa"/>
            <w:vAlign w:val="center"/>
          </w:tcPr>
          <w:p w:rsidR="00C85F1C" w:rsidRPr="00E6539A" w:rsidRDefault="00C85F1C" w:rsidP="00276B33">
            <w:pPr>
              <w:pStyle w:val="a6"/>
              <w:suppressAutoHyphens/>
              <w:ind w:firstLine="0"/>
              <w:jc w:val="center"/>
              <w:rPr>
                <w:sz w:val="24"/>
              </w:rPr>
            </w:pPr>
            <w:r w:rsidRPr="00E6539A">
              <w:rPr>
                <w:sz w:val="24"/>
              </w:rPr>
              <w:t>Иные требования необходимые для подтверждения квалификации, в том числе наличие сертификатов</w:t>
            </w:r>
          </w:p>
        </w:tc>
      </w:tr>
      <w:tr w:rsidR="00C85F1C" w:rsidRPr="00E6539A" w:rsidTr="002D7D83">
        <w:trPr>
          <w:trHeight w:val="514"/>
        </w:trPr>
        <w:tc>
          <w:tcPr>
            <w:tcW w:w="534" w:type="dxa"/>
          </w:tcPr>
          <w:p w:rsidR="00C85F1C" w:rsidRPr="00E6539A" w:rsidRDefault="00C85F1C" w:rsidP="002D7D83">
            <w:pPr>
              <w:pStyle w:val="a6"/>
              <w:suppressAutoHyphens/>
              <w:ind w:right="306" w:firstLine="0"/>
              <w:jc w:val="left"/>
              <w:rPr>
                <w:sz w:val="28"/>
                <w:szCs w:val="28"/>
              </w:rPr>
            </w:pPr>
          </w:p>
        </w:tc>
        <w:tc>
          <w:tcPr>
            <w:tcW w:w="2409" w:type="dxa"/>
          </w:tcPr>
          <w:p w:rsidR="00C85F1C" w:rsidRPr="00E6539A" w:rsidRDefault="00C85F1C" w:rsidP="002D7D83">
            <w:pPr>
              <w:pStyle w:val="a6"/>
              <w:suppressAutoHyphens/>
              <w:ind w:right="306" w:firstLine="0"/>
              <w:jc w:val="left"/>
              <w:rPr>
                <w:sz w:val="28"/>
                <w:szCs w:val="28"/>
              </w:rPr>
            </w:pPr>
          </w:p>
        </w:tc>
        <w:tc>
          <w:tcPr>
            <w:tcW w:w="2977" w:type="dxa"/>
          </w:tcPr>
          <w:p w:rsidR="00C85F1C" w:rsidRPr="00E6539A" w:rsidRDefault="00C85F1C" w:rsidP="002D7D83">
            <w:pPr>
              <w:pStyle w:val="a6"/>
              <w:suppressAutoHyphens/>
              <w:ind w:right="306" w:firstLine="0"/>
              <w:jc w:val="left"/>
              <w:rPr>
                <w:sz w:val="28"/>
                <w:szCs w:val="28"/>
              </w:rPr>
            </w:pPr>
          </w:p>
        </w:tc>
        <w:tc>
          <w:tcPr>
            <w:tcW w:w="2215" w:type="dxa"/>
          </w:tcPr>
          <w:p w:rsidR="00C85F1C" w:rsidRPr="00E6539A" w:rsidRDefault="00C85F1C" w:rsidP="002D7D83">
            <w:pPr>
              <w:pStyle w:val="a6"/>
              <w:suppressAutoHyphens/>
              <w:ind w:right="306" w:firstLine="0"/>
              <w:jc w:val="left"/>
              <w:rPr>
                <w:sz w:val="28"/>
                <w:szCs w:val="28"/>
              </w:rPr>
            </w:pPr>
          </w:p>
        </w:tc>
        <w:tc>
          <w:tcPr>
            <w:tcW w:w="2179" w:type="dxa"/>
          </w:tcPr>
          <w:p w:rsidR="00C85F1C" w:rsidRPr="00E6539A" w:rsidRDefault="00C85F1C" w:rsidP="002D7D83">
            <w:pPr>
              <w:pStyle w:val="a6"/>
              <w:suppressAutoHyphens/>
              <w:ind w:right="306" w:firstLine="0"/>
              <w:jc w:val="left"/>
              <w:rPr>
                <w:sz w:val="28"/>
                <w:szCs w:val="28"/>
              </w:rPr>
            </w:pPr>
          </w:p>
        </w:tc>
        <w:tc>
          <w:tcPr>
            <w:tcW w:w="2337" w:type="dxa"/>
          </w:tcPr>
          <w:p w:rsidR="00C85F1C" w:rsidRPr="00E6539A" w:rsidRDefault="00C85F1C" w:rsidP="002D7D83">
            <w:pPr>
              <w:pStyle w:val="a6"/>
              <w:suppressAutoHyphens/>
              <w:ind w:right="306" w:firstLine="0"/>
              <w:jc w:val="left"/>
              <w:rPr>
                <w:sz w:val="28"/>
                <w:szCs w:val="28"/>
              </w:rPr>
            </w:pPr>
          </w:p>
        </w:tc>
      </w:tr>
    </w:tbl>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firstLine="0"/>
        <w:rPr>
          <w:sz w:val="28"/>
          <w:szCs w:val="28"/>
        </w:rPr>
      </w:pPr>
      <w:proofErr w:type="gramStart"/>
      <w:r w:rsidRPr="00E6539A">
        <w:rPr>
          <w:sz w:val="28"/>
          <w:szCs w:val="28"/>
        </w:rPr>
        <w:t>Имеющий</w:t>
      </w:r>
      <w:proofErr w:type="gramEnd"/>
      <w:r w:rsidRPr="00E6539A">
        <w:rPr>
          <w:sz w:val="28"/>
          <w:szCs w:val="28"/>
        </w:rPr>
        <w:t xml:space="preserve"> полномочия действовать от имени участника _________________________________________________</w:t>
      </w:r>
    </w:p>
    <w:p w:rsidR="00C85F1C" w:rsidRPr="00E6539A" w:rsidRDefault="00C85F1C" w:rsidP="00C85F1C">
      <w:pPr>
        <w:pStyle w:val="a6"/>
        <w:suppressAutoHyphens/>
        <w:ind w:right="306" w:firstLine="0"/>
        <w:rPr>
          <w:sz w:val="28"/>
          <w:szCs w:val="28"/>
        </w:rPr>
      </w:pPr>
      <w:r w:rsidRPr="00E6539A">
        <w:rPr>
          <w:sz w:val="28"/>
          <w:szCs w:val="28"/>
        </w:rPr>
        <w:t>(Полное наименование участника)</w:t>
      </w:r>
    </w:p>
    <w:p w:rsidR="00C85F1C" w:rsidRPr="00E6539A" w:rsidRDefault="00C85F1C" w:rsidP="00C85F1C">
      <w:pPr>
        <w:pStyle w:val="a6"/>
        <w:suppressAutoHyphens/>
        <w:ind w:right="306" w:firstLine="0"/>
        <w:rPr>
          <w:sz w:val="28"/>
          <w:szCs w:val="28"/>
        </w:rPr>
      </w:pPr>
      <w:r w:rsidRPr="00E6539A">
        <w:rPr>
          <w:sz w:val="28"/>
          <w:szCs w:val="28"/>
        </w:rPr>
        <w:t>___________________________________________________</w:t>
      </w:r>
    </w:p>
    <w:p w:rsidR="00C85F1C" w:rsidRPr="00E6539A" w:rsidRDefault="00C85F1C" w:rsidP="00C85F1C">
      <w:pPr>
        <w:pStyle w:val="a6"/>
        <w:suppressAutoHyphens/>
        <w:ind w:right="306" w:firstLine="0"/>
        <w:jc w:val="left"/>
        <w:rPr>
          <w:sz w:val="28"/>
          <w:szCs w:val="28"/>
        </w:rPr>
      </w:pPr>
      <w:r w:rsidRPr="00E6539A">
        <w:rPr>
          <w:sz w:val="28"/>
          <w:szCs w:val="28"/>
        </w:rPr>
        <w:t xml:space="preserve">(Должность, подпись, ФИО)                                                </w:t>
      </w:r>
    </w:p>
    <w:p w:rsidR="002D7D83" w:rsidRPr="00C85F1C" w:rsidRDefault="00C85F1C" w:rsidP="00C85F1C">
      <w:pPr>
        <w:pStyle w:val="a6"/>
        <w:suppressAutoHyphens/>
        <w:ind w:right="306" w:firstLine="0"/>
        <w:jc w:val="left"/>
        <w:rPr>
          <w:sz w:val="28"/>
          <w:szCs w:val="28"/>
        </w:rPr>
      </w:pPr>
      <w:r w:rsidRPr="00E6539A">
        <w:rPr>
          <w:sz w:val="28"/>
          <w:szCs w:val="28"/>
        </w:rPr>
        <w:t xml:space="preserve">Печать </w:t>
      </w:r>
      <w:proofErr w:type="gramStart"/>
      <w:r w:rsidRPr="00E6539A">
        <w:rPr>
          <w:sz w:val="28"/>
          <w:szCs w:val="28"/>
        </w:rPr>
        <w:t xml:space="preserve">( </w:t>
      </w:r>
      <w:proofErr w:type="gramEnd"/>
      <w:r w:rsidRPr="00E6539A">
        <w:rPr>
          <w:sz w:val="28"/>
          <w:szCs w:val="28"/>
        </w:rPr>
        <w:t>при наличии)</w:t>
      </w:r>
    </w:p>
    <w:sectPr w:rsidR="002D7D83" w:rsidRPr="00C85F1C" w:rsidSect="002D7D83">
      <w:headerReference w:type="default" r:id="rId11"/>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FE8" w:rsidRDefault="00353FE8" w:rsidP="00690470">
      <w:r>
        <w:separator/>
      </w:r>
    </w:p>
  </w:endnote>
  <w:endnote w:type="continuationSeparator" w:id="0">
    <w:p w:rsidR="00353FE8" w:rsidRDefault="00353FE8" w:rsidP="00690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FE8" w:rsidRDefault="00353FE8" w:rsidP="00690470">
      <w:r>
        <w:separator/>
      </w:r>
    </w:p>
  </w:footnote>
  <w:footnote w:type="continuationSeparator" w:id="0">
    <w:p w:rsidR="00353FE8" w:rsidRDefault="00353FE8" w:rsidP="00690470">
      <w:r>
        <w:continuationSeparator/>
      </w:r>
    </w:p>
  </w:footnote>
  <w:footnote w:id="1">
    <w:p w:rsidR="003375A3" w:rsidRPr="009823DC" w:rsidRDefault="003375A3" w:rsidP="0005572A">
      <w:pPr>
        <w:pStyle w:val="a9"/>
        <w:jc w:val="both"/>
      </w:pPr>
      <w:r>
        <w:rPr>
          <w:rStyle w:val="a8"/>
        </w:rPr>
        <w:footnoteRef/>
      </w:r>
      <w:r>
        <w:t xml:space="preserve"> </w:t>
      </w:r>
      <w:proofErr w:type="gramStart"/>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 xml:space="preserve">при условии указания в данном разделе технического предложения следующей формулировки: «наименование, количество (объем), </w:t>
      </w:r>
      <w:r>
        <w:rPr>
          <w:i/>
        </w:rPr>
        <w:t>цены за единицу</w:t>
      </w:r>
      <w:r w:rsidRPr="00F57EF6">
        <w:rPr>
          <w:i/>
        </w:rPr>
        <w:t xml:space="preserve"> товара, работы, услуг</w:t>
      </w:r>
      <w:r>
        <w:rPr>
          <w:i/>
        </w:rPr>
        <w:t xml:space="preserve"> </w:t>
      </w:r>
      <w:r w:rsidRPr="004C7F6C">
        <w:rPr>
          <w:i/>
        </w:rPr>
        <w:t xml:space="preserve">указаны в приложении № __ к техническому предложению.». </w:t>
      </w:r>
      <w:r w:rsidRPr="004C7F6C">
        <w:t xml:space="preserve">Цена договора, порядок ее формирования, сведения о стоимости непосредственно товара и </w:t>
      </w:r>
      <w:proofErr w:type="spellStart"/>
      <w:r w:rsidRPr="004C7F6C">
        <w:t>транспортно-логистических</w:t>
      </w:r>
      <w:proofErr w:type="spellEnd"/>
      <w:r w:rsidRPr="004C7F6C">
        <w:t xml:space="preserve"> услуг (если предусмотрено условиями документации) в обязательном</w:t>
      </w:r>
      <w:proofErr w:type="gramEnd"/>
      <w:r w:rsidRPr="004C7F6C">
        <w:t xml:space="preserve"> </w:t>
      </w:r>
      <w:proofErr w:type="gramStart"/>
      <w:r w:rsidRPr="004C7F6C">
        <w:t>порядке</w:t>
      </w:r>
      <w:proofErr w:type="gramEnd"/>
      <w:r w:rsidRPr="004C7F6C">
        <w:t xml:space="preserve"> указываются в данном пункте документации.</w:t>
      </w:r>
    </w:p>
  </w:footnote>
  <w:footnote w:id="2">
    <w:p w:rsidR="003375A3" w:rsidRDefault="003375A3" w:rsidP="0005572A">
      <w:pPr>
        <w:pStyle w:val="a9"/>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375A3" w:rsidRDefault="003375A3" w:rsidP="0005572A">
      <w:pPr>
        <w:pStyle w:val="a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3">
    <w:p w:rsidR="003375A3" w:rsidRDefault="003375A3" w:rsidP="0005572A">
      <w:pPr>
        <w:pStyle w:val="a9"/>
      </w:pPr>
      <w:r>
        <w:rPr>
          <w:rStyle w:val="a8"/>
        </w:rPr>
        <w:footnoteRef/>
      </w:r>
      <w:r>
        <w:t xml:space="preserve"> </w:t>
      </w:r>
      <w:r w:rsidRPr="00FB740F">
        <w:rPr>
          <w:i/>
        </w:rPr>
        <w:t>Указывается заказчиком при необходимости.</w:t>
      </w:r>
    </w:p>
  </w:footnote>
  <w:footnote w:id="4">
    <w:p w:rsidR="003375A3" w:rsidRDefault="003375A3" w:rsidP="0005572A">
      <w:pPr>
        <w:pStyle w:val="a9"/>
      </w:pPr>
      <w:r>
        <w:rPr>
          <w:rStyle w:val="a8"/>
        </w:rPr>
        <w:footnoteRef/>
      </w:r>
      <w:r>
        <w:t xml:space="preserve"> </w:t>
      </w:r>
      <w:r w:rsidRPr="00FB740F">
        <w:rPr>
          <w:i/>
        </w:rPr>
        <w:t>Указывается заказчиком при необходимости.</w:t>
      </w:r>
    </w:p>
  </w:footnote>
  <w:footnote w:id="5">
    <w:p w:rsidR="003375A3" w:rsidRDefault="003375A3" w:rsidP="0005572A">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 w:id="6">
    <w:p w:rsidR="003375A3" w:rsidRPr="004A0906" w:rsidRDefault="003375A3" w:rsidP="0005572A">
      <w:pPr>
        <w:pStyle w:val="a9"/>
      </w:pPr>
      <w:r w:rsidRPr="004A0906">
        <w:rPr>
          <w:rStyle w:val="a8"/>
          <w:i/>
        </w:rPr>
        <w:footnoteRef/>
      </w:r>
      <w:r w:rsidRPr="004A0906">
        <w:rPr>
          <w:i/>
        </w:rPr>
        <w:t xml:space="preserve"> </w:t>
      </w:r>
      <w:r w:rsidRPr="004A0906">
        <w:rPr>
          <w:color w:val="000000"/>
        </w:rPr>
        <w:t xml:space="preserve">Разбивка по годам указывается в том случае, если по итогам процедуры заключается многолетний договор или договор, срок действия которого </w:t>
      </w:r>
      <w:proofErr w:type="gramStart"/>
      <w:r w:rsidRPr="004A0906">
        <w:rPr>
          <w:color w:val="000000"/>
        </w:rPr>
        <w:t>начинается в текущем году и заканчивается</w:t>
      </w:r>
      <w:proofErr w:type="gramEnd"/>
      <w:r w:rsidRPr="004A0906">
        <w:rPr>
          <w:color w:val="000000"/>
        </w:rPr>
        <w:t xml:space="preserve"> в следующем.</w:t>
      </w:r>
    </w:p>
  </w:footnote>
  <w:footnote w:id="7">
    <w:p w:rsidR="003375A3" w:rsidRPr="004A0906" w:rsidRDefault="003375A3" w:rsidP="0005572A">
      <w:pPr>
        <w:pStyle w:val="a9"/>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указывается их общая стоимость.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5A3" w:rsidRDefault="002E1E46">
    <w:pPr>
      <w:pStyle w:val="ab"/>
      <w:jc w:val="center"/>
    </w:pPr>
    <w:r>
      <w:fldChar w:fldCharType="begin"/>
    </w:r>
    <w:r w:rsidR="003375A3">
      <w:instrText xml:space="preserve"> PAGE   \* MERGEFORMAT </w:instrText>
    </w:r>
    <w:r>
      <w:fldChar w:fldCharType="separate"/>
    </w:r>
    <w:r w:rsidR="00A96CA7">
      <w:rPr>
        <w:noProof/>
      </w:rPr>
      <w:t>50</w:t>
    </w:r>
    <w:r>
      <w:rPr>
        <w:noProof/>
      </w:rPr>
      <w:fldChar w:fldCharType="end"/>
    </w:r>
  </w:p>
  <w:p w:rsidR="003375A3" w:rsidRDefault="003375A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E6073"/>
    <w:multiLevelType w:val="multilevel"/>
    <w:tmpl w:val="CDBC3FC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D314AAE"/>
    <w:multiLevelType w:val="multilevel"/>
    <w:tmpl w:val="62387DB4"/>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0E3C3C06"/>
    <w:multiLevelType w:val="multilevel"/>
    <w:tmpl w:val="FD7E991A"/>
    <w:lvl w:ilvl="0">
      <w:start w:val="3"/>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1A46F2E"/>
    <w:multiLevelType w:val="multilevel"/>
    <w:tmpl w:val="EBA0D682"/>
    <w:lvl w:ilvl="0">
      <w:start w:val="10"/>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BF4CF4"/>
    <w:multiLevelType w:val="multilevel"/>
    <w:tmpl w:val="D6C8667E"/>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4302BB3"/>
    <w:multiLevelType w:val="multilevel"/>
    <w:tmpl w:val="FAFAE488"/>
    <w:lvl w:ilvl="0">
      <w:start w:val="1"/>
      <w:numFmt w:val="decimal"/>
      <w:lvlText w:val="2.2.%1."/>
      <w:lvlJc w:val="left"/>
      <w:rPr>
        <w:rFonts w:ascii="Times New Roman" w:eastAsia="Arial" w:hAnsi="Times New Roman" w:cs="Times New Roman" w:hint="default"/>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792207"/>
    <w:multiLevelType w:val="multilevel"/>
    <w:tmpl w:val="13760D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2ED1E05"/>
    <w:multiLevelType w:val="multilevel"/>
    <w:tmpl w:val="A60A508C"/>
    <w:lvl w:ilvl="0">
      <w:start w:val="8"/>
      <w:numFmt w:val="decimal"/>
      <w:lvlText w:val="%1."/>
      <w:lvlJc w:val="left"/>
      <w:pPr>
        <w:ind w:left="390" w:hanging="390"/>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331609E0"/>
    <w:multiLevelType w:val="multilevel"/>
    <w:tmpl w:val="BB24C2CC"/>
    <w:lvl w:ilvl="0">
      <w:start w:val="9"/>
      <w:numFmt w:val="decimal"/>
      <w:lvlText w:val="%1."/>
      <w:lvlJc w:val="left"/>
      <w:rPr>
        <w:rFonts w:ascii="Times New Roman" w:eastAsia="Arial" w:hAnsi="Times New Roman" w:cs="Times New Roman" w:hint="default"/>
        <w:b/>
        <w:bCs w:val="0"/>
        <w:i w:val="0"/>
        <w:iCs w:val="0"/>
        <w:smallCaps w:val="0"/>
        <w:strike w:val="0"/>
        <w:color w:val="000000"/>
        <w:spacing w:val="1"/>
        <w:w w:val="100"/>
        <w:position w:val="0"/>
        <w:sz w:val="16"/>
        <w:szCs w:val="16"/>
        <w:u w:val="none"/>
        <w:lang w:val="ru-RU"/>
      </w:rPr>
    </w:lvl>
    <w:lvl w:ilvl="1">
      <w:start w:val="1"/>
      <w:numFmt w:val="decimal"/>
      <w:lvlText w:val="%1.%2."/>
      <w:lvlJc w:val="left"/>
      <w:rPr>
        <w:rFonts w:ascii="Arial" w:eastAsia="Arial" w:hAnsi="Arial" w:cs="Arial"/>
        <w:b w:val="0"/>
        <w:bCs w:val="0"/>
        <w:i w:val="0"/>
        <w:iCs w:val="0"/>
        <w:smallCaps w:val="0"/>
        <w:strike w:val="0"/>
        <w:color w:val="000000"/>
        <w:spacing w:val="1"/>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DE1BE6"/>
    <w:multiLevelType w:val="multilevel"/>
    <w:tmpl w:val="9B08E6B6"/>
    <w:lvl w:ilvl="0">
      <w:start w:val="1"/>
      <w:numFmt w:val="decimal"/>
      <w:lvlText w:val="4.%1."/>
      <w:lvlJc w:val="left"/>
      <w:pPr>
        <w:ind w:left="0" w:firstLine="0"/>
      </w:pPr>
      <w:rPr>
        <w:rFonts w:ascii="Times New Roman" w:eastAsia="Arial" w:hAnsi="Times New Roman" w:cs="Times New Roman" w:hint="default"/>
        <w:b w:val="0"/>
        <w:bCs w:val="0"/>
        <w:i w:val="0"/>
        <w:iCs w:val="0"/>
        <w:smallCaps w:val="0"/>
        <w:strike w:val="0"/>
        <w:dstrike w:val="0"/>
        <w:color w:val="000000"/>
        <w:spacing w:val="2"/>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49F6B4E"/>
    <w:multiLevelType w:val="multilevel"/>
    <w:tmpl w:val="DB4479E2"/>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6B27738"/>
    <w:multiLevelType w:val="multilevel"/>
    <w:tmpl w:val="A1F26A1C"/>
    <w:lvl w:ilvl="0">
      <w:start w:val="1"/>
      <w:numFmt w:val="upperRoman"/>
      <w:lvlText w:val="%1."/>
      <w:lvlJc w:val="left"/>
      <w:pPr>
        <w:ind w:left="1080" w:hanging="72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70E4525"/>
    <w:multiLevelType w:val="hybridMultilevel"/>
    <w:tmpl w:val="B36E1D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96514B5"/>
    <w:multiLevelType w:val="hybridMultilevel"/>
    <w:tmpl w:val="1B5AB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44635A"/>
    <w:multiLevelType w:val="multilevel"/>
    <w:tmpl w:val="5EE299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D205DF"/>
    <w:multiLevelType w:val="hybridMultilevel"/>
    <w:tmpl w:val="C0646EB4"/>
    <w:lvl w:ilvl="0" w:tplc="517EAFB8">
      <w:start w:val="10"/>
      <w:numFmt w:val="decimal"/>
      <w:lvlText w:val="%1."/>
      <w:lvlJc w:val="left"/>
      <w:pPr>
        <w:ind w:left="5055" w:hanging="375"/>
      </w:pPr>
      <w:rPr>
        <w:rFonts w:hint="default"/>
      </w:r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6">
    <w:nsid w:val="3ED95532"/>
    <w:multiLevelType w:val="multilevel"/>
    <w:tmpl w:val="EE083D92"/>
    <w:lvl w:ilvl="0">
      <w:start w:val="8"/>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0577F8F"/>
    <w:multiLevelType w:val="hybridMultilevel"/>
    <w:tmpl w:val="8DFA2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2570A5"/>
    <w:multiLevelType w:val="multilevel"/>
    <w:tmpl w:val="935E1EE0"/>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8"/>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4F81D74"/>
    <w:multiLevelType w:val="multilevel"/>
    <w:tmpl w:val="27CAB8C0"/>
    <w:styleLink w:val="1"/>
    <w:lvl w:ilvl="0">
      <w:start w:val="2"/>
      <w:numFmt w:val="decimal"/>
      <w:lvlText w:val="%1."/>
      <w:lvlJc w:val="left"/>
      <w:rPr>
        <w:rFonts w:ascii="Times New Roman" w:eastAsia="Arial" w:hAnsi="Times New Roman" w:cs="Arial"/>
        <w:b/>
        <w:bCs/>
        <w:i w:val="0"/>
        <w:iCs w:val="0"/>
        <w:smallCaps w:val="0"/>
        <w:strike w:val="0"/>
        <w:color w:val="000000"/>
        <w:spacing w:val="4"/>
        <w:w w:val="100"/>
        <w:position w:val="0"/>
        <w:sz w:val="28"/>
        <w:szCs w:val="16"/>
        <w:u w:val="none"/>
        <w:lang w:val="ru-RU"/>
      </w:rPr>
    </w:lvl>
    <w:lvl w:ilvl="1">
      <w:start w:val="1"/>
      <w:numFmt w:val="decimal"/>
      <w:lvlText w:val="%1.%2."/>
      <w:lvlJc w:val="left"/>
      <w:rPr>
        <w:rFonts w:ascii="Arial" w:eastAsia="Arial" w:hAnsi="Arial" w:cs="Arial"/>
        <w:b w:val="0"/>
        <w:bCs w:val="0"/>
        <w:i w:val="0"/>
        <w:iCs w:val="0"/>
        <w:smallCaps w:val="0"/>
        <w:strike w:val="0"/>
        <w:color w:val="000000"/>
        <w:spacing w:val="2"/>
        <w:w w:val="100"/>
        <w:position w:val="0"/>
        <w:sz w:val="16"/>
        <w:szCs w:val="16"/>
        <w:u w:val="none"/>
        <w:lang w:val="ru-RU"/>
      </w:rPr>
    </w:lvl>
    <w:lvl w:ilvl="2">
      <w:start w:val="1"/>
      <w:numFmt w:val="decimal"/>
      <w:lvlText w:val="%1.%2.%3."/>
      <w:lvlJc w:val="left"/>
      <w:rPr>
        <w:rFonts w:ascii="Arial" w:eastAsia="Arial" w:hAnsi="Arial" w:cs="Arial"/>
        <w:b w:val="0"/>
        <w:bCs w:val="0"/>
        <w:i w:val="0"/>
        <w:iCs w:val="0"/>
        <w:smallCaps w:val="0"/>
        <w:strike w:val="0"/>
        <w:color w:val="000000"/>
        <w:spacing w:val="2"/>
        <w:w w:val="100"/>
        <w:position w:val="0"/>
        <w:sz w:val="16"/>
        <w:szCs w:val="1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6F61FF"/>
    <w:multiLevelType w:val="hybridMultilevel"/>
    <w:tmpl w:val="5F14F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9E24A2"/>
    <w:multiLevelType w:val="multilevel"/>
    <w:tmpl w:val="0C5679EA"/>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ACC2E3F"/>
    <w:multiLevelType w:val="hybridMultilevel"/>
    <w:tmpl w:val="51580E3E"/>
    <w:lvl w:ilvl="0" w:tplc="AA5277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DE437E"/>
    <w:multiLevelType w:val="multilevel"/>
    <w:tmpl w:val="DD5CAAAE"/>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865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CBB6C75"/>
    <w:multiLevelType w:val="multilevel"/>
    <w:tmpl w:val="CF544E3A"/>
    <w:lvl w:ilvl="0">
      <w:start w:val="1"/>
      <w:numFmt w:val="decimal"/>
      <w:lvlText w:val="8.%1."/>
      <w:lvlJc w:val="left"/>
      <w:rPr>
        <w:rFonts w:ascii="Arial" w:eastAsia="Arial" w:hAnsi="Arial" w:cs="Arial"/>
        <w:b w:val="0"/>
        <w:bCs w:val="0"/>
        <w:i w:val="0"/>
        <w:iCs w:val="0"/>
        <w:smallCaps w:val="0"/>
        <w:strike w:val="0"/>
        <w:color w:val="000000"/>
        <w:spacing w:val="1"/>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1E5DFF"/>
    <w:multiLevelType w:val="multilevel"/>
    <w:tmpl w:val="A1F0014A"/>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3954331"/>
    <w:multiLevelType w:val="multilevel"/>
    <w:tmpl w:val="9372FEB8"/>
    <w:lvl w:ilvl="0">
      <w:start w:val="1"/>
      <w:numFmt w:val="decimal"/>
      <w:lvlText w:val="6.%1."/>
      <w:lvlJc w:val="left"/>
      <w:pPr>
        <w:ind w:left="0" w:firstLine="0"/>
      </w:pPr>
      <w:rPr>
        <w:rFonts w:ascii="Times New Roman" w:eastAsia="Arial" w:hAnsi="Times New Roman" w:cs="Times New Roman" w:hint="default"/>
        <w:b w:val="0"/>
        <w:bCs w:val="0"/>
        <w:i w:val="0"/>
        <w:iCs w:val="0"/>
        <w:smallCaps w:val="0"/>
        <w:strike w:val="0"/>
        <w:dstrike w:val="0"/>
        <w:color w:val="000000"/>
        <w:spacing w:val="2"/>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9FE3123"/>
    <w:multiLevelType w:val="multilevel"/>
    <w:tmpl w:val="88FE0994"/>
    <w:lvl w:ilvl="0">
      <w:start w:val="1"/>
      <w:numFmt w:val="decimal"/>
      <w:lvlText w:val="5.%1."/>
      <w:lvlJc w:val="left"/>
      <w:pPr>
        <w:ind w:left="0" w:firstLine="0"/>
      </w:pPr>
      <w:rPr>
        <w:rFonts w:ascii="Times New Roman" w:eastAsia="Arial" w:hAnsi="Times New Roman" w:cs="Times New Roman" w:hint="default"/>
        <w:b w:val="0"/>
        <w:bCs w:val="0"/>
        <w:i w:val="0"/>
        <w:iCs w:val="0"/>
        <w:smallCaps w:val="0"/>
        <w:strike w:val="0"/>
        <w:dstrike w:val="0"/>
        <w:color w:val="000000"/>
        <w:spacing w:val="2"/>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5C311698"/>
    <w:multiLevelType w:val="multilevel"/>
    <w:tmpl w:val="D0E470CC"/>
    <w:lvl w:ilvl="0">
      <w:start w:val="10"/>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C6F5026"/>
    <w:multiLevelType w:val="hybridMultilevel"/>
    <w:tmpl w:val="1F66FBF8"/>
    <w:lvl w:ilvl="0" w:tplc="88B29E16">
      <w:start w:val="1"/>
      <w:numFmt w:val="decimal"/>
      <w:lvlText w:val="%1."/>
      <w:lvlJc w:val="left"/>
      <w:pPr>
        <w:ind w:left="121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2924B1F"/>
    <w:multiLevelType w:val="hybridMultilevel"/>
    <w:tmpl w:val="4C605B70"/>
    <w:lvl w:ilvl="0" w:tplc="74FED9FA">
      <w:start w:val="1"/>
      <w:numFmt w:val="decimal"/>
      <w:lvlText w:val="6.%1"/>
      <w:lvlJc w:val="left"/>
      <w:pPr>
        <w:ind w:left="250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3E359C"/>
    <w:multiLevelType w:val="hybridMultilevel"/>
    <w:tmpl w:val="C248DBF2"/>
    <w:lvl w:ilvl="0" w:tplc="AEFEDAFE">
      <w:start w:val="1"/>
      <w:numFmt w:val="decimal"/>
      <w:lvlText w:val="3.%1. "/>
      <w:lvlJc w:val="left"/>
      <w:pPr>
        <w:ind w:left="720" w:hanging="360"/>
      </w:pPr>
      <w:rPr>
        <w:rFonts w:ascii="Times New Roman" w:hAnsi="Times New Roman" w:cs="Times New Roman" w:hint="default"/>
        <w:b w:val="0"/>
        <w:i w:val="0"/>
        <w:sz w:val="26"/>
        <w:szCs w:val="22"/>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574BAA"/>
    <w:multiLevelType w:val="multilevel"/>
    <w:tmpl w:val="034A68A2"/>
    <w:lvl w:ilvl="0">
      <w:start w:val="3"/>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2BB35CE"/>
    <w:multiLevelType w:val="multilevel"/>
    <w:tmpl w:val="A4D4D786"/>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3600630"/>
    <w:multiLevelType w:val="multilevel"/>
    <w:tmpl w:val="C902C4A0"/>
    <w:lvl w:ilvl="0">
      <w:start w:val="5"/>
      <w:numFmt w:val="decimal"/>
      <w:lvlText w:val="%1."/>
      <w:lvlJc w:val="left"/>
      <w:pPr>
        <w:ind w:left="750" w:hanging="360"/>
      </w:pPr>
      <w:rPr>
        <w:rFonts w:hint="default"/>
      </w:rPr>
    </w:lvl>
    <w:lvl w:ilvl="1">
      <w:start w:val="1"/>
      <w:numFmt w:val="decimal"/>
      <w:isLgl/>
      <w:lvlText w:val="%1.%2."/>
      <w:lvlJc w:val="left"/>
      <w:pPr>
        <w:ind w:left="1470" w:hanging="720"/>
      </w:pPr>
      <w:rPr>
        <w:rFonts w:hint="default"/>
        <w:b w:val="0"/>
      </w:rPr>
    </w:lvl>
    <w:lvl w:ilvl="2">
      <w:start w:val="1"/>
      <w:numFmt w:val="decimal"/>
      <w:isLgl/>
      <w:lvlText w:val="%1.%2.%3."/>
      <w:lvlJc w:val="left"/>
      <w:pPr>
        <w:ind w:left="1830" w:hanging="720"/>
      </w:pPr>
      <w:rPr>
        <w:rFonts w:hint="default"/>
      </w:rPr>
    </w:lvl>
    <w:lvl w:ilvl="3">
      <w:start w:val="1"/>
      <w:numFmt w:val="decimal"/>
      <w:isLgl/>
      <w:lvlText w:val="%1.%2.%3.%4."/>
      <w:lvlJc w:val="left"/>
      <w:pPr>
        <w:ind w:left="2550" w:hanging="1080"/>
      </w:pPr>
      <w:rPr>
        <w:rFonts w:hint="default"/>
      </w:rPr>
    </w:lvl>
    <w:lvl w:ilvl="4">
      <w:start w:val="1"/>
      <w:numFmt w:val="decimal"/>
      <w:isLgl/>
      <w:lvlText w:val="%1.%2.%3.%4.%5."/>
      <w:lvlJc w:val="left"/>
      <w:pPr>
        <w:ind w:left="3270" w:hanging="1440"/>
      </w:pPr>
      <w:rPr>
        <w:rFonts w:hint="default"/>
      </w:rPr>
    </w:lvl>
    <w:lvl w:ilvl="5">
      <w:start w:val="1"/>
      <w:numFmt w:val="decimal"/>
      <w:isLgl/>
      <w:lvlText w:val="%1.%2.%3.%4.%5.%6."/>
      <w:lvlJc w:val="left"/>
      <w:pPr>
        <w:ind w:left="3630" w:hanging="1440"/>
      </w:pPr>
      <w:rPr>
        <w:rFonts w:hint="default"/>
      </w:rPr>
    </w:lvl>
    <w:lvl w:ilvl="6">
      <w:start w:val="1"/>
      <w:numFmt w:val="decimal"/>
      <w:isLgl/>
      <w:lvlText w:val="%1.%2.%3.%4.%5.%6.%7."/>
      <w:lvlJc w:val="left"/>
      <w:pPr>
        <w:ind w:left="4350" w:hanging="1800"/>
      </w:pPr>
      <w:rPr>
        <w:rFonts w:hint="default"/>
      </w:rPr>
    </w:lvl>
    <w:lvl w:ilvl="7">
      <w:start w:val="1"/>
      <w:numFmt w:val="decimal"/>
      <w:isLgl/>
      <w:lvlText w:val="%1.%2.%3.%4.%5.%6.%7.%8."/>
      <w:lvlJc w:val="left"/>
      <w:pPr>
        <w:ind w:left="4710" w:hanging="1800"/>
      </w:pPr>
      <w:rPr>
        <w:rFonts w:hint="default"/>
      </w:rPr>
    </w:lvl>
    <w:lvl w:ilvl="8">
      <w:start w:val="1"/>
      <w:numFmt w:val="decimal"/>
      <w:isLgl/>
      <w:lvlText w:val="%1.%2.%3.%4.%5.%6.%7.%8.%9."/>
      <w:lvlJc w:val="left"/>
      <w:pPr>
        <w:ind w:left="5430" w:hanging="2160"/>
      </w:pPr>
      <w:rPr>
        <w:rFonts w:hint="default"/>
      </w:rPr>
    </w:lvl>
  </w:abstractNum>
  <w:abstractNum w:abstractNumId="37">
    <w:nsid w:val="75580054"/>
    <w:multiLevelType w:val="multilevel"/>
    <w:tmpl w:val="A44EC4C6"/>
    <w:lvl w:ilvl="0">
      <w:start w:val="7"/>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5965A8C"/>
    <w:multiLevelType w:val="multilevel"/>
    <w:tmpl w:val="C9487956"/>
    <w:lvl w:ilvl="0">
      <w:start w:val="8"/>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9">
    <w:nsid w:val="7C186A17"/>
    <w:multiLevelType w:val="multilevel"/>
    <w:tmpl w:val="27CAB8C0"/>
    <w:numStyleLink w:val="1"/>
  </w:abstractNum>
  <w:abstractNum w:abstractNumId="4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C953367"/>
    <w:multiLevelType w:val="multilevel"/>
    <w:tmpl w:val="790A1B3E"/>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2"/>
        <w:w w:val="100"/>
        <w:position w:val="0"/>
        <w:sz w:val="16"/>
        <w:szCs w:val="1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1"/>
  </w:num>
  <w:num w:numId="2">
    <w:abstractNumId w:val="6"/>
  </w:num>
  <w:num w:numId="3">
    <w:abstractNumId w:val="27"/>
  </w:num>
  <w:num w:numId="4">
    <w:abstractNumId w:val="30"/>
  </w:num>
  <w:num w:numId="5">
    <w:abstractNumId w:val="34"/>
  </w:num>
  <w:num w:numId="6">
    <w:abstractNumId w:val="40"/>
  </w:num>
  <w:num w:numId="7">
    <w:abstractNumId w:val="12"/>
  </w:num>
  <w:num w:numId="8">
    <w:abstractNumId w:val="39"/>
    <w:lvlOverride w:ilvl="0">
      <w:lvl w:ilvl="0">
        <w:numFmt w:val="decimal"/>
        <w:lvlText w:val=""/>
        <w:lvlJc w:val="left"/>
      </w:lvl>
    </w:lvlOverride>
    <w:lvlOverride w:ilvl="1">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2"/>
          <w:w w:val="100"/>
          <w:position w:val="0"/>
          <w:sz w:val="28"/>
          <w:szCs w:val="28"/>
          <w:u w:val="none"/>
          <w:lang w:val="ru-RU"/>
        </w:rPr>
      </w:lvl>
    </w:lvlOverride>
    <w:lvlOverride w:ilvl="2">
      <w:lvl w:ilvl="2">
        <w:start w:val="1"/>
        <w:numFmt w:val="decimal"/>
        <w:lvlText w:val="%1.%2.%3."/>
        <w:lvlJc w:val="left"/>
        <w:rPr>
          <w:rFonts w:ascii="Times New Roman" w:eastAsia="Arial" w:hAnsi="Times New Roman" w:cs="Arial"/>
          <w:b w:val="0"/>
          <w:bCs w:val="0"/>
          <w:i w:val="0"/>
          <w:iCs w:val="0"/>
          <w:smallCaps w:val="0"/>
          <w:strike w:val="0"/>
          <w:color w:val="000000"/>
          <w:spacing w:val="2"/>
          <w:w w:val="100"/>
          <w:position w:val="0"/>
          <w:sz w:val="28"/>
          <w:szCs w:val="16"/>
          <w:u w:val="none"/>
          <w:lang w:val="ru-RU"/>
        </w:rPr>
      </w:lvl>
    </w:lvlOverride>
  </w:num>
  <w:num w:numId="9">
    <w:abstractNumId w:val="5"/>
  </w:num>
  <w:num w:numId="10">
    <w:abstractNumId w:val="41"/>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28"/>
    <w:lvlOverride w:ilvl="0">
      <w:startOverride w:val="1"/>
    </w:lvlOverride>
    <w:lvlOverride w:ilvl="1"/>
    <w:lvlOverride w:ilvl="2"/>
    <w:lvlOverride w:ilvl="3"/>
    <w:lvlOverride w:ilvl="4"/>
    <w:lvlOverride w:ilvl="5"/>
    <w:lvlOverride w:ilvl="6"/>
    <w:lvlOverride w:ilvl="7"/>
    <w:lvlOverride w:ilvl="8"/>
  </w:num>
  <w:num w:numId="13">
    <w:abstractNumId w:val="26"/>
    <w:lvlOverride w:ilvl="0">
      <w:startOverride w:val="1"/>
    </w:lvlOverride>
    <w:lvlOverride w:ilvl="1"/>
    <w:lvlOverride w:ilvl="2"/>
    <w:lvlOverride w:ilvl="3"/>
    <w:lvlOverride w:ilvl="4"/>
    <w:lvlOverride w:ilvl="5"/>
    <w:lvlOverride w:ilvl="6"/>
    <w:lvlOverride w:ilvl="7"/>
    <w:lvlOverride w:ilvl="8"/>
  </w:num>
  <w:num w:numId="14">
    <w:abstractNumId w:val="24"/>
  </w:num>
  <w:num w:numId="15">
    <w:abstractNumId w:val="8"/>
  </w:num>
  <w:num w:numId="16">
    <w:abstractNumId w:val="17"/>
  </w:num>
  <w:num w:numId="17">
    <w:abstractNumId w:val="23"/>
  </w:num>
  <w:num w:numId="18">
    <w:abstractNumId w:val="31"/>
  </w:num>
  <w:num w:numId="19">
    <w:abstractNumId w:val="14"/>
  </w:num>
  <w:num w:numId="20">
    <w:abstractNumId w:val="15"/>
  </w:num>
  <w:num w:numId="21">
    <w:abstractNumId w:val="0"/>
  </w:num>
  <w:num w:numId="22">
    <w:abstractNumId w:val="19"/>
  </w:num>
  <w:num w:numId="23">
    <w:abstractNumId w:val="20"/>
  </w:num>
  <w:num w:numId="24">
    <w:abstractNumId w:val="13"/>
  </w:num>
  <w:num w:numId="25">
    <w:abstractNumId w:val="36"/>
  </w:num>
  <w:num w:numId="26">
    <w:abstractNumId w:val="32"/>
  </w:num>
  <w:num w:numId="27">
    <w:abstractNumId w:val="29"/>
  </w:num>
  <w:num w:numId="28">
    <w:abstractNumId w:val="22"/>
  </w:num>
  <w:num w:numId="29">
    <w:abstractNumId w:val="33"/>
  </w:num>
  <w:num w:numId="30">
    <w:abstractNumId w:val="2"/>
  </w:num>
  <w:num w:numId="31">
    <w:abstractNumId w:val="1"/>
  </w:num>
  <w:num w:numId="32">
    <w:abstractNumId w:val="38"/>
  </w:num>
  <w:num w:numId="33">
    <w:abstractNumId w:val="7"/>
  </w:num>
  <w:num w:numId="34">
    <w:abstractNumId w:val="37"/>
  </w:num>
  <w:num w:numId="35">
    <w:abstractNumId w:val="3"/>
  </w:num>
  <w:num w:numId="36">
    <w:abstractNumId w:val="16"/>
  </w:num>
  <w:num w:numId="37">
    <w:abstractNumId w:val="35"/>
  </w:num>
  <w:num w:numId="38">
    <w:abstractNumId w:val="4"/>
  </w:num>
  <w:num w:numId="39">
    <w:abstractNumId w:val="10"/>
  </w:num>
  <w:num w:numId="40">
    <w:abstractNumId w:val="18"/>
  </w:num>
  <w:num w:numId="41">
    <w:abstractNumId w:val="25"/>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90470"/>
    <w:rsid w:val="00016E0F"/>
    <w:rsid w:val="00035DCF"/>
    <w:rsid w:val="0005572A"/>
    <w:rsid w:val="00057389"/>
    <w:rsid w:val="00061928"/>
    <w:rsid w:val="00064536"/>
    <w:rsid w:val="0007333C"/>
    <w:rsid w:val="0007598C"/>
    <w:rsid w:val="00076F05"/>
    <w:rsid w:val="00080BB9"/>
    <w:rsid w:val="000903EC"/>
    <w:rsid w:val="000958E9"/>
    <w:rsid w:val="000A2C45"/>
    <w:rsid w:val="000A3350"/>
    <w:rsid w:val="000C6F40"/>
    <w:rsid w:val="000D6067"/>
    <w:rsid w:val="000E3537"/>
    <w:rsid w:val="000F0D32"/>
    <w:rsid w:val="00122443"/>
    <w:rsid w:val="00123A8F"/>
    <w:rsid w:val="00161634"/>
    <w:rsid w:val="0016632D"/>
    <w:rsid w:val="00170231"/>
    <w:rsid w:val="0017208C"/>
    <w:rsid w:val="00175EC3"/>
    <w:rsid w:val="00194780"/>
    <w:rsid w:val="001A1F2B"/>
    <w:rsid w:val="001A2138"/>
    <w:rsid w:val="001B11D5"/>
    <w:rsid w:val="001C51BE"/>
    <w:rsid w:val="001D18C5"/>
    <w:rsid w:val="001F03AE"/>
    <w:rsid w:val="001F7305"/>
    <w:rsid w:val="002128C9"/>
    <w:rsid w:val="002210EE"/>
    <w:rsid w:val="00223741"/>
    <w:rsid w:val="00231FB5"/>
    <w:rsid w:val="00246A2E"/>
    <w:rsid w:val="00247A22"/>
    <w:rsid w:val="00272938"/>
    <w:rsid w:val="00276B33"/>
    <w:rsid w:val="0029013A"/>
    <w:rsid w:val="0029196E"/>
    <w:rsid w:val="002A291B"/>
    <w:rsid w:val="002A2AE3"/>
    <w:rsid w:val="002D057A"/>
    <w:rsid w:val="002D7D83"/>
    <w:rsid w:val="002E01F6"/>
    <w:rsid w:val="002E1E46"/>
    <w:rsid w:val="002E2411"/>
    <w:rsid w:val="002F3B32"/>
    <w:rsid w:val="002F6DFC"/>
    <w:rsid w:val="002F79F4"/>
    <w:rsid w:val="002F7A43"/>
    <w:rsid w:val="002F7E4A"/>
    <w:rsid w:val="003013A7"/>
    <w:rsid w:val="00303A6C"/>
    <w:rsid w:val="003106CD"/>
    <w:rsid w:val="00311C31"/>
    <w:rsid w:val="00312C11"/>
    <w:rsid w:val="00320EBA"/>
    <w:rsid w:val="00322FEC"/>
    <w:rsid w:val="00330F6B"/>
    <w:rsid w:val="0033287B"/>
    <w:rsid w:val="00332DB0"/>
    <w:rsid w:val="0033582E"/>
    <w:rsid w:val="00337249"/>
    <w:rsid w:val="003375A3"/>
    <w:rsid w:val="00344B4E"/>
    <w:rsid w:val="00353FE8"/>
    <w:rsid w:val="003649AD"/>
    <w:rsid w:val="0036532E"/>
    <w:rsid w:val="00366659"/>
    <w:rsid w:val="00371BE6"/>
    <w:rsid w:val="00371C48"/>
    <w:rsid w:val="00375C41"/>
    <w:rsid w:val="003870FA"/>
    <w:rsid w:val="00393A6E"/>
    <w:rsid w:val="003A55BD"/>
    <w:rsid w:val="003B736E"/>
    <w:rsid w:val="003D1306"/>
    <w:rsid w:val="003D313B"/>
    <w:rsid w:val="003F3372"/>
    <w:rsid w:val="003F6A15"/>
    <w:rsid w:val="003F75F8"/>
    <w:rsid w:val="003F7D6B"/>
    <w:rsid w:val="00402843"/>
    <w:rsid w:val="00406A4B"/>
    <w:rsid w:val="00414C32"/>
    <w:rsid w:val="004205CA"/>
    <w:rsid w:val="004229E4"/>
    <w:rsid w:val="0043686A"/>
    <w:rsid w:val="004445B1"/>
    <w:rsid w:val="004459B9"/>
    <w:rsid w:val="00446A0B"/>
    <w:rsid w:val="00452AA2"/>
    <w:rsid w:val="00462D4B"/>
    <w:rsid w:val="004835E0"/>
    <w:rsid w:val="00491C2B"/>
    <w:rsid w:val="00492AB1"/>
    <w:rsid w:val="00496BBD"/>
    <w:rsid w:val="004B2580"/>
    <w:rsid w:val="004B6F8B"/>
    <w:rsid w:val="004C20D8"/>
    <w:rsid w:val="004C4035"/>
    <w:rsid w:val="004D3E58"/>
    <w:rsid w:val="004E648E"/>
    <w:rsid w:val="004F0E28"/>
    <w:rsid w:val="00514AA5"/>
    <w:rsid w:val="00523D53"/>
    <w:rsid w:val="005370C9"/>
    <w:rsid w:val="00542A55"/>
    <w:rsid w:val="005522ED"/>
    <w:rsid w:val="00552782"/>
    <w:rsid w:val="00560C99"/>
    <w:rsid w:val="00564217"/>
    <w:rsid w:val="005702B2"/>
    <w:rsid w:val="005735F8"/>
    <w:rsid w:val="00573B22"/>
    <w:rsid w:val="00575A69"/>
    <w:rsid w:val="00580CFB"/>
    <w:rsid w:val="00584100"/>
    <w:rsid w:val="005902DD"/>
    <w:rsid w:val="00590975"/>
    <w:rsid w:val="005A1E3B"/>
    <w:rsid w:val="005A70DF"/>
    <w:rsid w:val="005B5072"/>
    <w:rsid w:val="005B6DB7"/>
    <w:rsid w:val="005C4666"/>
    <w:rsid w:val="005C4A13"/>
    <w:rsid w:val="005D495B"/>
    <w:rsid w:val="005E1EE1"/>
    <w:rsid w:val="005E5C6D"/>
    <w:rsid w:val="006075F7"/>
    <w:rsid w:val="006103EB"/>
    <w:rsid w:val="00615907"/>
    <w:rsid w:val="00636DA9"/>
    <w:rsid w:val="00642F63"/>
    <w:rsid w:val="00643915"/>
    <w:rsid w:val="00646857"/>
    <w:rsid w:val="00651CC6"/>
    <w:rsid w:val="006527B5"/>
    <w:rsid w:val="006553C6"/>
    <w:rsid w:val="0065708F"/>
    <w:rsid w:val="00661974"/>
    <w:rsid w:val="00664952"/>
    <w:rsid w:val="00667B26"/>
    <w:rsid w:val="00681B45"/>
    <w:rsid w:val="006850F2"/>
    <w:rsid w:val="00690470"/>
    <w:rsid w:val="0069751E"/>
    <w:rsid w:val="006A373D"/>
    <w:rsid w:val="006B15C7"/>
    <w:rsid w:val="006C21F0"/>
    <w:rsid w:val="006C5266"/>
    <w:rsid w:val="006D1EDC"/>
    <w:rsid w:val="006D453E"/>
    <w:rsid w:val="006D4EEC"/>
    <w:rsid w:val="006D5164"/>
    <w:rsid w:val="006D5CAF"/>
    <w:rsid w:val="006F75A7"/>
    <w:rsid w:val="00703299"/>
    <w:rsid w:val="00717F3D"/>
    <w:rsid w:val="007212A9"/>
    <w:rsid w:val="0074313F"/>
    <w:rsid w:val="00743AB8"/>
    <w:rsid w:val="00745B51"/>
    <w:rsid w:val="00750C4C"/>
    <w:rsid w:val="007522EE"/>
    <w:rsid w:val="00753C3D"/>
    <w:rsid w:val="007575E8"/>
    <w:rsid w:val="007625D5"/>
    <w:rsid w:val="00762D62"/>
    <w:rsid w:val="00775303"/>
    <w:rsid w:val="00775E13"/>
    <w:rsid w:val="00780355"/>
    <w:rsid w:val="00784B95"/>
    <w:rsid w:val="007957E4"/>
    <w:rsid w:val="007A27AF"/>
    <w:rsid w:val="007A3097"/>
    <w:rsid w:val="007B469F"/>
    <w:rsid w:val="007D50A5"/>
    <w:rsid w:val="007E4FFB"/>
    <w:rsid w:val="007E74D2"/>
    <w:rsid w:val="007F0D03"/>
    <w:rsid w:val="007F7EA9"/>
    <w:rsid w:val="008072B9"/>
    <w:rsid w:val="00807A2A"/>
    <w:rsid w:val="00851A51"/>
    <w:rsid w:val="00861745"/>
    <w:rsid w:val="00873705"/>
    <w:rsid w:val="0087642C"/>
    <w:rsid w:val="00884E38"/>
    <w:rsid w:val="00896281"/>
    <w:rsid w:val="008A5087"/>
    <w:rsid w:val="008B0969"/>
    <w:rsid w:val="008B0F20"/>
    <w:rsid w:val="008B2FC9"/>
    <w:rsid w:val="008C23A1"/>
    <w:rsid w:val="008C4ED8"/>
    <w:rsid w:val="008D3D50"/>
    <w:rsid w:val="008D7B6B"/>
    <w:rsid w:val="008E0CBA"/>
    <w:rsid w:val="008E18EE"/>
    <w:rsid w:val="008E5876"/>
    <w:rsid w:val="008F0864"/>
    <w:rsid w:val="008F2512"/>
    <w:rsid w:val="009062E4"/>
    <w:rsid w:val="00920322"/>
    <w:rsid w:val="009309B5"/>
    <w:rsid w:val="009411D4"/>
    <w:rsid w:val="00944BA1"/>
    <w:rsid w:val="00950BFC"/>
    <w:rsid w:val="00955D93"/>
    <w:rsid w:val="009635DF"/>
    <w:rsid w:val="00963DB4"/>
    <w:rsid w:val="00964D5E"/>
    <w:rsid w:val="009707E3"/>
    <w:rsid w:val="00972BB5"/>
    <w:rsid w:val="00975549"/>
    <w:rsid w:val="0097557F"/>
    <w:rsid w:val="00976538"/>
    <w:rsid w:val="00984A87"/>
    <w:rsid w:val="00990982"/>
    <w:rsid w:val="009A31E3"/>
    <w:rsid w:val="009B6D78"/>
    <w:rsid w:val="009C3345"/>
    <w:rsid w:val="009D0B7F"/>
    <w:rsid w:val="009F0C4C"/>
    <w:rsid w:val="009F7405"/>
    <w:rsid w:val="009F7D79"/>
    <w:rsid w:val="00A14763"/>
    <w:rsid w:val="00A36980"/>
    <w:rsid w:val="00A37906"/>
    <w:rsid w:val="00A4362D"/>
    <w:rsid w:val="00A548A8"/>
    <w:rsid w:val="00A56A3B"/>
    <w:rsid w:val="00A734D6"/>
    <w:rsid w:val="00A770A3"/>
    <w:rsid w:val="00A806FE"/>
    <w:rsid w:val="00A86A9D"/>
    <w:rsid w:val="00A96CA7"/>
    <w:rsid w:val="00A979F3"/>
    <w:rsid w:val="00AA72BA"/>
    <w:rsid w:val="00AB53EB"/>
    <w:rsid w:val="00AC0331"/>
    <w:rsid w:val="00AE1ED9"/>
    <w:rsid w:val="00AE4DBA"/>
    <w:rsid w:val="00AE5615"/>
    <w:rsid w:val="00AF7F4C"/>
    <w:rsid w:val="00B50316"/>
    <w:rsid w:val="00B545FA"/>
    <w:rsid w:val="00B647F3"/>
    <w:rsid w:val="00B71F56"/>
    <w:rsid w:val="00B81BF5"/>
    <w:rsid w:val="00B81C51"/>
    <w:rsid w:val="00BA79DF"/>
    <w:rsid w:val="00BC3836"/>
    <w:rsid w:val="00BC5638"/>
    <w:rsid w:val="00BD1656"/>
    <w:rsid w:val="00BD1FAF"/>
    <w:rsid w:val="00BD3FC4"/>
    <w:rsid w:val="00BD53D7"/>
    <w:rsid w:val="00BE19C7"/>
    <w:rsid w:val="00BE4E6E"/>
    <w:rsid w:val="00BE71F6"/>
    <w:rsid w:val="00BF06D6"/>
    <w:rsid w:val="00C4157F"/>
    <w:rsid w:val="00C41D4F"/>
    <w:rsid w:val="00C42602"/>
    <w:rsid w:val="00C53D11"/>
    <w:rsid w:val="00C55BD4"/>
    <w:rsid w:val="00C661D9"/>
    <w:rsid w:val="00C70845"/>
    <w:rsid w:val="00C72A83"/>
    <w:rsid w:val="00C8368F"/>
    <w:rsid w:val="00C85F1C"/>
    <w:rsid w:val="00C915D4"/>
    <w:rsid w:val="00CA49B6"/>
    <w:rsid w:val="00CA5BCF"/>
    <w:rsid w:val="00CD1A94"/>
    <w:rsid w:val="00CD3A33"/>
    <w:rsid w:val="00CE30BE"/>
    <w:rsid w:val="00CE4D79"/>
    <w:rsid w:val="00CE4DA5"/>
    <w:rsid w:val="00CE58B6"/>
    <w:rsid w:val="00CE5AF1"/>
    <w:rsid w:val="00CF2639"/>
    <w:rsid w:val="00CF4B28"/>
    <w:rsid w:val="00D04499"/>
    <w:rsid w:val="00D0751D"/>
    <w:rsid w:val="00D13115"/>
    <w:rsid w:val="00D1589B"/>
    <w:rsid w:val="00D17716"/>
    <w:rsid w:val="00D201A3"/>
    <w:rsid w:val="00D2023F"/>
    <w:rsid w:val="00D214D1"/>
    <w:rsid w:val="00D30F6B"/>
    <w:rsid w:val="00D33707"/>
    <w:rsid w:val="00D35F8D"/>
    <w:rsid w:val="00D54BA1"/>
    <w:rsid w:val="00D748A0"/>
    <w:rsid w:val="00D770E2"/>
    <w:rsid w:val="00D77F98"/>
    <w:rsid w:val="00D87297"/>
    <w:rsid w:val="00D92E08"/>
    <w:rsid w:val="00D94495"/>
    <w:rsid w:val="00DA2E72"/>
    <w:rsid w:val="00DA35BD"/>
    <w:rsid w:val="00DA3760"/>
    <w:rsid w:val="00DA7600"/>
    <w:rsid w:val="00DC44FE"/>
    <w:rsid w:val="00DD2D53"/>
    <w:rsid w:val="00DD56CA"/>
    <w:rsid w:val="00DD7D18"/>
    <w:rsid w:val="00DE44D3"/>
    <w:rsid w:val="00E02293"/>
    <w:rsid w:val="00E11D11"/>
    <w:rsid w:val="00E21206"/>
    <w:rsid w:val="00E244D5"/>
    <w:rsid w:val="00E248D2"/>
    <w:rsid w:val="00E3245D"/>
    <w:rsid w:val="00E34833"/>
    <w:rsid w:val="00E40572"/>
    <w:rsid w:val="00E41163"/>
    <w:rsid w:val="00E416A5"/>
    <w:rsid w:val="00E471A8"/>
    <w:rsid w:val="00E50312"/>
    <w:rsid w:val="00E5468C"/>
    <w:rsid w:val="00E570BE"/>
    <w:rsid w:val="00E62A08"/>
    <w:rsid w:val="00E6539A"/>
    <w:rsid w:val="00E72168"/>
    <w:rsid w:val="00E86F77"/>
    <w:rsid w:val="00EA1EC1"/>
    <w:rsid w:val="00EA5D28"/>
    <w:rsid w:val="00EB062C"/>
    <w:rsid w:val="00EE1B9F"/>
    <w:rsid w:val="00EE453C"/>
    <w:rsid w:val="00F04D11"/>
    <w:rsid w:val="00F1456F"/>
    <w:rsid w:val="00F26000"/>
    <w:rsid w:val="00F26B61"/>
    <w:rsid w:val="00F31D84"/>
    <w:rsid w:val="00F33494"/>
    <w:rsid w:val="00F40992"/>
    <w:rsid w:val="00F50F92"/>
    <w:rsid w:val="00F52E9C"/>
    <w:rsid w:val="00F578C4"/>
    <w:rsid w:val="00FC3C22"/>
    <w:rsid w:val="00FC6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47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69047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90470"/>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690470"/>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3D1306"/>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05572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90470"/>
    <w:rPr>
      <w:rFonts w:ascii="Arial" w:eastAsia="Times New Roman" w:hAnsi="Arial" w:cs="Arial"/>
      <w:b/>
      <w:bCs/>
      <w:kern w:val="32"/>
      <w:sz w:val="32"/>
      <w:szCs w:val="32"/>
      <w:lang w:eastAsia="ru-RU"/>
    </w:rPr>
  </w:style>
  <w:style w:type="character" w:customStyle="1" w:styleId="20">
    <w:name w:val="Заголовок 2 Знак"/>
    <w:basedOn w:val="a0"/>
    <w:link w:val="2"/>
    <w:rsid w:val="00690470"/>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690470"/>
    <w:rPr>
      <w:rFonts w:ascii="Arial" w:eastAsia="Times New Roman" w:hAnsi="Arial" w:cs="Arial"/>
      <w:b/>
      <w:bCs/>
      <w:sz w:val="26"/>
      <w:szCs w:val="26"/>
      <w:lang w:eastAsia="ru-RU"/>
    </w:rPr>
  </w:style>
  <w:style w:type="paragraph" w:styleId="a3">
    <w:name w:val="List Paragraph"/>
    <w:aliases w:val="Маркер,Абзац списка1,List Paragraph,название,ПАРАГРАФ,List Paragraph1,Bullet List,FooterText,numbered,SL_Абзац списка,f_Абзац 1,Bullet Number,Нумерованый список,lp1,Абзац списка2,Paragraphe de liste1,Текстовая,Абзац списка4,Абзац списка3"/>
    <w:basedOn w:val="a"/>
    <w:link w:val="a4"/>
    <w:qFormat/>
    <w:rsid w:val="00690470"/>
    <w:pPr>
      <w:ind w:left="708"/>
    </w:pPr>
  </w:style>
  <w:style w:type="character" w:styleId="a5">
    <w:name w:val="Hyperlink"/>
    <w:rsid w:val="00690470"/>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690470"/>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690470"/>
    <w:rPr>
      <w:rFonts w:ascii="Times New Roman" w:eastAsia="MS Mincho" w:hAnsi="Times New Roman" w:cs="Times New Roman"/>
      <w:sz w:val="26"/>
      <w:szCs w:val="24"/>
      <w:lang w:eastAsia="ru-RU"/>
    </w:rPr>
  </w:style>
  <w:style w:type="character" w:styleId="a8">
    <w:name w:val="footnote reference"/>
    <w:semiHidden/>
    <w:rsid w:val="00690470"/>
    <w:rPr>
      <w:vertAlign w:val="superscript"/>
    </w:rPr>
  </w:style>
  <w:style w:type="paragraph" w:styleId="a9">
    <w:name w:val="footnote text"/>
    <w:basedOn w:val="a"/>
    <w:link w:val="aa"/>
    <w:uiPriority w:val="99"/>
    <w:semiHidden/>
    <w:rsid w:val="00690470"/>
    <w:pPr>
      <w:widowControl w:val="0"/>
      <w:autoSpaceDE w:val="0"/>
      <w:autoSpaceDN w:val="0"/>
    </w:pPr>
    <w:rPr>
      <w:sz w:val="20"/>
      <w:szCs w:val="20"/>
    </w:rPr>
  </w:style>
  <w:style w:type="character" w:customStyle="1" w:styleId="aa">
    <w:name w:val="Текст сноски Знак"/>
    <w:basedOn w:val="a0"/>
    <w:link w:val="a9"/>
    <w:uiPriority w:val="99"/>
    <w:semiHidden/>
    <w:rsid w:val="00690470"/>
    <w:rPr>
      <w:rFonts w:ascii="Times New Roman" w:eastAsia="Times New Roman" w:hAnsi="Times New Roman" w:cs="Times New Roman"/>
      <w:sz w:val="20"/>
      <w:szCs w:val="20"/>
      <w:lang w:eastAsia="ru-RU"/>
    </w:rPr>
  </w:style>
  <w:style w:type="paragraph" w:styleId="ab">
    <w:name w:val="header"/>
    <w:basedOn w:val="a"/>
    <w:link w:val="ac"/>
    <w:unhideWhenUsed/>
    <w:rsid w:val="00C85F1C"/>
    <w:pPr>
      <w:tabs>
        <w:tab w:val="center" w:pos="4677"/>
        <w:tab w:val="right" w:pos="9355"/>
      </w:tabs>
    </w:pPr>
  </w:style>
  <w:style w:type="character" w:customStyle="1" w:styleId="ac">
    <w:name w:val="Верхний колонтитул Знак"/>
    <w:basedOn w:val="a0"/>
    <w:link w:val="ab"/>
    <w:rsid w:val="00C85F1C"/>
    <w:rPr>
      <w:rFonts w:ascii="Times New Roman" w:eastAsia="Times New Roman" w:hAnsi="Times New Roman" w:cs="Times New Roman"/>
      <w:sz w:val="24"/>
      <w:szCs w:val="24"/>
      <w:lang w:eastAsia="ru-RU"/>
    </w:rPr>
  </w:style>
  <w:style w:type="paragraph" w:customStyle="1" w:styleId="4">
    <w:name w:val="Обычный4"/>
    <w:rsid w:val="00964D5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3D1306"/>
    <w:rPr>
      <w:rFonts w:asciiTheme="majorHAnsi" w:eastAsiaTheme="majorEastAsia" w:hAnsiTheme="majorHAnsi" w:cstheme="majorBidi"/>
      <w:color w:val="243F60" w:themeColor="accent1" w:themeShade="7F"/>
      <w:sz w:val="24"/>
      <w:szCs w:val="24"/>
      <w:lang w:eastAsia="ru-RU"/>
    </w:rPr>
  </w:style>
  <w:style w:type="paragraph" w:styleId="ad">
    <w:name w:val="Balloon Text"/>
    <w:basedOn w:val="a"/>
    <w:link w:val="ae"/>
    <w:uiPriority w:val="99"/>
    <w:semiHidden/>
    <w:unhideWhenUsed/>
    <w:rsid w:val="003D1306"/>
    <w:rPr>
      <w:rFonts w:ascii="Tahoma" w:hAnsi="Tahoma" w:cs="Tahoma"/>
      <w:sz w:val="16"/>
      <w:szCs w:val="16"/>
    </w:rPr>
  </w:style>
  <w:style w:type="character" w:customStyle="1" w:styleId="ae">
    <w:name w:val="Текст выноски Знак"/>
    <w:basedOn w:val="a0"/>
    <w:link w:val="ad"/>
    <w:uiPriority w:val="99"/>
    <w:semiHidden/>
    <w:rsid w:val="003D1306"/>
    <w:rPr>
      <w:rFonts w:ascii="Tahoma" w:eastAsia="Times New Roman" w:hAnsi="Tahoma" w:cs="Tahoma"/>
      <w:sz w:val="16"/>
      <w:szCs w:val="16"/>
      <w:lang w:eastAsia="ru-RU"/>
    </w:rPr>
  </w:style>
  <w:style w:type="character" w:styleId="af">
    <w:name w:val="annotation reference"/>
    <w:basedOn w:val="a0"/>
    <w:uiPriority w:val="99"/>
    <w:semiHidden/>
    <w:unhideWhenUsed/>
    <w:rsid w:val="006103EB"/>
    <w:rPr>
      <w:sz w:val="16"/>
      <w:szCs w:val="16"/>
    </w:rPr>
  </w:style>
  <w:style w:type="paragraph" w:styleId="af0">
    <w:name w:val="annotation text"/>
    <w:basedOn w:val="a"/>
    <w:link w:val="af1"/>
    <w:uiPriority w:val="99"/>
    <w:unhideWhenUsed/>
    <w:rsid w:val="006103EB"/>
    <w:rPr>
      <w:sz w:val="20"/>
      <w:szCs w:val="20"/>
    </w:rPr>
  </w:style>
  <w:style w:type="character" w:customStyle="1" w:styleId="af1">
    <w:name w:val="Текст примечания Знак"/>
    <w:basedOn w:val="a0"/>
    <w:link w:val="af0"/>
    <w:uiPriority w:val="99"/>
    <w:rsid w:val="006103EB"/>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6103EB"/>
    <w:rPr>
      <w:b/>
      <w:bCs/>
    </w:rPr>
  </w:style>
  <w:style w:type="character" w:customStyle="1" w:styleId="af3">
    <w:name w:val="Тема примечания Знак"/>
    <w:basedOn w:val="af1"/>
    <w:link w:val="af2"/>
    <w:uiPriority w:val="99"/>
    <w:semiHidden/>
    <w:rsid w:val="006103EB"/>
    <w:rPr>
      <w:rFonts w:ascii="Times New Roman" w:eastAsia="Times New Roman" w:hAnsi="Times New Roman" w:cs="Times New Roman"/>
      <w:b/>
      <w:bCs/>
      <w:sz w:val="20"/>
      <w:szCs w:val="20"/>
      <w:lang w:eastAsia="ru-RU"/>
    </w:rPr>
  </w:style>
  <w:style w:type="character" w:customStyle="1" w:styleId="80">
    <w:name w:val="Заголовок 8 Знак"/>
    <w:basedOn w:val="a0"/>
    <w:link w:val="8"/>
    <w:rsid w:val="0005572A"/>
    <w:rPr>
      <w:rFonts w:asciiTheme="majorHAnsi" w:eastAsiaTheme="majorEastAsia" w:hAnsiTheme="majorHAnsi" w:cstheme="majorBidi"/>
      <w:color w:val="404040" w:themeColor="text1" w:themeTint="BF"/>
      <w:sz w:val="20"/>
      <w:szCs w:val="20"/>
      <w:lang w:eastAsia="ru-RU"/>
    </w:rPr>
  </w:style>
  <w:style w:type="paragraph" w:customStyle="1" w:styleId="12">
    <w:name w:val="Обычный1"/>
    <w:link w:val="Normal"/>
    <w:rsid w:val="006F75A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6F75A7"/>
    <w:rPr>
      <w:rFonts w:ascii="Times New Roman" w:eastAsia="Times New Roman" w:hAnsi="Times New Roman" w:cs="Times New Roman"/>
      <w:sz w:val="28"/>
      <w:szCs w:val="20"/>
      <w:lang w:eastAsia="ru-RU"/>
    </w:rPr>
  </w:style>
  <w:style w:type="paragraph" w:customStyle="1" w:styleId="6">
    <w:name w:val="Обычный6"/>
    <w:uiPriority w:val="99"/>
    <w:rsid w:val="00D30F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Абзац списка1 Знак,List Paragraph Знак,название Знак,ПАРАГРАФ Знак,List Paragraph1 Знак,Bullet List Знак,FooterText Знак,numbered Знак,SL_Абзац списка Знак,f_Абзац 1 Знак,Bullet Number Знак,Нумерованый список Знак,lp1 Знак"/>
    <w:link w:val="a3"/>
    <w:uiPriority w:val="34"/>
    <w:qFormat/>
    <w:locked/>
    <w:rsid w:val="006D4EEC"/>
    <w:rPr>
      <w:rFonts w:ascii="Times New Roman" w:eastAsia="Times New Roman" w:hAnsi="Times New Roman" w:cs="Times New Roman"/>
      <w:sz w:val="24"/>
      <w:szCs w:val="24"/>
      <w:lang w:eastAsia="ru-RU"/>
    </w:rPr>
  </w:style>
  <w:style w:type="table" w:styleId="af4">
    <w:name w:val="Table Grid"/>
    <w:basedOn w:val="a1"/>
    <w:uiPriority w:val="59"/>
    <w:rsid w:val="006D4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99"/>
    <w:qFormat/>
    <w:rsid w:val="00884E38"/>
    <w:rPr>
      <w:b/>
      <w:bCs/>
    </w:rPr>
  </w:style>
  <w:style w:type="paragraph" w:customStyle="1" w:styleId="13">
    <w:name w:val="Текст1"/>
    <w:basedOn w:val="a"/>
    <w:rsid w:val="00884E38"/>
    <w:rPr>
      <w:rFonts w:eastAsiaTheme="minorHAnsi"/>
      <w:sz w:val="26"/>
      <w:szCs w:val="26"/>
    </w:rPr>
  </w:style>
  <w:style w:type="paragraph" w:styleId="31">
    <w:name w:val="Body Text Indent 3"/>
    <w:basedOn w:val="a"/>
    <w:link w:val="32"/>
    <w:rsid w:val="001C51BE"/>
    <w:pPr>
      <w:spacing w:after="120"/>
      <w:ind w:left="283"/>
    </w:pPr>
    <w:rPr>
      <w:sz w:val="16"/>
      <w:szCs w:val="16"/>
    </w:rPr>
  </w:style>
  <w:style w:type="character" w:customStyle="1" w:styleId="32">
    <w:name w:val="Основной текст с отступом 3 Знак"/>
    <w:basedOn w:val="a0"/>
    <w:link w:val="31"/>
    <w:rsid w:val="001C51BE"/>
    <w:rPr>
      <w:rFonts w:ascii="Times New Roman" w:eastAsia="Times New Roman" w:hAnsi="Times New Roman" w:cs="Times New Roman"/>
      <w:sz w:val="16"/>
      <w:szCs w:val="16"/>
      <w:lang w:eastAsia="ru-RU"/>
    </w:rPr>
  </w:style>
  <w:style w:type="character" w:customStyle="1" w:styleId="ListParagraphChar">
    <w:name w:val="List Paragraph Char"/>
    <w:locked/>
    <w:rsid w:val="00584100"/>
    <w:rPr>
      <w:rFonts w:ascii="Times New Roman" w:eastAsia="Times New Roman" w:hAnsi="Times New Roman" w:cs="Times New Roman"/>
      <w:sz w:val="24"/>
      <w:szCs w:val="24"/>
    </w:rPr>
  </w:style>
  <w:style w:type="character" w:customStyle="1" w:styleId="21">
    <w:name w:val="Основной текст (2)_"/>
    <w:basedOn w:val="a0"/>
    <w:link w:val="22"/>
    <w:locked/>
    <w:rsid w:val="00584100"/>
    <w:rPr>
      <w:rFonts w:ascii="Arial" w:eastAsia="Arial" w:hAnsi="Arial" w:cs="Arial"/>
      <w:b/>
      <w:bCs/>
      <w:spacing w:val="4"/>
      <w:sz w:val="16"/>
      <w:szCs w:val="16"/>
      <w:shd w:val="clear" w:color="auto" w:fill="FFFFFF"/>
    </w:rPr>
  </w:style>
  <w:style w:type="paragraph" w:customStyle="1" w:styleId="22">
    <w:name w:val="Основной текст (2)"/>
    <w:basedOn w:val="a"/>
    <w:link w:val="21"/>
    <w:rsid w:val="00584100"/>
    <w:pPr>
      <w:widowControl w:val="0"/>
      <w:shd w:val="clear" w:color="auto" w:fill="FFFFFF"/>
      <w:spacing w:line="0" w:lineRule="atLeast"/>
    </w:pPr>
    <w:rPr>
      <w:rFonts w:ascii="Arial" w:eastAsia="Arial" w:hAnsi="Arial" w:cs="Arial"/>
      <w:b/>
      <w:bCs/>
      <w:spacing w:val="4"/>
      <w:sz w:val="16"/>
      <w:szCs w:val="16"/>
      <w:lang w:eastAsia="en-US"/>
    </w:rPr>
  </w:style>
  <w:style w:type="character" w:customStyle="1" w:styleId="33">
    <w:name w:val="Основной текст (3)_"/>
    <w:basedOn w:val="a0"/>
    <w:link w:val="34"/>
    <w:rsid w:val="00584100"/>
    <w:rPr>
      <w:rFonts w:ascii="Times New Roman" w:eastAsia="Times New Roman" w:hAnsi="Times New Roman" w:cs="Times New Roman"/>
      <w:spacing w:val="3"/>
      <w:sz w:val="17"/>
      <w:szCs w:val="17"/>
      <w:shd w:val="clear" w:color="auto" w:fill="FFFFFF"/>
    </w:rPr>
  </w:style>
  <w:style w:type="character" w:customStyle="1" w:styleId="af6">
    <w:name w:val="Основной текст_"/>
    <w:basedOn w:val="a0"/>
    <w:link w:val="14"/>
    <w:rsid w:val="00584100"/>
    <w:rPr>
      <w:rFonts w:ascii="Arial" w:eastAsia="Arial" w:hAnsi="Arial" w:cs="Arial"/>
      <w:spacing w:val="2"/>
      <w:sz w:val="16"/>
      <w:szCs w:val="16"/>
      <w:shd w:val="clear" w:color="auto" w:fill="FFFFFF"/>
    </w:rPr>
  </w:style>
  <w:style w:type="character" w:customStyle="1" w:styleId="40">
    <w:name w:val="Основной текст (4)_"/>
    <w:basedOn w:val="a0"/>
    <w:link w:val="41"/>
    <w:rsid w:val="00584100"/>
    <w:rPr>
      <w:rFonts w:ascii="Arial" w:eastAsia="Arial" w:hAnsi="Arial" w:cs="Arial"/>
      <w:spacing w:val="6"/>
      <w:sz w:val="16"/>
      <w:szCs w:val="16"/>
      <w:shd w:val="clear" w:color="auto" w:fill="FFFFFF"/>
    </w:rPr>
  </w:style>
  <w:style w:type="character" w:customStyle="1" w:styleId="0pt">
    <w:name w:val="Основной текст + Полужирный;Интервал 0 pt"/>
    <w:basedOn w:val="af6"/>
    <w:rsid w:val="00584100"/>
    <w:rPr>
      <w:rFonts w:ascii="Arial" w:eastAsia="Arial" w:hAnsi="Arial" w:cs="Arial"/>
      <w:b/>
      <w:bCs/>
      <w:color w:val="000000"/>
      <w:spacing w:val="4"/>
      <w:w w:val="100"/>
      <w:position w:val="0"/>
      <w:sz w:val="16"/>
      <w:szCs w:val="16"/>
      <w:shd w:val="clear" w:color="auto" w:fill="FFFFFF"/>
      <w:lang w:val="ru-RU"/>
    </w:rPr>
  </w:style>
  <w:style w:type="character" w:customStyle="1" w:styleId="15">
    <w:name w:val="Заголовок №1_"/>
    <w:basedOn w:val="a0"/>
    <w:link w:val="16"/>
    <w:rsid w:val="00584100"/>
    <w:rPr>
      <w:rFonts w:ascii="Arial" w:eastAsia="Arial" w:hAnsi="Arial" w:cs="Arial"/>
      <w:b/>
      <w:bCs/>
      <w:spacing w:val="4"/>
      <w:sz w:val="16"/>
      <w:szCs w:val="16"/>
      <w:shd w:val="clear" w:color="auto" w:fill="FFFFFF"/>
    </w:rPr>
  </w:style>
  <w:style w:type="paragraph" w:customStyle="1" w:styleId="34">
    <w:name w:val="Основной текст (3)"/>
    <w:basedOn w:val="a"/>
    <w:link w:val="33"/>
    <w:rsid w:val="00584100"/>
    <w:pPr>
      <w:widowControl w:val="0"/>
      <w:shd w:val="clear" w:color="auto" w:fill="FFFFFF"/>
      <w:spacing w:line="0" w:lineRule="atLeast"/>
    </w:pPr>
    <w:rPr>
      <w:spacing w:val="3"/>
      <w:sz w:val="17"/>
      <w:szCs w:val="17"/>
      <w:lang w:eastAsia="en-US"/>
    </w:rPr>
  </w:style>
  <w:style w:type="paragraph" w:customStyle="1" w:styleId="14">
    <w:name w:val="Основной текст1"/>
    <w:basedOn w:val="a"/>
    <w:link w:val="af6"/>
    <w:rsid w:val="00584100"/>
    <w:pPr>
      <w:widowControl w:val="0"/>
      <w:shd w:val="clear" w:color="auto" w:fill="FFFFFF"/>
      <w:spacing w:line="0" w:lineRule="atLeast"/>
      <w:ind w:hanging="700"/>
    </w:pPr>
    <w:rPr>
      <w:rFonts w:ascii="Arial" w:eastAsia="Arial" w:hAnsi="Arial" w:cs="Arial"/>
      <w:spacing w:val="2"/>
      <w:sz w:val="16"/>
      <w:szCs w:val="16"/>
      <w:lang w:eastAsia="en-US"/>
    </w:rPr>
  </w:style>
  <w:style w:type="paragraph" w:customStyle="1" w:styleId="41">
    <w:name w:val="Основной текст (4)"/>
    <w:basedOn w:val="a"/>
    <w:link w:val="40"/>
    <w:rsid w:val="00584100"/>
    <w:pPr>
      <w:widowControl w:val="0"/>
      <w:shd w:val="clear" w:color="auto" w:fill="FFFFFF"/>
      <w:spacing w:line="0" w:lineRule="atLeast"/>
    </w:pPr>
    <w:rPr>
      <w:rFonts w:ascii="Arial" w:eastAsia="Arial" w:hAnsi="Arial" w:cs="Arial"/>
      <w:spacing w:val="6"/>
      <w:sz w:val="16"/>
      <w:szCs w:val="16"/>
      <w:lang w:eastAsia="en-US"/>
    </w:rPr>
  </w:style>
  <w:style w:type="paragraph" w:customStyle="1" w:styleId="16">
    <w:name w:val="Заголовок №1"/>
    <w:basedOn w:val="a"/>
    <w:link w:val="15"/>
    <w:rsid w:val="00584100"/>
    <w:pPr>
      <w:widowControl w:val="0"/>
      <w:shd w:val="clear" w:color="auto" w:fill="FFFFFF"/>
      <w:spacing w:before="180" w:line="206" w:lineRule="exact"/>
      <w:outlineLvl w:val="0"/>
    </w:pPr>
    <w:rPr>
      <w:rFonts w:ascii="Arial" w:eastAsia="Arial" w:hAnsi="Arial" w:cs="Arial"/>
      <w:b/>
      <w:bCs/>
      <w:spacing w:val="4"/>
      <w:sz w:val="16"/>
      <w:szCs w:val="16"/>
      <w:lang w:eastAsia="en-US"/>
    </w:rPr>
  </w:style>
  <w:style w:type="character" w:customStyle="1" w:styleId="af7">
    <w:name w:val="Основной текст + Полужирный"/>
    <w:aliases w:val="Интервал 0 pt"/>
    <w:basedOn w:val="af6"/>
    <w:rsid w:val="00584100"/>
    <w:rPr>
      <w:rFonts w:ascii="Arial" w:eastAsia="Arial" w:hAnsi="Arial" w:cs="Arial"/>
      <w:b/>
      <w:bCs/>
      <w:color w:val="000000"/>
      <w:spacing w:val="4"/>
      <w:w w:val="100"/>
      <w:position w:val="0"/>
      <w:sz w:val="16"/>
      <w:szCs w:val="16"/>
      <w:shd w:val="clear" w:color="auto" w:fill="FFFFFF"/>
      <w:lang w:val="ru-RU"/>
    </w:rPr>
  </w:style>
  <w:style w:type="character" w:customStyle="1" w:styleId="af8">
    <w:name w:val="Основной текст + Малые прописные"/>
    <w:basedOn w:val="af6"/>
    <w:rsid w:val="00584100"/>
    <w:rPr>
      <w:rFonts w:ascii="Arial" w:eastAsia="Arial" w:hAnsi="Arial" w:cs="Arial"/>
      <w:b w:val="0"/>
      <w:bCs w:val="0"/>
      <w:i w:val="0"/>
      <w:iCs w:val="0"/>
      <w:smallCaps/>
      <w:strike w:val="0"/>
      <w:color w:val="000000"/>
      <w:spacing w:val="1"/>
      <w:w w:val="100"/>
      <w:position w:val="0"/>
      <w:sz w:val="16"/>
      <w:szCs w:val="16"/>
      <w:u w:val="single"/>
      <w:shd w:val="clear" w:color="auto" w:fill="FFFFFF"/>
      <w:lang w:val="ru-RU"/>
    </w:rPr>
  </w:style>
  <w:style w:type="character" w:customStyle="1" w:styleId="af9">
    <w:name w:val="Подпись к картинке_"/>
    <w:basedOn w:val="a0"/>
    <w:link w:val="afa"/>
    <w:rsid w:val="00584100"/>
    <w:rPr>
      <w:rFonts w:ascii="Arial" w:eastAsia="Arial" w:hAnsi="Arial" w:cs="Arial"/>
      <w:spacing w:val="1"/>
      <w:sz w:val="16"/>
      <w:szCs w:val="16"/>
      <w:shd w:val="clear" w:color="auto" w:fill="FFFFFF"/>
    </w:rPr>
  </w:style>
  <w:style w:type="character" w:customStyle="1" w:styleId="51">
    <w:name w:val="Основной текст (5)_"/>
    <w:basedOn w:val="a0"/>
    <w:link w:val="52"/>
    <w:rsid w:val="00584100"/>
    <w:rPr>
      <w:rFonts w:ascii="Arial" w:eastAsia="Arial" w:hAnsi="Arial" w:cs="Arial"/>
      <w:b/>
      <w:bCs/>
      <w:spacing w:val="4"/>
      <w:sz w:val="21"/>
      <w:szCs w:val="21"/>
      <w:shd w:val="clear" w:color="auto" w:fill="FFFFFF"/>
    </w:rPr>
  </w:style>
  <w:style w:type="character" w:customStyle="1" w:styleId="58pt0pt">
    <w:name w:val="Основной текст (5) + 8 pt;Не полужирный;Интервал 0 pt"/>
    <w:basedOn w:val="51"/>
    <w:rsid w:val="00584100"/>
    <w:rPr>
      <w:rFonts w:ascii="Arial" w:eastAsia="Arial" w:hAnsi="Arial" w:cs="Arial"/>
      <w:b/>
      <w:bCs/>
      <w:color w:val="000000"/>
      <w:spacing w:val="1"/>
      <w:w w:val="100"/>
      <w:position w:val="0"/>
      <w:sz w:val="16"/>
      <w:szCs w:val="16"/>
      <w:shd w:val="clear" w:color="auto" w:fill="FFFFFF"/>
      <w:lang w:val="ru-RU"/>
    </w:rPr>
  </w:style>
  <w:style w:type="character" w:customStyle="1" w:styleId="35">
    <w:name w:val="Подпись к картинке (3)_"/>
    <w:basedOn w:val="a0"/>
    <w:link w:val="36"/>
    <w:rsid w:val="00584100"/>
    <w:rPr>
      <w:rFonts w:ascii="Times New Roman" w:eastAsia="Times New Roman" w:hAnsi="Times New Roman" w:cs="Times New Roman"/>
      <w:spacing w:val="3"/>
      <w:sz w:val="14"/>
      <w:szCs w:val="14"/>
      <w:shd w:val="clear" w:color="auto" w:fill="FFFFFF"/>
    </w:rPr>
  </w:style>
  <w:style w:type="paragraph" w:customStyle="1" w:styleId="23">
    <w:name w:val="Основной текст2"/>
    <w:basedOn w:val="a"/>
    <w:rsid w:val="00584100"/>
    <w:pPr>
      <w:widowControl w:val="0"/>
      <w:shd w:val="clear" w:color="auto" w:fill="FFFFFF"/>
      <w:spacing w:line="206" w:lineRule="exact"/>
      <w:jc w:val="both"/>
    </w:pPr>
    <w:rPr>
      <w:rFonts w:ascii="Arial" w:eastAsia="Arial" w:hAnsi="Arial" w:cs="Arial"/>
      <w:color w:val="000000"/>
      <w:spacing w:val="1"/>
      <w:sz w:val="16"/>
      <w:szCs w:val="16"/>
    </w:rPr>
  </w:style>
  <w:style w:type="paragraph" w:customStyle="1" w:styleId="afa">
    <w:name w:val="Подпись к картинке"/>
    <w:basedOn w:val="a"/>
    <w:link w:val="af9"/>
    <w:rsid w:val="00584100"/>
    <w:pPr>
      <w:widowControl w:val="0"/>
      <w:shd w:val="clear" w:color="auto" w:fill="FFFFFF"/>
      <w:spacing w:line="0" w:lineRule="atLeast"/>
    </w:pPr>
    <w:rPr>
      <w:rFonts w:ascii="Arial" w:eastAsia="Arial" w:hAnsi="Arial" w:cs="Arial"/>
      <w:spacing w:val="1"/>
      <w:sz w:val="16"/>
      <w:szCs w:val="16"/>
      <w:lang w:eastAsia="en-US"/>
    </w:rPr>
  </w:style>
  <w:style w:type="paragraph" w:customStyle="1" w:styleId="52">
    <w:name w:val="Основной текст (5)"/>
    <w:basedOn w:val="a"/>
    <w:link w:val="51"/>
    <w:rsid w:val="00584100"/>
    <w:pPr>
      <w:widowControl w:val="0"/>
      <w:shd w:val="clear" w:color="auto" w:fill="FFFFFF"/>
      <w:spacing w:line="206" w:lineRule="exact"/>
    </w:pPr>
    <w:rPr>
      <w:rFonts w:ascii="Arial" w:eastAsia="Arial" w:hAnsi="Arial" w:cs="Arial"/>
      <w:b/>
      <w:bCs/>
      <w:spacing w:val="4"/>
      <w:sz w:val="21"/>
      <w:szCs w:val="21"/>
      <w:lang w:eastAsia="en-US"/>
    </w:rPr>
  </w:style>
  <w:style w:type="paragraph" w:customStyle="1" w:styleId="36">
    <w:name w:val="Подпись к картинке (3)"/>
    <w:basedOn w:val="a"/>
    <w:link w:val="35"/>
    <w:rsid w:val="00584100"/>
    <w:pPr>
      <w:widowControl w:val="0"/>
      <w:shd w:val="clear" w:color="auto" w:fill="FFFFFF"/>
      <w:spacing w:line="0" w:lineRule="atLeast"/>
    </w:pPr>
    <w:rPr>
      <w:spacing w:val="3"/>
      <w:sz w:val="14"/>
      <w:szCs w:val="14"/>
      <w:lang w:eastAsia="en-US"/>
    </w:rPr>
  </w:style>
  <w:style w:type="character" w:customStyle="1" w:styleId="afb">
    <w:name w:val="Колонтитул_"/>
    <w:basedOn w:val="a0"/>
    <w:link w:val="afc"/>
    <w:rsid w:val="00584100"/>
    <w:rPr>
      <w:rFonts w:ascii="Times New Roman" w:eastAsia="Times New Roman" w:hAnsi="Times New Roman" w:cs="Times New Roman"/>
      <w:spacing w:val="8"/>
      <w:sz w:val="17"/>
      <w:szCs w:val="17"/>
      <w:shd w:val="clear" w:color="auto" w:fill="FFFFFF"/>
    </w:rPr>
  </w:style>
  <w:style w:type="character" w:customStyle="1" w:styleId="22pt">
    <w:name w:val="Основной текст (2) + Интервал 2 pt"/>
    <w:basedOn w:val="21"/>
    <w:rsid w:val="00584100"/>
    <w:rPr>
      <w:rFonts w:ascii="Times New Roman" w:eastAsia="Times New Roman" w:hAnsi="Times New Roman" w:cs="Times New Roman"/>
      <w:b/>
      <w:bCs/>
      <w:i w:val="0"/>
      <w:iCs w:val="0"/>
      <w:smallCaps w:val="0"/>
      <w:strike w:val="0"/>
      <w:color w:val="000000"/>
      <w:spacing w:val="58"/>
      <w:w w:val="100"/>
      <w:position w:val="0"/>
      <w:sz w:val="16"/>
      <w:szCs w:val="16"/>
      <w:u w:val="none"/>
      <w:shd w:val="clear" w:color="auto" w:fill="FFFFFF"/>
      <w:lang w:val="ru-RU"/>
    </w:rPr>
  </w:style>
  <w:style w:type="character" w:customStyle="1" w:styleId="485pt0pt">
    <w:name w:val="Основной текст (4) + 8;5 pt;Интервал 0 pt"/>
    <w:basedOn w:val="40"/>
    <w:rsid w:val="00584100"/>
    <w:rPr>
      <w:rFonts w:ascii="Times New Roman" w:eastAsia="Times New Roman" w:hAnsi="Times New Roman" w:cs="Times New Roman"/>
      <w:b w:val="0"/>
      <w:bCs w:val="0"/>
      <w:i w:val="0"/>
      <w:iCs w:val="0"/>
      <w:smallCaps w:val="0"/>
      <w:strike w:val="0"/>
      <w:color w:val="000000"/>
      <w:spacing w:val="3"/>
      <w:w w:val="100"/>
      <w:position w:val="0"/>
      <w:sz w:val="17"/>
      <w:szCs w:val="17"/>
      <w:u w:val="none"/>
      <w:shd w:val="clear" w:color="auto" w:fill="FFFFFF"/>
      <w:lang w:val="ru-RU"/>
    </w:rPr>
  </w:style>
  <w:style w:type="paragraph" w:customStyle="1" w:styleId="afc">
    <w:name w:val="Колонтитул"/>
    <w:basedOn w:val="a"/>
    <w:link w:val="afb"/>
    <w:rsid w:val="00584100"/>
    <w:pPr>
      <w:widowControl w:val="0"/>
      <w:shd w:val="clear" w:color="auto" w:fill="FFFFFF"/>
      <w:spacing w:line="0" w:lineRule="atLeast"/>
    </w:pPr>
    <w:rPr>
      <w:spacing w:val="8"/>
      <w:sz w:val="17"/>
      <w:szCs w:val="17"/>
      <w:lang w:eastAsia="en-US"/>
    </w:rPr>
  </w:style>
  <w:style w:type="character" w:customStyle="1" w:styleId="FontStyle11">
    <w:name w:val="Font Style11"/>
    <w:uiPriority w:val="99"/>
    <w:rsid w:val="00584100"/>
    <w:rPr>
      <w:rFonts w:ascii="Sylfaen" w:hAnsi="Sylfaen" w:cs="Sylfaen"/>
      <w:b/>
      <w:bCs/>
      <w:color w:val="000000"/>
      <w:spacing w:val="-20"/>
      <w:sz w:val="26"/>
      <w:szCs w:val="26"/>
    </w:rPr>
  </w:style>
  <w:style w:type="character" w:customStyle="1" w:styleId="FontStyle44">
    <w:name w:val="Font Style44"/>
    <w:rsid w:val="00584100"/>
    <w:rPr>
      <w:rFonts w:ascii="Times New Roman" w:hAnsi="Times New Roman" w:cs="Times New Roman" w:hint="default"/>
      <w:sz w:val="28"/>
      <w:szCs w:val="28"/>
    </w:rPr>
  </w:style>
  <w:style w:type="numbering" w:customStyle="1" w:styleId="1">
    <w:name w:val="Стиль1"/>
    <w:uiPriority w:val="99"/>
    <w:rsid w:val="00584100"/>
    <w:pPr>
      <w:numPr>
        <w:numId w:val="22"/>
      </w:numPr>
    </w:pPr>
  </w:style>
  <w:style w:type="paragraph" w:customStyle="1" w:styleId="ConsNormal">
    <w:name w:val="ConsNormal"/>
    <w:rsid w:val="00584100"/>
    <w:pPr>
      <w:widowControl w:val="0"/>
      <w:suppressAutoHyphens/>
      <w:autoSpaceDE w:val="0"/>
      <w:autoSpaceDN w:val="0"/>
      <w:spacing w:after="0" w:line="240" w:lineRule="auto"/>
      <w:ind w:firstLine="720"/>
    </w:pPr>
    <w:rPr>
      <w:rFonts w:ascii="Arial" w:eastAsia="Times New Roman" w:hAnsi="Arial" w:cs="Arial"/>
      <w:sz w:val="18"/>
      <w:szCs w:val="18"/>
      <w:lang w:eastAsia="ar-SA"/>
    </w:rPr>
  </w:style>
  <w:style w:type="character" w:customStyle="1" w:styleId="WW8Num2z0">
    <w:name w:val="WW8Num2z0"/>
    <w:rsid w:val="00584100"/>
    <w:rPr>
      <w:b/>
    </w:rPr>
  </w:style>
  <w:style w:type="character" w:customStyle="1" w:styleId="FontStyle61">
    <w:name w:val="Font Style61"/>
    <w:uiPriority w:val="99"/>
    <w:rsid w:val="00584100"/>
    <w:rPr>
      <w:rFonts w:ascii="Times New Roman" w:hAnsi="Times New Roman" w:cs="Times New Roman" w:hint="default"/>
      <w:sz w:val="22"/>
      <w:szCs w:val="22"/>
    </w:rPr>
  </w:style>
  <w:style w:type="paragraph" w:customStyle="1" w:styleId="ConsPlusNonformat">
    <w:name w:val="ConsPlusNonformat"/>
    <w:link w:val="ConsPlusNonformat0"/>
    <w:rsid w:val="0058410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584100"/>
    <w:rPr>
      <w:rFonts w:ascii="Courier New" w:eastAsia="Times New Roman" w:hAnsi="Courier New" w:cs="Courier New"/>
      <w:sz w:val="20"/>
      <w:szCs w:val="20"/>
      <w:lang w:eastAsia="ru-RU"/>
    </w:rPr>
  </w:style>
  <w:style w:type="paragraph" w:customStyle="1" w:styleId="Style5">
    <w:name w:val="Style5"/>
    <w:basedOn w:val="a"/>
    <w:uiPriority w:val="99"/>
    <w:rsid w:val="0007598C"/>
    <w:pPr>
      <w:widowControl w:val="0"/>
      <w:autoSpaceDE w:val="0"/>
      <w:autoSpaceDN w:val="0"/>
      <w:adjustRightInd w:val="0"/>
      <w:spacing w:line="277" w:lineRule="exact"/>
      <w:jc w:val="both"/>
    </w:pPr>
  </w:style>
  <w:style w:type="character" w:customStyle="1" w:styleId="FontStyle15">
    <w:name w:val="Font Style15"/>
    <w:rsid w:val="006D5CAF"/>
    <w:rPr>
      <w:rFonts w:ascii="Times New Roman" w:hAnsi="Times New Roman" w:cs="Times New Roman" w:hint="default"/>
      <w:sz w:val="22"/>
      <w:szCs w:val="22"/>
    </w:rPr>
  </w:style>
  <w:style w:type="paragraph" w:styleId="afd">
    <w:name w:val="Body Text Indent"/>
    <w:basedOn w:val="a"/>
    <w:link w:val="afe"/>
    <w:uiPriority w:val="99"/>
    <w:unhideWhenUsed/>
    <w:rsid w:val="006D5CAF"/>
    <w:pPr>
      <w:spacing w:after="120"/>
      <w:ind w:left="283"/>
    </w:pPr>
  </w:style>
  <w:style w:type="character" w:customStyle="1" w:styleId="afe">
    <w:name w:val="Основной текст с отступом Знак"/>
    <w:basedOn w:val="a0"/>
    <w:link w:val="afd"/>
    <w:uiPriority w:val="99"/>
    <w:rsid w:val="006D5CA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3168603">
      <w:bodyDiv w:val="1"/>
      <w:marLeft w:val="0"/>
      <w:marRight w:val="0"/>
      <w:marTop w:val="0"/>
      <w:marBottom w:val="0"/>
      <w:divBdr>
        <w:top w:val="none" w:sz="0" w:space="0" w:color="auto"/>
        <w:left w:val="none" w:sz="0" w:space="0" w:color="auto"/>
        <w:bottom w:val="none" w:sz="0" w:space="0" w:color="auto"/>
        <w:right w:val="none" w:sz="0" w:space="0" w:color="auto"/>
      </w:divBdr>
    </w:div>
    <w:div w:id="369107742">
      <w:bodyDiv w:val="1"/>
      <w:marLeft w:val="0"/>
      <w:marRight w:val="0"/>
      <w:marTop w:val="0"/>
      <w:marBottom w:val="0"/>
      <w:divBdr>
        <w:top w:val="none" w:sz="0" w:space="0" w:color="auto"/>
        <w:left w:val="none" w:sz="0" w:space="0" w:color="auto"/>
        <w:bottom w:val="none" w:sz="0" w:space="0" w:color="auto"/>
        <w:right w:val="none" w:sz="0" w:space="0" w:color="auto"/>
      </w:divBdr>
    </w:div>
    <w:div w:id="754521024">
      <w:bodyDiv w:val="1"/>
      <w:marLeft w:val="0"/>
      <w:marRight w:val="0"/>
      <w:marTop w:val="0"/>
      <w:marBottom w:val="0"/>
      <w:divBdr>
        <w:top w:val="none" w:sz="0" w:space="0" w:color="auto"/>
        <w:left w:val="none" w:sz="0" w:space="0" w:color="auto"/>
        <w:bottom w:val="none" w:sz="0" w:space="0" w:color="auto"/>
        <w:right w:val="none" w:sz="0" w:space="0" w:color="auto"/>
      </w:divBdr>
    </w:div>
    <w:div w:id="847643135">
      <w:bodyDiv w:val="1"/>
      <w:marLeft w:val="0"/>
      <w:marRight w:val="0"/>
      <w:marTop w:val="0"/>
      <w:marBottom w:val="0"/>
      <w:divBdr>
        <w:top w:val="none" w:sz="0" w:space="0" w:color="auto"/>
        <w:left w:val="none" w:sz="0" w:space="0" w:color="auto"/>
        <w:bottom w:val="none" w:sz="0" w:space="0" w:color="auto"/>
        <w:right w:val="none" w:sz="0" w:space="0" w:color="auto"/>
      </w:divBdr>
    </w:div>
    <w:div w:id="852113229">
      <w:bodyDiv w:val="1"/>
      <w:marLeft w:val="0"/>
      <w:marRight w:val="0"/>
      <w:marTop w:val="0"/>
      <w:marBottom w:val="0"/>
      <w:divBdr>
        <w:top w:val="none" w:sz="0" w:space="0" w:color="auto"/>
        <w:left w:val="none" w:sz="0" w:space="0" w:color="auto"/>
        <w:bottom w:val="none" w:sz="0" w:space="0" w:color="auto"/>
        <w:right w:val="none" w:sz="0" w:space="0" w:color="auto"/>
      </w:divBdr>
    </w:div>
    <w:div w:id="900403369">
      <w:bodyDiv w:val="1"/>
      <w:marLeft w:val="0"/>
      <w:marRight w:val="0"/>
      <w:marTop w:val="0"/>
      <w:marBottom w:val="0"/>
      <w:divBdr>
        <w:top w:val="none" w:sz="0" w:space="0" w:color="auto"/>
        <w:left w:val="none" w:sz="0" w:space="0" w:color="auto"/>
        <w:bottom w:val="none" w:sz="0" w:space="0" w:color="auto"/>
        <w:right w:val="none" w:sz="0" w:space="0" w:color="auto"/>
      </w:divBdr>
    </w:div>
    <w:div w:id="187060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honovalv@ppkch.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elcome@gudok.ru" TargetMode="External"/><Relationship Id="rId4" Type="http://schemas.openxmlformats.org/officeDocument/2006/relationships/settings" Target="settings.xml"/><Relationship Id="rId9"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89215-D88D-42F8-992C-328511FB0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50</Pages>
  <Words>13717</Words>
  <Characters>78190</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EChalaya</cp:lastModifiedBy>
  <cp:revision>53</cp:revision>
  <cp:lastPrinted>2018-04-10T13:40:00Z</cp:lastPrinted>
  <dcterms:created xsi:type="dcterms:W3CDTF">2018-04-04T05:25:00Z</dcterms:created>
  <dcterms:modified xsi:type="dcterms:W3CDTF">2018-04-20T12:30:00Z</dcterms:modified>
</cp:coreProperties>
</file>