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4A" w:rsidRPr="00627058" w:rsidRDefault="00D97A4A" w:rsidP="00D97A4A"/>
    <w:p w:rsidR="00D97A4A" w:rsidRPr="00B958DF" w:rsidRDefault="00D97A4A" w:rsidP="00D97A4A">
      <w:pPr>
        <w:pStyle w:val="1"/>
        <w:numPr>
          <w:ilvl w:val="0"/>
          <w:numId w:val="21"/>
        </w:numPr>
        <w:spacing w:before="0" w:after="0"/>
        <w:jc w:val="center"/>
        <w:rPr>
          <w:rFonts w:ascii="Times New Roman" w:hAnsi="Times New Roman" w:cs="Times New Roman"/>
          <w:sz w:val="28"/>
          <w:szCs w:val="28"/>
        </w:rPr>
      </w:pPr>
      <w:r w:rsidRPr="00B958DF">
        <w:rPr>
          <w:rFonts w:ascii="Times New Roman" w:hAnsi="Times New Roman" w:cs="Times New Roman"/>
          <w:sz w:val="28"/>
          <w:szCs w:val="28"/>
        </w:rPr>
        <w:t>Порядок проведения запроса котировок</w:t>
      </w:r>
    </w:p>
    <w:p w:rsidR="00D97A4A" w:rsidRPr="00B958DF" w:rsidRDefault="00D97A4A" w:rsidP="00D97A4A"/>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Участник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запроса котировок</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proofErr w:type="gramStart"/>
      <w:r w:rsidRPr="00B958DF">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B958DF">
        <w:rPr>
          <w:szCs w:val="28"/>
        </w:rPr>
        <w:t xml:space="preserve"> </w:t>
      </w:r>
      <w:proofErr w:type="gramStart"/>
      <w:r w:rsidRPr="00B958DF">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FD6AD2" w:rsidRPr="00B958DF" w:rsidRDefault="00FD6AD2" w:rsidP="00FD6AD2">
      <w:pPr>
        <w:pStyle w:val="11"/>
        <w:numPr>
          <w:ilvl w:val="2"/>
          <w:numId w:val="22"/>
        </w:numPr>
        <w:ind w:left="0" w:firstLine="709"/>
        <w:rPr>
          <w:szCs w:val="28"/>
        </w:rPr>
      </w:pPr>
      <w:r w:rsidRPr="00B958DF">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B958DF" w:rsidRDefault="00D97A4A" w:rsidP="00D97A4A">
      <w:pPr>
        <w:pStyle w:val="11"/>
        <w:numPr>
          <w:ilvl w:val="2"/>
          <w:numId w:val="22"/>
        </w:numPr>
        <w:ind w:left="0" w:firstLine="709"/>
        <w:rPr>
          <w:szCs w:val="28"/>
        </w:rPr>
      </w:pPr>
      <w:proofErr w:type="gramStart"/>
      <w:r w:rsidRPr="00B958DF">
        <w:rPr>
          <w:szCs w:val="28"/>
        </w:rPr>
        <w:t>К участию в запросе котировок допускаются участники, со</w:t>
      </w:r>
      <w:r w:rsidR="00FD6AD2" w:rsidRPr="00B958DF">
        <w:rPr>
          <w:szCs w:val="28"/>
        </w:rPr>
        <w:t>ответствующие требованиям пунктов</w:t>
      </w:r>
      <w:r w:rsidRPr="00B958DF">
        <w:rPr>
          <w:szCs w:val="28"/>
        </w:rPr>
        <w:t xml:space="preserve"> </w:t>
      </w:r>
      <w:r w:rsidR="00303921" w:rsidRPr="00B958DF">
        <w:rPr>
          <w:szCs w:val="28"/>
        </w:rPr>
        <w:t>5</w:t>
      </w:r>
      <w:r w:rsidRPr="00B958DF">
        <w:rPr>
          <w:szCs w:val="28"/>
        </w:rPr>
        <w:t>.1.1</w:t>
      </w:r>
      <w:r w:rsidR="00FD6AD2" w:rsidRPr="00B958DF">
        <w:rPr>
          <w:szCs w:val="28"/>
        </w:rPr>
        <w:t>-5.1.2</w:t>
      </w:r>
      <w:r w:rsidRPr="00B958DF">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D97A4A" w:rsidRPr="00B958DF" w:rsidRDefault="00D97A4A" w:rsidP="00D97A4A">
      <w:pPr>
        <w:pStyle w:val="11"/>
        <w:numPr>
          <w:ilvl w:val="2"/>
          <w:numId w:val="22"/>
        </w:numPr>
        <w:ind w:left="0" w:firstLine="709"/>
        <w:rPr>
          <w:szCs w:val="28"/>
        </w:rPr>
      </w:pPr>
      <w:r w:rsidRPr="00B958DF">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B958DF" w:rsidRDefault="00D97A4A" w:rsidP="00D97A4A">
      <w:pPr>
        <w:pStyle w:val="11"/>
        <w:numPr>
          <w:ilvl w:val="2"/>
          <w:numId w:val="22"/>
        </w:numPr>
        <w:ind w:left="0" w:firstLine="709"/>
        <w:rPr>
          <w:szCs w:val="28"/>
        </w:rPr>
      </w:pPr>
      <w:r w:rsidRPr="00B958DF">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B958DF" w:rsidRDefault="00D97A4A" w:rsidP="00D97A4A">
      <w:pPr>
        <w:pStyle w:val="11"/>
        <w:numPr>
          <w:ilvl w:val="2"/>
          <w:numId w:val="22"/>
        </w:numPr>
        <w:ind w:left="0" w:firstLine="709"/>
        <w:rPr>
          <w:szCs w:val="28"/>
        </w:rPr>
      </w:pPr>
      <w:r w:rsidRPr="00B958DF">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на стороне которого выступают несколько лиц</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r w:rsidRPr="00B958D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B958DF">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B958DF">
        <w:rPr>
          <w:szCs w:val="28"/>
        </w:rPr>
        <w:t>5</w:t>
      </w:r>
      <w:r w:rsidRPr="00B958DF">
        <w:rPr>
          <w:szCs w:val="28"/>
        </w:rPr>
        <w:t xml:space="preserve">.3.3 котировочной документации, а также документы, предусмотренные </w:t>
      </w:r>
      <w:r w:rsidR="00486445" w:rsidRPr="00B958DF">
        <w:rPr>
          <w:szCs w:val="28"/>
        </w:rPr>
        <w:t>пункт</w:t>
      </w:r>
      <w:r w:rsidR="00486445">
        <w:rPr>
          <w:szCs w:val="28"/>
        </w:rPr>
        <w:t>ом</w:t>
      </w:r>
      <w:r w:rsidR="00486445" w:rsidRPr="00B958DF">
        <w:rPr>
          <w:szCs w:val="28"/>
        </w:rPr>
        <w:t xml:space="preserve"> </w:t>
      </w:r>
      <w:r w:rsidR="00303921" w:rsidRPr="00B958DF">
        <w:rPr>
          <w:szCs w:val="28"/>
        </w:rPr>
        <w:t>7</w:t>
      </w:r>
      <w:r w:rsidRPr="00B958DF">
        <w:rPr>
          <w:szCs w:val="28"/>
        </w:rPr>
        <w:t>.1.7.</w:t>
      </w:r>
      <w:r w:rsidR="00486445">
        <w:rPr>
          <w:szCs w:val="28"/>
        </w:rPr>
        <w:t>6</w:t>
      </w:r>
      <w:r w:rsidR="00486445" w:rsidRPr="00B958DF">
        <w:rPr>
          <w:szCs w:val="28"/>
        </w:rPr>
        <w:t xml:space="preserve">  </w:t>
      </w:r>
      <w:r w:rsidRPr="00B958DF">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B958DF">
        <w:rPr>
          <w:sz w:val="24"/>
          <w:szCs w:val="28"/>
        </w:rPr>
        <w:t xml:space="preserve"> </w:t>
      </w:r>
      <w:proofErr w:type="gramEnd"/>
    </w:p>
    <w:p w:rsidR="00D97A4A" w:rsidRPr="00B958DF" w:rsidRDefault="00D97A4A" w:rsidP="00D97A4A">
      <w:pPr>
        <w:pStyle w:val="11"/>
        <w:numPr>
          <w:ilvl w:val="2"/>
          <w:numId w:val="22"/>
        </w:numPr>
        <w:ind w:left="0" w:firstLine="709"/>
        <w:rPr>
          <w:szCs w:val="28"/>
        </w:rPr>
      </w:pPr>
      <w:r w:rsidRPr="00B958DF">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B958DF" w:rsidRDefault="000C33F0" w:rsidP="00D97A4A">
      <w:pPr>
        <w:pStyle w:val="11"/>
        <w:ind w:firstLine="709"/>
        <w:rPr>
          <w:szCs w:val="28"/>
        </w:rPr>
      </w:pPr>
      <w:r w:rsidRPr="00B958DF">
        <w:rPr>
          <w:szCs w:val="28"/>
        </w:rPr>
        <w:t>5</w:t>
      </w:r>
      <w:r w:rsidR="00D97A4A" w:rsidRPr="00B958DF">
        <w:rPr>
          <w:szCs w:val="28"/>
        </w:rPr>
        <w:t xml:space="preserve">.2.4. Участник, на стороне которого выступает несколько лиц, должен представить в составе заявки  все предусмотренные пунктом </w:t>
      </w:r>
      <w:r w:rsidR="00303921" w:rsidRPr="00B958DF">
        <w:rPr>
          <w:szCs w:val="28"/>
        </w:rPr>
        <w:t>7</w:t>
      </w:r>
      <w:r w:rsidR="00D97A4A" w:rsidRPr="00B958DF">
        <w:rPr>
          <w:szCs w:val="28"/>
        </w:rPr>
        <w:t xml:space="preserve">.1.7 котировочной документацией документы, с учетом требований пунктов </w:t>
      </w:r>
      <w:r w:rsidR="00303921" w:rsidRPr="00B958DF">
        <w:rPr>
          <w:szCs w:val="28"/>
        </w:rPr>
        <w:t>5</w:t>
      </w:r>
      <w:r w:rsidR="00D97A4A" w:rsidRPr="00B958DF">
        <w:rPr>
          <w:szCs w:val="28"/>
        </w:rPr>
        <w:t>.2.1.-</w:t>
      </w:r>
      <w:r w:rsidR="00303921" w:rsidRPr="00B958DF">
        <w:rPr>
          <w:szCs w:val="28"/>
        </w:rPr>
        <w:t>5</w:t>
      </w:r>
      <w:r w:rsidR="00D97A4A" w:rsidRPr="00B958DF">
        <w:rPr>
          <w:szCs w:val="28"/>
        </w:rPr>
        <w:t>.2.3 котировочной документации.</w:t>
      </w:r>
    </w:p>
    <w:p w:rsidR="00486445" w:rsidRPr="00E2337A" w:rsidRDefault="00486445" w:rsidP="00486445">
      <w:pPr>
        <w:pStyle w:val="11"/>
        <w:ind w:firstLine="709"/>
        <w:rPr>
          <w:szCs w:val="28"/>
        </w:rPr>
      </w:pPr>
      <w:r>
        <w:rPr>
          <w:szCs w:val="28"/>
        </w:rPr>
        <w:t xml:space="preserve">5.2.5. </w:t>
      </w:r>
      <w:proofErr w:type="gramStart"/>
      <w:r>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Требования к участникам</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B958DF">
        <w:rPr>
          <w:sz w:val="28"/>
          <w:szCs w:val="28"/>
        </w:rPr>
        <w:t>2</w:t>
      </w:r>
      <w:r w:rsidRPr="00B958DF">
        <w:rPr>
          <w:sz w:val="28"/>
          <w:szCs w:val="28"/>
        </w:rPr>
        <w:t>,</w:t>
      </w:r>
      <w:r w:rsidR="00303921" w:rsidRPr="00B958DF">
        <w:rPr>
          <w:sz w:val="28"/>
          <w:szCs w:val="28"/>
        </w:rPr>
        <w:t>3</w:t>
      </w:r>
      <w:r w:rsidRPr="00B958DF">
        <w:rPr>
          <w:sz w:val="28"/>
          <w:szCs w:val="28"/>
        </w:rPr>
        <w:t xml:space="preserve"> котировочной документации</w:t>
      </w:r>
    </w:p>
    <w:p w:rsidR="00D97A4A" w:rsidRPr="00B958DF" w:rsidRDefault="00D97A4A" w:rsidP="00D97A4A">
      <w:pPr>
        <w:pStyle w:val="a8"/>
        <w:numPr>
          <w:ilvl w:val="2"/>
          <w:numId w:val="22"/>
        </w:numPr>
        <w:tabs>
          <w:tab w:val="left" w:pos="0"/>
        </w:tabs>
        <w:ind w:left="0" w:firstLine="709"/>
        <w:rPr>
          <w:rFonts w:eastAsia="Times New Roman"/>
          <w:bCs/>
          <w:sz w:val="28"/>
          <w:szCs w:val="28"/>
        </w:rPr>
      </w:pPr>
      <w:r w:rsidRPr="00B958D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486445"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w:t>
      </w:r>
      <w:r w:rsidRPr="00B958DF">
        <w:rPr>
          <w:rFonts w:eastAsia="Times New Roman"/>
          <w:bCs/>
          <w:sz w:val="28"/>
          <w:szCs w:val="28"/>
        </w:rPr>
        <w:lastRenderedPageBreak/>
        <w:t xml:space="preserve">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B958DF">
        <w:rPr>
          <w:rFonts w:eastAsia="Times New Roman"/>
          <w:bCs/>
          <w:sz w:val="28"/>
          <w:szCs w:val="28"/>
        </w:rPr>
        <w:t>заявителя</w:t>
      </w:r>
      <w:proofErr w:type="gramEnd"/>
      <w:r w:rsidRPr="00B958DF">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486445">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B958DF">
        <w:rPr>
          <w:rFonts w:eastAsia="Times New Roman"/>
          <w:bCs/>
          <w:sz w:val="28"/>
          <w:szCs w:val="28"/>
        </w:rPr>
        <w:t>).</w:t>
      </w:r>
      <w:r w:rsidRPr="00B958DF">
        <w:rPr>
          <w:sz w:val="28"/>
          <w:szCs w:val="28"/>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котировок в размере не более 1000 рублей. </w:t>
      </w:r>
      <w:proofErr w:type="gramStart"/>
      <w:r w:rsidRPr="00B958DF">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 № ММВ-7-8/378@, с учетом внесенных в приказ</w:t>
      </w:r>
      <w:proofErr w:type="gramEnd"/>
      <w:r w:rsidRPr="00B958DF">
        <w:rPr>
          <w:sz w:val="28"/>
          <w:szCs w:val="28"/>
        </w:rPr>
        <w:t xml:space="preserve"> изменений. </w:t>
      </w:r>
      <w:proofErr w:type="gramStart"/>
      <w:r w:rsidRPr="00B958DF">
        <w:rPr>
          <w:sz w:val="28"/>
          <w:szCs w:val="28"/>
        </w:rPr>
        <w:t>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5 июня 2015 г. № ММВ-7-17/227@,  с учетом внесенных в</w:t>
      </w:r>
      <w:proofErr w:type="gramEnd"/>
      <w:r w:rsidRPr="00B958DF">
        <w:rPr>
          <w:sz w:val="28"/>
          <w:szCs w:val="28"/>
        </w:rPr>
        <w:t xml:space="preserve">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w:t>
      </w:r>
      <w:proofErr w:type="gramStart"/>
      <w:r w:rsidRPr="00B958DF">
        <w:rPr>
          <w:sz w:val="28"/>
          <w:szCs w:val="28"/>
        </w:rPr>
        <w:t xml:space="preserve">В случае наличия вступившего в </w:t>
      </w:r>
      <w:r w:rsidRPr="00B958DF">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486445">
        <w:rPr>
          <w:sz w:val="28"/>
          <w:szCs w:val="28"/>
        </w:rPr>
        <w:t>.</w:t>
      </w:r>
      <w:proofErr w:type="gramEnd"/>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w:t>
      </w:r>
      <w:proofErr w:type="gramStart"/>
      <w:r w:rsidRPr="00F0350B">
        <w:rPr>
          <w:rFonts w:eastAsia="Times New Roman"/>
          <w:bCs/>
          <w:sz w:val="28"/>
          <w:szCs w:val="28"/>
        </w:rPr>
        <w:t>я</w:t>
      </w:r>
      <w:r>
        <w:rPr>
          <w:rFonts w:eastAsia="Times New Roman"/>
          <w:bCs/>
          <w:sz w:val="28"/>
          <w:szCs w:val="28"/>
        </w:rPr>
        <w:t>(</w:t>
      </w:r>
      <w:proofErr w:type="spellStart"/>
      <w:proofErr w:type="gramEnd"/>
      <w:r>
        <w:rPr>
          <w:rFonts w:eastAsia="Times New Roman"/>
          <w:bCs/>
          <w:sz w:val="28"/>
          <w:szCs w:val="28"/>
        </w:rPr>
        <w:t>ются</w:t>
      </w:r>
      <w:proofErr w:type="spellEnd"/>
      <w:r>
        <w:rPr>
          <w:rFonts w:eastAsia="Times New Roman"/>
          <w:bCs/>
          <w:sz w:val="28"/>
          <w:szCs w:val="28"/>
        </w:rPr>
        <w:t>)</w:t>
      </w:r>
      <w:r w:rsidRPr="00F0350B">
        <w:rPr>
          <w:rFonts w:eastAsia="Times New Roman"/>
          <w:bCs/>
          <w:sz w:val="28"/>
          <w:szCs w:val="28"/>
        </w:rPr>
        <w:t xml:space="preserve"> оригинал/</w:t>
      </w:r>
      <w:proofErr w:type="spellStart"/>
      <w:r w:rsidRPr="00F0350B">
        <w:rPr>
          <w:rFonts w:eastAsia="Times New Roman"/>
          <w:bCs/>
          <w:sz w:val="28"/>
          <w:szCs w:val="28"/>
        </w:rPr>
        <w:t>ы</w:t>
      </w:r>
      <w:proofErr w:type="spellEnd"/>
      <w:r w:rsidRPr="00F0350B">
        <w:rPr>
          <w:rFonts w:eastAsia="Times New Roman"/>
          <w:bCs/>
          <w:sz w:val="28"/>
          <w:szCs w:val="28"/>
        </w:rPr>
        <w:t xml:space="preserve">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их </w:t>
      </w:r>
      <w:r w:rsidRPr="00F0350B">
        <w:rPr>
          <w:rFonts w:eastAsia="Times New Roman"/>
          <w:bCs/>
          <w:sz w:val="28"/>
          <w:szCs w:val="28"/>
        </w:rPr>
        <w:t xml:space="preserve"> копии, заверенн</w:t>
      </w:r>
      <w:r>
        <w:rPr>
          <w:rFonts w:eastAsia="Times New Roman"/>
          <w:bCs/>
          <w:sz w:val="28"/>
          <w:szCs w:val="28"/>
        </w:rPr>
        <w:t>ые</w:t>
      </w:r>
      <w:r w:rsidRPr="00F0350B">
        <w:rPr>
          <w:rFonts w:eastAsia="Times New Roman"/>
          <w:bCs/>
          <w:sz w:val="28"/>
          <w:szCs w:val="28"/>
        </w:rPr>
        <w:t xml:space="preserve"> участником.</w:t>
      </w:r>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 xml:space="preserve">порядок предоставления документов, указанных в настоящем пункте документации, выбирается участником </w:t>
      </w:r>
      <w:proofErr w:type="gramStart"/>
      <w:r>
        <w:rPr>
          <w:rFonts w:eastAsia="Times New Roman"/>
          <w:bCs/>
          <w:sz w:val="28"/>
          <w:szCs w:val="28"/>
        </w:rPr>
        <w:t>из</w:t>
      </w:r>
      <w:proofErr w:type="gramEnd"/>
      <w:r>
        <w:rPr>
          <w:rFonts w:eastAsia="Times New Roman"/>
          <w:bCs/>
          <w:sz w:val="28"/>
          <w:szCs w:val="28"/>
        </w:rPr>
        <w:t xml:space="preserve"> нижеперечисленных</w:t>
      </w:r>
      <w:r w:rsidRPr="00F0350B">
        <w:rPr>
          <w:rFonts w:eastAsia="Times New Roman"/>
          <w:bCs/>
          <w:sz w:val="28"/>
          <w:szCs w:val="28"/>
        </w:rPr>
        <w:t>:</w:t>
      </w:r>
    </w:p>
    <w:p w:rsidR="00486445" w:rsidRDefault="00486445" w:rsidP="00486445">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w:t>
      </w:r>
      <w:proofErr w:type="gramStart"/>
      <w:r w:rsidRPr="00F0350B">
        <w:rPr>
          <w:rFonts w:eastAsia="Times New Roman"/>
          <w:bCs/>
          <w:sz w:val="28"/>
          <w:szCs w:val="28"/>
        </w:rPr>
        <w:t>я</w:t>
      </w:r>
      <w:r>
        <w:rPr>
          <w:rFonts w:eastAsia="Times New Roman"/>
          <w:bCs/>
          <w:sz w:val="28"/>
          <w:szCs w:val="28"/>
        </w:rPr>
        <w:t>(</w:t>
      </w:r>
      <w:proofErr w:type="spellStart"/>
      <w:proofErr w:type="gramEnd"/>
      <w:r>
        <w:rPr>
          <w:rFonts w:eastAsia="Times New Roman"/>
          <w:bCs/>
          <w:sz w:val="28"/>
          <w:szCs w:val="28"/>
        </w:rPr>
        <w:t>ются</w:t>
      </w:r>
      <w:proofErr w:type="spellEnd"/>
      <w:r>
        <w:rPr>
          <w:rFonts w:eastAsia="Times New Roman"/>
          <w:bCs/>
          <w:sz w:val="28"/>
          <w:szCs w:val="28"/>
        </w:rPr>
        <w:t xml:space="preserve">) </w:t>
      </w:r>
      <w:r w:rsidRPr="00F0350B">
        <w:rPr>
          <w:rFonts w:eastAsia="Times New Roman"/>
          <w:bCs/>
          <w:sz w:val="28"/>
          <w:szCs w:val="28"/>
        </w:rPr>
        <w:t xml:space="preserve"> оригинал/</w:t>
      </w:r>
      <w:proofErr w:type="spellStart"/>
      <w:r w:rsidRPr="00F0350B">
        <w:rPr>
          <w:rFonts w:eastAsia="Times New Roman"/>
          <w:bCs/>
          <w:sz w:val="28"/>
          <w:szCs w:val="28"/>
        </w:rPr>
        <w:t>ы</w:t>
      </w:r>
      <w:proofErr w:type="spellEnd"/>
      <w:r w:rsidRPr="00F0350B">
        <w:rPr>
          <w:rFonts w:eastAsia="Times New Roman"/>
          <w:bCs/>
          <w:sz w:val="28"/>
          <w:szCs w:val="28"/>
        </w:rPr>
        <w:t xml:space="preserve">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w:t>
      </w:r>
      <w:r w:rsidRPr="00F0350B">
        <w:rPr>
          <w:rFonts w:eastAsia="Times New Roman"/>
          <w:bCs/>
          <w:sz w:val="28"/>
          <w:szCs w:val="28"/>
        </w:rPr>
        <w:lastRenderedPageBreak/>
        <w:t xml:space="preserve">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D3239C" w:rsidRDefault="00486445" w:rsidP="00486445">
      <w:pPr>
        <w:pStyle w:val="a8"/>
        <w:tabs>
          <w:tab w:val="left" w:pos="0"/>
        </w:tabs>
        <w:rPr>
          <w:rFonts w:eastAsia="Times New Roman"/>
          <w:bCs/>
          <w:sz w:val="28"/>
          <w:szCs w:val="28"/>
        </w:rPr>
      </w:pPr>
      <w:proofErr w:type="gramStart"/>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roofErr w:type="gramEnd"/>
    </w:p>
    <w:p w:rsidR="00D3239C" w:rsidRDefault="00D3239C" w:rsidP="00486445">
      <w:pPr>
        <w:pStyle w:val="a8"/>
        <w:tabs>
          <w:tab w:val="left" w:pos="0"/>
        </w:tabs>
        <w:rPr>
          <w:bCs/>
          <w:sz w:val="28"/>
          <w:szCs w:val="28"/>
        </w:rPr>
      </w:pPr>
      <w:r w:rsidRPr="00AD0C57">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w:t>
      </w:r>
      <w:r w:rsidRPr="00621001">
        <w:rPr>
          <w:bCs/>
          <w:sz w:val="28"/>
          <w:szCs w:val="28"/>
        </w:rPr>
        <w:t>сайте Электронной торгово-закупочной площадки ОАО «РЖД»</w:t>
      </w:r>
      <w:r w:rsidRPr="002322F8">
        <w:rPr>
          <w:bCs/>
          <w:sz w:val="28"/>
          <w:szCs w:val="28"/>
        </w:rPr>
        <w:t xml:space="preserve"> </w:t>
      </w:r>
      <w:hyperlink r:id="rId8" w:history="1">
        <w:r w:rsidRPr="008C186D">
          <w:rPr>
            <w:rStyle w:val="a7"/>
            <w:bCs/>
            <w:sz w:val="28"/>
            <w:szCs w:val="28"/>
          </w:rPr>
          <w:t>http://etzp.rzd.ru</w:t>
        </w:r>
      </w:hyperlink>
      <w:r>
        <w:rPr>
          <w:bCs/>
          <w:sz w:val="28"/>
          <w:szCs w:val="28"/>
        </w:rPr>
        <w:t xml:space="preserve"> </w:t>
      </w:r>
      <w:r w:rsidRPr="002322F8">
        <w:rPr>
          <w:bCs/>
          <w:sz w:val="28"/>
          <w:szCs w:val="28"/>
        </w:rPr>
        <w:t xml:space="preserve">предоставление справок ИФНС должно осуществляться через </w:t>
      </w:r>
      <w:r>
        <w:rPr>
          <w:bCs/>
          <w:sz w:val="28"/>
          <w:szCs w:val="28"/>
        </w:rPr>
        <w:t>личный кабинет у</w:t>
      </w:r>
      <w:r w:rsidRPr="002322F8">
        <w:rPr>
          <w:bCs/>
          <w:sz w:val="28"/>
          <w:szCs w:val="28"/>
        </w:rPr>
        <w:t>частника</w:t>
      </w:r>
      <w:r>
        <w:rPr>
          <w:bCs/>
          <w:sz w:val="28"/>
          <w:szCs w:val="28"/>
        </w:rPr>
        <w:t xml:space="preserve"> </w:t>
      </w:r>
      <w:r w:rsidRPr="002322F8">
        <w:rPr>
          <w:bCs/>
          <w:sz w:val="28"/>
          <w:szCs w:val="28"/>
        </w:rPr>
        <w:t xml:space="preserve">при подаче заявки на участие в </w:t>
      </w:r>
      <w:r>
        <w:rPr>
          <w:bCs/>
          <w:sz w:val="28"/>
          <w:szCs w:val="28"/>
        </w:rPr>
        <w:t>запросе</w:t>
      </w:r>
      <w:r w:rsidRPr="00D3239C">
        <w:rPr>
          <w:bCs/>
          <w:sz w:val="28"/>
          <w:szCs w:val="28"/>
        </w:rPr>
        <w:t xml:space="preserve"> котировок</w:t>
      </w:r>
      <w:r w:rsidRPr="002322F8">
        <w:rPr>
          <w:bCs/>
          <w:sz w:val="28"/>
          <w:szCs w:val="28"/>
        </w:rPr>
        <w:t xml:space="preserve"> с использованием</w:t>
      </w:r>
      <w:r>
        <w:rPr>
          <w:bCs/>
          <w:sz w:val="28"/>
          <w:szCs w:val="28"/>
        </w:rPr>
        <w:t xml:space="preserve"> </w:t>
      </w:r>
      <w:r w:rsidRPr="002322F8">
        <w:rPr>
          <w:bCs/>
          <w:sz w:val="28"/>
          <w:szCs w:val="28"/>
        </w:rPr>
        <w:t>вкладки «Документы ФНС» в соответствии с Руководством пользователя, размещенном на указанном сайте.</w:t>
      </w:r>
    </w:p>
    <w:p w:rsidR="005A5544" w:rsidRDefault="005A5544" w:rsidP="005A5544">
      <w:pPr>
        <w:pStyle w:val="a8"/>
        <w:tabs>
          <w:tab w:val="left" w:pos="0"/>
        </w:tabs>
        <w:rPr>
          <w:bCs/>
          <w:sz w:val="28"/>
          <w:szCs w:val="28"/>
        </w:rPr>
      </w:pPr>
      <w:proofErr w:type="gramStart"/>
      <w:r>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иных сайтах подача заявок </w:t>
      </w:r>
      <w:r w:rsidR="005E4295" w:rsidRPr="002322F8">
        <w:rPr>
          <w:bCs/>
          <w:sz w:val="28"/>
          <w:szCs w:val="28"/>
        </w:rPr>
        <w:t xml:space="preserve">на участие в </w:t>
      </w:r>
      <w:r w:rsidR="005E4295">
        <w:rPr>
          <w:bCs/>
          <w:sz w:val="28"/>
          <w:szCs w:val="28"/>
        </w:rPr>
        <w:t>запросе</w:t>
      </w:r>
      <w:proofErr w:type="gramEnd"/>
      <w:r w:rsidR="005E4295" w:rsidRPr="00D3239C">
        <w:rPr>
          <w:bCs/>
          <w:sz w:val="28"/>
          <w:szCs w:val="28"/>
        </w:rPr>
        <w:t xml:space="preserve"> котировок</w:t>
      </w:r>
      <w:r w:rsidR="005E4295" w:rsidRPr="002322F8">
        <w:rPr>
          <w:bCs/>
          <w:sz w:val="28"/>
          <w:szCs w:val="28"/>
        </w:rPr>
        <w:t xml:space="preserve"> </w:t>
      </w:r>
      <w:r>
        <w:rPr>
          <w:bCs/>
          <w:sz w:val="28"/>
          <w:szCs w:val="28"/>
        </w:rPr>
        <w:t>должна осуществляться в соответствии с Руководством пользователя данных сайтов.</w:t>
      </w:r>
    </w:p>
    <w:p w:rsidR="00486445" w:rsidRPr="00E2337A" w:rsidRDefault="00486445" w:rsidP="00486445">
      <w:pPr>
        <w:pStyle w:val="a8"/>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F0350B">
        <w:rPr>
          <w:rFonts w:eastAsia="Times New Roman"/>
          <w:bCs/>
          <w:sz w:val="28"/>
          <w:szCs w:val="28"/>
        </w:rPr>
        <w:t xml:space="preserve">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w:t>
      </w:r>
      <w:proofErr w:type="gramEnd"/>
      <w:r w:rsidRPr="00F0350B">
        <w:rPr>
          <w:rFonts w:eastAsia="Times New Roman"/>
          <w:bCs/>
          <w:sz w:val="28"/>
          <w:szCs w:val="28"/>
        </w:rPr>
        <w:t xml:space="preserve"> Решения суда или иного компетентного органа сканируются с оригинала или копии заверенной участником.</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непроведение</w:t>
      </w:r>
      <w:proofErr w:type="spellEnd"/>
      <w:r w:rsidRPr="00B958DF">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неприостановление</w:t>
      </w:r>
      <w:proofErr w:type="spellEnd"/>
      <w:r w:rsidRPr="00B958D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gramStart"/>
      <w:r w:rsidRPr="00B958DF">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B958DF">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D97A4A" w:rsidRPr="00B958DF"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B958DF">
        <w:rPr>
          <w:rFonts w:eastAsia="Times New Roman"/>
          <w:bCs/>
          <w:sz w:val="28"/>
          <w:szCs w:val="28"/>
        </w:rPr>
        <w:br/>
      </w:r>
      <w:r w:rsidRPr="00B958DF">
        <w:rPr>
          <w:rFonts w:eastAsia="Times New Roman"/>
          <w:bCs/>
          <w:sz w:val="28"/>
          <w:szCs w:val="28"/>
        </w:rPr>
        <w:lastRenderedPageBreak/>
        <w:t>18 июля 2011 г. № 223-ФЗ «О закупках товаров, работ, услуг отдельными видами юриди</w:t>
      </w:r>
      <w:r w:rsidR="003A68F1" w:rsidRPr="00B958DF">
        <w:rPr>
          <w:rFonts w:eastAsia="Times New Roman"/>
          <w:bCs/>
          <w:sz w:val="28"/>
          <w:szCs w:val="28"/>
        </w:rPr>
        <w:t>ческих лиц».</w:t>
      </w:r>
    </w:p>
    <w:p w:rsidR="00D97A4A" w:rsidRPr="00B958DF" w:rsidRDefault="00D97A4A" w:rsidP="00D97A4A">
      <w:pPr>
        <w:ind w:firstLine="709"/>
        <w:jc w:val="both"/>
        <w:rPr>
          <w:sz w:val="28"/>
          <w:szCs w:val="28"/>
        </w:rPr>
      </w:pPr>
      <w:r w:rsidRPr="00B958DF">
        <w:rPr>
          <w:sz w:val="28"/>
          <w:szCs w:val="28"/>
        </w:rPr>
        <w:t xml:space="preserve">Соответствие обязательным требованиям, указанным в пунктах </w:t>
      </w:r>
      <w:r w:rsidR="00303921" w:rsidRPr="00B958DF">
        <w:rPr>
          <w:sz w:val="28"/>
          <w:szCs w:val="28"/>
        </w:rPr>
        <w:t>5</w:t>
      </w:r>
      <w:r w:rsidRPr="00B958DF">
        <w:rPr>
          <w:sz w:val="28"/>
          <w:szCs w:val="28"/>
        </w:rPr>
        <w:t xml:space="preserve">.3.3.2 – </w:t>
      </w:r>
      <w:r w:rsidR="00303921" w:rsidRPr="00B958DF">
        <w:rPr>
          <w:sz w:val="28"/>
          <w:szCs w:val="28"/>
        </w:rPr>
        <w:t>5</w:t>
      </w:r>
      <w:r w:rsidRPr="00B958DF">
        <w:rPr>
          <w:sz w:val="28"/>
          <w:szCs w:val="28"/>
        </w:rPr>
        <w:t>.3.3.</w:t>
      </w:r>
      <w:r w:rsidR="003A68F1" w:rsidRPr="00B958DF">
        <w:rPr>
          <w:sz w:val="28"/>
          <w:szCs w:val="28"/>
        </w:rPr>
        <w:t xml:space="preserve">5 </w:t>
      </w:r>
      <w:r w:rsidRPr="00B958DF">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Порядок проведения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Информационное сопровождение</w:t>
      </w:r>
    </w:p>
    <w:p w:rsidR="00D97A4A" w:rsidRPr="00B958DF" w:rsidRDefault="00D97A4A" w:rsidP="00D97A4A">
      <w:pPr>
        <w:rPr>
          <w:sz w:val="28"/>
          <w:szCs w:val="28"/>
        </w:rPr>
      </w:pPr>
    </w:p>
    <w:p w:rsidR="00D97A4A" w:rsidRPr="00B958DF" w:rsidRDefault="00D97A4A" w:rsidP="00D97A4A">
      <w:pPr>
        <w:pStyle w:val="a6"/>
        <w:numPr>
          <w:ilvl w:val="2"/>
          <w:numId w:val="22"/>
        </w:numPr>
        <w:autoSpaceDE w:val="0"/>
        <w:autoSpaceDN w:val="0"/>
        <w:adjustRightInd w:val="0"/>
        <w:ind w:left="0" w:firstLine="709"/>
        <w:jc w:val="both"/>
        <w:rPr>
          <w:sz w:val="28"/>
          <w:szCs w:val="28"/>
        </w:rPr>
      </w:pPr>
      <w:r w:rsidRPr="00B958DF">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B958DF" w:rsidRDefault="00D97A4A" w:rsidP="00D97A4A">
      <w:pPr>
        <w:pStyle w:val="11"/>
        <w:numPr>
          <w:ilvl w:val="2"/>
          <w:numId w:val="22"/>
        </w:numPr>
        <w:ind w:left="0" w:firstLine="709"/>
        <w:rPr>
          <w:szCs w:val="28"/>
        </w:rPr>
      </w:pPr>
      <w:r w:rsidRPr="00B958DF">
        <w:rPr>
          <w:szCs w:val="28"/>
        </w:rPr>
        <w:t>При проведении запроса котировок в электронной форме информация о запросе котировок размещается также на сайте электронной</w:t>
      </w:r>
      <w:r w:rsidRPr="00B958DF">
        <w:t xml:space="preserve"> площадки ЭТЗП</w:t>
      </w:r>
      <w:r w:rsidRPr="00B958DF">
        <w:rPr>
          <w:szCs w:val="28"/>
        </w:rPr>
        <w:t>.</w:t>
      </w:r>
    </w:p>
    <w:p w:rsidR="00D97A4A" w:rsidRPr="00B958DF" w:rsidRDefault="00D97A4A" w:rsidP="00D97A4A">
      <w:pPr>
        <w:pStyle w:val="11"/>
        <w:numPr>
          <w:ilvl w:val="2"/>
          <w:numId w:val="22"/>
        </w:numPr>
        <w:ind w:left="0" w:firstLine="709"/>
        <w:rPr>
          <w:szCs w:val="28"/>
        </w:rPr>
      </w:pPr>
      <w:r w:rsidRPr="00B958DF">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B958DF">
          <w:rPr>
            <w:szCs w:val="28"/>
            <w:u w:val="single"/>
          </w:rPr>
          <w:t>www.rzd.ru</w:t>
        </w:r>
      </w:hyperlink>
      <w:r w:rsidRPr="00B958DF">
        <w:rPr>
          <w:szCs w:val="28"/>
        </w:rPr>
        <w:t>, а также</w:t>
      </w:r>
      <w:r w:rsidRPr="00B958DF">
        <w:rPr>
          <w:bCs/>
          <w:szCs w:val="28"/>
        </w:rPr>
        <w:t xml:space="preserve"> на сайте ЭТЗП (в случае проведения запроса котировок в электронной форме)</w:t>
      </w:r>
      <w:r w:rsidRPr="00B958DF">
        <w:rPr>
          <w:szCs w:val="28"/>
        </w:rPr>
        <w:t xml:space="preserve">  с последующим размещением такой информации в единой информационной</w:t>
      </w:r>
      <w:proofErr w:type="gramEnd"/>
      <w:r w:rsidRPr="00B958DF">
        <w:rPr>
          <w:szCs w:val="28"/>
        </w:rPr>
        <w:t xml:space="preserve"> системе в течение </w:t>
      </w:r>
      <w:r w:rsidRPr="00B958DF">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Pr="00B958DF" w:rsidRDefault="00D97A4A" w:rsidP="00D97A4A">
      <w:pPr>
        <w:pStyle w:val="11"/>
        <w:numPr>
          <w:ilvl w:val="2"/>
          <w:numId w:val="22"/>
        </w:numPr>
        <w:ind w:left="0" w:firstLine="709"/>
        <w:rPr>
          <w:szCs w:val="28"/>
        </w:rPr>
      </w:pPr>
      <w:r w:rsidRPr="00B958DF">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B958DF">
        <w:rPr>
          <w:szCs w:val="28"/>
        </w:rPr>
        <w:t>6</w:t>
      </w:r>
      <w:r w:rsidRPr="00B958DF">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97A4A" w:rsidRPr="00B958DF" w:rsidRDefault="00D97A4A" w:rsidP="00D97A4A">
      <w:pPr>
        <w:pStyle w:val="11"/>
        <w:numPr>
          <w:ilvl w:val="2"/>
          <w:numId w:val="22"/>
        </w:numPr>
        <w:ind w:left="0" w:firstLine="709"/>
        <w:rPr>
          <w:szCs w:val="28"/>
        </w:rPr>
      </w:pPr>
      <w:r w:rsidRPr="00B958DF">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lastRenderedPageBreak/>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B958DF">
        <w:rPr>
          <w:rFonts w:eastAsia="MS Mincho"/>
          <w:sz w:val="28"/>
          <w:szCs w:val="28"/>
        </w:rPr>
        <w:t>позднее</w:t>
      </w:r>
      <w:proofErr w:type="gramEnd"/>
      <w:r w:rsidRPr="00B958DF">
        <w:rPr>
          <w:rFonts w:eastAsia="MS Mincho"/>
          <w:sz w:val="28"/>
          <w:szCs w:val="28"/>
        </w:rPr>
        <w:t xml:space="preserve"> чем за 2 (два) рабочих дня до окончания срока подачи заявок на участие в запросе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B958DF">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Pr>
          <w:rFonts w:eastAsia="MS Mincho"/>
          <w:sz w:val="28"/>
          <w:szCs w:val="28"/>
        </w:rPr>
        <w:t xml:space="preserve">, </w:t>
      </w:r>
      <w:r w:rsidR="009A3BCE">
        <w:rPr>
          <w:sz w:val="28"/>
          <w:szCs w:val="28"/>
        </w:rPr>
        <w:t>или электронной почты на адрес, указанный в пункте 1.1.2 котировочной документации (с обязательным подтверждением получения)</w:t>
      </w:r>
      <w:r w:rsidRPr="00B958DF">
        <w:rPr>
          <w:rFonts w:eastAsia="MS Mincho"/>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958DF">
        <w:rPr>
          <w:sz w:val="28"/>
          <w:szCs w:val="28"/>
        </w:rPr>
        <w:t>и(</w:t>
      </w:r>
      <w:proofErr w:type="gramEnd"/>
      <w:r w:rsidRPr="00B958DF">
        <w:rPr>
          <w:sz w:val="28"/>
          <w:szCs w:val="28"/>
        </w:rPr>
        <w:t>или) в котировочную документацию.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Дополнения и изменения, внесенные в извещение о проведении запроса котировок </w:t>
      </w:r>
      <w:proofErr w:type="gramStart"/>
      <w:r w:rsidRPr="00B958DF">
        <w:rPr>
          <w:sz w:val="28"/>
          <w:szCs w:val="28"/>
        </w:rPr>
        <w:t>и(</w:t>
      </w:r>
      <w:proofErr w:type="gramEnd"/>
      <w:r w:rsidRPr="00B958DF">
        <w:rPr>
          <w:sz w:val="28"/>
          <w:szCs w:val="28"/>
        </w:rPr>
        <w:t>или) в котировочную документацию, размещаются на сайтах в день принятия решения о внесении изменений.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случае внесения изменений в извещение о проведении запроса котировок </w:t>
      </w:r>
      <w:proofErr w:type="gramStart"/>
      <w:r w:rsidRPr="00B958DF">
        <w:rPr>
          <w:sz w:val="28"/>
          <w:szCs w:val="28"/>
        </w:rPr>
        <w:t>и(</w:t>
      </w:r>
      <w:proofErr w:type="gramEnd"/>
      <w:r w:rsidRPr="00B958DF">
        <w:rPr>
          <w:sz w:val="28"/>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B958DF">
        <w:rPr>
          <w:sz w:val="28"/>
          <w:szCs w:val="28"/>
        </w:rPr>
        <w:t>и(</w:t>
      </w:r>
      <w:proofErr w:type="gramEnd"/>
      <w:r w:rsidRPr="00B958DF">
        <w:rPr>
          <w:sz w:val="28"/>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B958DF" w:rsidRDefault="00D97A4A" w:rsidP="00D97A4A">
      <w:pPr>
        <w:pStyle w:val="a6"/>
        <w:numPr>
          <w:ilvl w:val="2"/>
          <w:numId w:val="22"/>
        </w:numPr>
        <w:ind w:left="0" w:firstLine="709"/>
        <w:jc w:val="both"/>
        <w:rPr>
          <w:rFonts w:eastAsia="MS Mincho"/>
          <w:sz w:val="28"/>
          <w:szCs w:val="28"/>
        </w:rPr>
      </w:pPr>
      <w:proofErr w:type="gramStart"/>
      <w:r w:rsidRPr="00B958DF">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Формы проведения запроса котировок</w:t>
      </w:r>
    </w:p>
    <w:p w:rsidR="00D97A4A" w:rsidRPr="00B958DF" w:rsidRDefault="00D97A4A" w:rsidP="00D97A4A">
      <w:pPr>
        <w:rPr>
          <w:sz w:val="28"/>
          <w:szCs w:val="28"/>
        </w:rPr>
      </w:pPr>
    </w:p>
    <w:p w:rsidR="00D97A4A" w:rsidRPr="00B958DF" w:rsidRDefault="00D97A4A" w:rsidP="00D97A4A">
      <w:pPr>
        <w:pStyle w:val="a6"/>
        <w:tabs>
          <w:tab w:val="left" w:pos="1276"/>
        </w:tabs>
        <w:ind w:left="0" w:firstLine="709"/>
        <w:jc w:val="both"/>
        <w:rPr>
          <w:sz w:val="28"/>
          <w:szCs w:val="28"/>
        </w:rPr>
      </w:pPr>
      <w:r w:rsidRPr="00B958DF">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B958DF" w:rsidRDefault="00D97A4A" w:rsidP="00D97A4A">
      <w:pPr>
        <w:pStyle w:val="a6"/>
        <w:tabs>
          <w:tab w:val="left" w:pos="1276"/>
        </w:tabs>
        <w:ind w:left="0" w:firstLine="709"/>
        <w:jc w:val="both"/>
        <w:rPr>
          <w:sz w:val="28"/>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в электронной форме</w:t>
      </w:r>
    </w:p>
    <w:p w:rsidR="00D97A4A" w:rsidRPr="00B958DF" w:rsidRDefault="00D97A4A" w:rsidP="00D97A4A">
      <w:pPr>
        <w:rPr>
          <w:sz w:val="28"/>
          <w:szCs w:val="28"/>
        </w:rPr>
      </w:pPr>
    </w:p>
    <w:p w:rsidR="00D97A4A" w:rsidRPr="00B958DF" w:rsidRDefault="000C33F0" w:rsidP="00D97A4A">
      <w:pPr>
        <w:pStyle w:val="11"/>
        <w:ind w:firstLine="709"/>
        <w:rPr>
          <w:szCs w:val="28"/>
        </w:rPr>
      </w:pPr>
      <w:r w:rsidRPr="00B958DF">
        <w:rPr>
          <w:szCs w:val="28"/>
        </w:rPr>
        <w:t>6</w:t>
      </w:r>
      <w:r w:rsidR="00D97A4A" w:rsidRPr="00B958DF">
        <w:rPr>
          <w:szCs w:val="28"/>
        </w:rPr>
        <w:t xml:space="preserve">.4.1. Запрос котировок в электронной форме проводится на ЭТЗП. Порядок и правила регистрации, получения ключей электронной подписи, работы на </w:t>
      </w:r>
      <w:proofErr w:type="gramStart"/>
      <w:r w:rsidR="00D97A4A" w:rsidRPr="00B958DF">
        <w:rPr>
          <w:szCs w:val="28"/>
        </w:rPr>
        <w:t>ЭТЗП размещены на</w:t>
      </w:r>
      <w:proofErr w:type="gramEnd"/>
      <w:r w:rsidR="00D97A4A" w:rsidRPr="00B958DF">
        <w:rPr>
          <w:szCs w:val="28"/>
        </w:rPr>
        <w:t xml:space="preserve"> сайте ЭТЗП.</w:t>
      </w:r>
    </w:p>
    <w:p w:rsidR="00D97A4A" w:rsidRPr="00B958DF" w:rsidRDefault="000C33F0" w:rsidP="00D97A4A">
      <w:pPr>
        <w:pStyle w:val="11"/>
        <w:ind w:firstLine="709"/>
        <w:rPr>
          <w:szCs w:val="28"/>
        </w:rPr>
      </w:pPr>
      <w:r w:rsidRPr="00B958DF">
        <w:rPr>
          <w:szCs w:val="28"/>
        </w:rPr>
        <w:t>6</w:t>
      </w:r>
      <w:r w:rsidR="00D97A4A" w:rsidRPr="00B958DF">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B958DF" w:rsidRDefault="000C33F0" w:rsidP="00D97A4A">
      <w:pPr>
        <w:pStyle w:val="11"/>
        <w:ind w:firstLine="709"/>
        <w:rPr>
          <w:szCs w:val="28"/>
        </w:rPr>
      </w:pPr>
      <w:r w:rsidRPr="00B958DF">
        <w:rPr>
          <w:szCs w:val="28"/>
        </w:rPr>
        <w:t>6</w:t>
      </w:r>
      <w:r w:rsidR="00D97A4A" w:rsidRPr="00B958DF">
        <w:rPr>
          <w:szCs w:val="28"/>
        </w:rPr>
        <w:t>.4.3. Если запрос котировок проводится в электронной форме на ЭТЗП, участник должен:</w:t>
      </w:r>
    </w:p>
    <w:p w:rsidR="00D97A4A" w:rsidRPr="00B958DF" w:rsidRDefault="00D97A4A" w:rsidP="00D97A4A">
      <w:pPr>
        <w:pStyle w:val="11"/>
        <w:ind w:firstLine="709"/>
        <w:rPr>
          <w:szCs w:val="28"/>
        </w:rPr>
      </w:pPr>
      <w:r w:rsidRPr="00B958DF">
        <w:rPr>
          <w:szCs w:val="28"/>
        </w:rPr>
        <w:t>получить сертификаты электронной подписи для своих уполномоченных представителей;</w:t>
      </w:r>
    </w:p>
    <w:p w:rsidR="00D97A4A" w:rsidRPr="00B958DF" w:rsidRDefault="00D97A4A" w:rsidP="00D97A4A">
      <w:pPr>
        <w:pStyle w:val="11"/>
        <w:ind w:firstLine="709"/>
        <w:rPr>
          <w:szCs w:val="28"/>
        </w:rPr>
      </w:pPr>
      <w:r w:rsidRPr="00B958DF">
        <w:rPr>
          <w:szCs w:val="28"/>
        </w:rPr>
        <w:t>зарегистрироваться на ЭТЗП.</w:t>
      </w:r>
    </w:p>
    <w:p w:rsidR="00D97A4A" w:rsidRPr="00B958DF" w:rsidRDefault="000C33F0" w:rsidP="00D97A4A">
      <w:pPr>
        <w:pStyle w:val="11"/>
        <w:ind w:firstLine="709"/>
        <w:rPr>
          <w:szCs w:val="28"/>
        </w:rPr>
      </w:pPr>
      <w:r w:rsidRPr="00B958DF">
        <w:rPr>
          <w:szCs w:val="28"/>
        </w:rPr>
        <w:t>6</w:t>
      </w:r>
      <w:r w:rsidR="00D97A4A" w:rsidRPr="00B958DF">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B958DF" w:rsidRDefault="000C33F0" w:rsidP="00D97A4A">
      <w:pPr>
        <w:pStyle w:val="11"/>
        <w:ind w:firstLine="709"/>
        <w:rPr>
          <w:szCs w:val="28"/>
        </w:rPr>
      </w:pPr>
      <w:r w:rsidRPr="00B958DF">
        <w:rPr>
          <w:szCs w:val="28"/>
        </w:rPr>
        <w:t>6</w:t>
      </w:r>
      <w:r w:rsidR="00D97A4A" w:rsidRPr="00B958DF">
        <w:rPr>
          <w:szCs w:val="28"/>
        </w:rPr>
        <w:t xml:space="preserve">.4.5. </w:t>
      </w:r>
      <w:proofErr w:type="gramStart"/>
      <w:r w:rsidR="00D97A4A" w:rsidRPr="00B958DF">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w:t>
      </w:r>
      <w:r w:rsidR="00D97A4A" w:rsidRPr="00B958DF">
        <w:rPr>
          <w:szCs w:val="28"/>
        </w:rPr>
        <w:lastRenderedPageBreak/>
        <w:t>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roofErr w:type="gramEnd"/>
    </w:p>
    <w:p w:rsidR="00D97A4A" w:rsidRPr="00B958DF" w:rsidRDefault="000C33F0" w:rsidP="00D97A4A">
      <w:pPr>
        <w:pStyle w:val="11"/>
        <w:ind w:firstLine="709"/>
        <w:rPr>
          <w:szCs w:val="28"/>
        </w:rPr>
      </w:pPr>
      <w:r w:rsidRPr="00B958DF">
        <w:rPr>
          <w:szCs w:val="28"/>
        </w:rPr>
        <w:t>6</w:t>
      </w:r>
      <w:r w:rsidR="00D97A4A" w:rsidRPr="00B958DF">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B958DF" w:rsidRDefault="000C33F0" w:rsidP="00D97A4A">
      <w:pPr>
        <w:pStyle w:val="11"/>
        <w:ind w:firstLine="709"/>
        <w:rPr>
          <w:szCs w:val="28"/>
        </w:rPr>
      </w:pPr>
      <w:r w:rsidRPr="00B958DF">
        <w:rPr>
          <w:szCs w:val="28"/>
        </w:rPr>
        <w:t>6</w:t>
      </w:r>
      <w:r w:rsidR="00D97A4A" w:rsidRPr="00B958DF">
        <w:rPr>
          <w:szCs w:val="28"/>
        </w:rPr>
        <w:t xml:space="preserve">.4.7. </w:t>
      </w:r>
      <w:proofErr w:type="gramStart"/>
      <w:r w:rsidR="00D97A4A" w:rsidRPr="00B958DF">
        <w:rPr>
          <w:szCs w:val="28"/>
        </w:rPr>
        <w:t>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D97A4A" w:rsidRPr="00B958DF" w:rsidRDefault="000C33F0" w:rsidP="00D97A4A">
      <w:pPr>
        <w:pStyle w:val="11"/>
        <w:ind w:firstLine="709"/>
        <w:rPr>
          <w:szCs w:val="28"/>
        </w:rPr>
      </w:pPr>
      <w:r w:rsidRPr="00B958DF">
        <w:rPr>
          <w:szCs w:val="28"/>
        </w:rPr>
        <w:t>6</w:t>
      </w:r>
      <w:r w:rsidR="00D97A4A" w:rsidRPr="00B958DF">
        <w:rPr>
          <w:szCs w:val="28"/>
        </w:rPr>
        <w:t xml:space="preserve">.4.8. Заказчик рассматривает только те заявки (части заявок) на участие в запросе котировок, которые </w:t>
      </w:r>
      <w:proofErr w:type="gramStart"/>
      <w:r w:rsidR="00D97A4A" w:rsidRPr="00B958DF">
        <w:rPr>
          <w:szCs w:val="28"/>
        </w:rPr>
        <w:t>подписаны электронной подписью и направлены</w:t>
      </w:r>
      <w:proofErr w:type="gramEnd"/>
      <w:r w:rsidR="00D97A4A" w:rsidRPr="00B958DF">
        <w:rPr>
          <w:szCs w:val="28"/>
        </w:rPr>
        <w:t xml:space="preserve"> ему до наступления срока окончания подачи заявок.</w:t>
      </w:r>
    </w:p>
    <w:p w:rsidR="00D97A4A" w:rsidRPr="00B958DF" w:rsidRDefault="000C33F0" w:rsidP="00D97A4A">
      <w:pPr>
        <w:pStyle w:val="11"/>
        <w:ind w:left="142" w:firstLine="567"/>
        <w:rPr>
          <w:szCs w:val="28"/>
        </w:rPr>
      </w:pPr>
      <w:r w:rsidRPr="00B958DF">
        <w:rPr>
          <w:szCs w:val="28"/>
        </w:rPr>
        <w:t>6</w:t>
      </w:r>
      <w:r w:rsidR="00D97A4A" w:rsidRPr="00B958DF">
        <w:rPr>
          <w:szCs w:val="28"/>
        </w:rPr>
        <w:t>.4.9. Лица, зарегистрированные на ЭТЗП, осуществляют обмен электронными документами только с заказчиком.</w:t>
      </w:r>
    </w:p>
    <w:p w:rsidR="00D97A4A" w:rsidRPr="00B958DF" w:rsidRDefault="000C33F0" w:rsidP="00D97A4A">
      <w:pPr>
        <w:pStyle w:val="11"/>
        <w:ind w:firstLine="709"/>
        <w:rPr>
          <w:szCs w:val="28"/>
        </w:rPr>
      </w:pPr>
      <w:r w:rsidRPr="00B958DF">
        <w:rPr>
          <w:szCs w:val="28"/>
        </w:rPr>
        <w:t>6</w:t>
      </w:r>
      <w:r w:rsidR="00D97A4A" w:rsidRPr="00B958DF">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B958DF" w:rsidRDefault="000C33F0" w:rsidP="00D97A4A">
      <w:pPr>
        <w:pStyle w:val="11"/>
        <w:ind w:left="142" w:firstLine="567"/>
        <w:rPr>
          <w:szCs w:val="28"/>
        </w:rPr>
      </w:pPr>
      <w:r w:rsidRPr="00B958DF">
        <w:rPr>
          <w:szCs w:val="28"/>
        </w:rPr>
        <w:t>6</w:t>
      </w:r>
      <w:r w:rsidR="00D97A4A" w:rsidRPr="00B958DF">
        <w:rPr>
          <w:szCs w:val="28"/>
        </w:rPr>
        <w:t xml:space="preserve">.4.11. </w:t>
      </w:r>
      <w:proofErr w:type="gramStart"/>
      <w:r w:rsidR="00D97A4A" w:rsidRPr="00B958D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D97A4A" w:rsidRPr="00B958DF" w:rsidRDefault="00D97A4A" w:rsidP="00D97A4A">
      <w:pPr>
        <w:pStyle w:val="11"/>
        <w:ind w:left="709" w:firstLine="0"/>
        <w:rPr>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проводимый на бумажном носителе</w:t>
      </w:r>
    </w:p>
    <w:p w:rsidR="00D97A4A" w:rsidRPr="00B958DF" w:rsidRDefault="00D97A4A" w:rsidP="00D97A4A">
      <w:pPr>
        <w:rPr>
          <w:sz w:val="28"/>
          <w:szCs w:val="28"/>
        </w:rPr>
      </w:pPr>
    </w:p>
    <w:p w:rsidR="00D97A4A" w:rsidRPr="00B958DF" w:rsidRDefault="00D97A4A" w:rsidP="00D97A4A">
      <w:pPr>
        <w:pStyle w:val="11"/>
        <w:ind w:firstLine="709"/>
        <w:rPr>
          <w:szCs w:val="28"/>
        </w:rPr>
      </w:pPr>
      <w:r w:rsidRPr="00B958DF">
        <w:rPr>
          <w:szCs w:val="28"/>
        </w:rPr>
        <w:t xml:space="preserve">Заказчик </w:t>
      </w:r>
      <w:proofErr w:type="gramStart"/>
      <w:r w:rsidRPr="00B958DF">
        <w:rPr>
          <w:szCs w:val="28"/>
        </w:rPr>
        <w:t>обеспечивает сохранность неприкосновенность и конфиденциальность конвертов с котировочными заявками и обеспечивает</w:t>
      </w:r>
      <w:proofErr w:type="gramEnd"/>
      <w:r w:rsidRPr="00B958DF">
        <w:rPr>
          <w:szCs w:val="28"/>
        </w:rPr>
        <w:t xml:space="preserve">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B958DF" w:rsidRDefault="00D97A4A" w:rsidP="00D97A4A">
      <w:pPr>
        <w:pStyle w:val="11"/>
        <w:ind w:firstLine="709"/>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Вскрытие конвертов с котировочными заявками</w:t>
      </w:r>
      <w:r w:rsidR="00486445">
        <w:rPr>
          <w:rFonts w:ascii="Times New Roman" w:hAnsi="Times New Roman" w:cs="Times New Roman"/>
          <w:sz w:val="28"/>
          <w:szCs w:val="28"/>
        </w:rPr>
        <w:t xml:space="preserve"> при проведении запроса котировок 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Конверты с котировочными заявками вскрываются публично во время, </w:t>
      </w:r>
      <w:proofErr w:type="gramStart"/>
      <w:r w:rsidRPr="00B958DF">
        <w:rPr>
          <w:sz w:val="28"/>
          <w:szCs w:val="28"/>
        </w:rPr>
        <w:t>месте</w:t>
      </w:r>
      <w:proofErr w:type="gramEnd"/>
      <w:r w:rsidRPr="00B958DF">
        <w:rPr>
          <w:sz w:val="28"/>
          <w:szCs w:val="28"/>
        </w:rPr>
        <w:t xml:space="preserve">, указанные в пункте 1.8 котировочной документации. </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B958DF">
        <w:rPr>
          <w:sz w:val="28"/>
          <w:szCs w:val="28"/>
        </w:rPr>
        <w:t xml:space="preserve"> и того же лота), не рассматриваются и возвращаются этому участнику запроса котировок по его требованию.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котировочными заявками объявляется:</w:t>
      </w:r>
    </w:p>
    <w:p w:rsidR="00D97A4A" w:rsidRPr="00B958DF" w:rsidRDefault="00D97A4A" w:rsidP="00D97A4A">
      <w:pPr>
        <w:pStyle w:val="a6"/>
        <w:ind w:left="0" w:firstLine="709"/>
        <w:jc w:val="both"/>
        <w:rPr>
          <w:sz w:val="28"/>
          <w:szCs w:val="28"/>
        </w:rPr>
      </w:pPr>
      <w:r w:rsidRPr="00B958DF">
        <w:rPr>
          <w:sz w:val="28"/>
          <w:szCs w:val="28"/>
        </w:rPr>
        <w:t>Наименование участника запроса котировок;</w:t>
      </w:r>
    </w:p>
    <w:p w:rsidR="00D97A4A" w:rsidRPr="00B958DF" w:rsidRDefault="00D97A4A" w:rsidP="00D97A4A">
      <w:pPr>
        <w:pStyle w:val="a6"/>
        <w:ind w:left="0" w:firstLine="709"/>
        <w:jc w:val="both"/>
        <w:rPr>
          <w:sz w:val="28"/>
          <w:szCs w:val="28"/>
        </w:rPr>
      </w:pPr>
      <w:r w:rsidRPr="00B958DF">
        <w:rPr>
          <w:sz w:val="28"/>
          <w:szCs w:val="28"/>
        </w:rPr>
        <w:t>Сведения, изложенные в финансово-коммерческом предложении участника запроса котировок, используемые для оценки заявок;</w:t>
      </w:r>
    </w:p>
    <w:p w:rsidR="00D97A4A" w:rsidRPr="00B958DF" w:rsidRDefault="00D97A4A" w:rsidP="00D97A4A">
      <w:pPr>
        <w:pStyle w:val="a6"/>
        <w:ind w:left="0" w:firstLine="709"/>
        <w:jc w:val="both"/>
        <w:rPr>
          <w:sz w:val="28"/>
          <w:szCs w:val="28"/>
        </w:rPr>
      </w:pPr>
      <w:r w:rsidRPr="00B958DF">
        <w:rPr>
          <w:sz w:val="28"/>
          <w:szCs w:val="28"/>
        </w:rPr>
        <w:t>Иная информация (при необходимости).</w:t>
      </w:r>
    </w:p>
    <w:p w:rsidR="00D97A4A" w:rsidRPr="00B958DF" w:rsidRDefault="00D97A4A" w:rsidP="00D97A4A">
      <w:pPr>
        <w:pStyle w:val="a6"/>
        <w:ind w:left="0" w:firstLine="709"/>
        <w:jc w:val="both"/>
        <w:rPr>
          <w:sz w:val="28"/>
          <w:szCs w:val="28"/>
        </w:rPr>
      </w:pPr>
      <w:r w:rsidRPr="00B958DF">
        <w:rPr>
          <w:sz w:val="28"/>
          <w:szCs w:val="28"/>
        </w:rPr>
        <w:t>Заказчик может проводить аудиозапись процедуры вскрытия конвертов с котировочными заявками.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заявками документы по существу не рассматриваются</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B958DF">
        <w:rPr>
          <w:sz w:val="28"/>
          <w:szCs w:val="28"/>
        </w:rPr>
        <w:t>с даты</w:t>
      </w:r>
      <w:proofErr w:type="gramEnd"/>
      <w:r w:rsidRPr="00B958DF">
        <w:rPr>
          <w:sz w:val="28"/>
          <w:szCs w:val="28"/>
        </w:rPr>
        <w:t xml:space="preserve"> его подписания.</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Вскрытие заявок на ЭТЗП</w:t>
      </w:r>
      <w:r w:rsidR="00833338">
        <w:rPr>
          <w:rFonts w:ascii="Times New Roman" w:hAnsi="Times New Roman" w:cs="Times New Roman"/>
          <w:sz w:val="28"/>
          <w:szCs w:val="28"/>
        </w:rPr>
        <w:t xml:space="preserve"> при проведении запроса котировок в электронной форме</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B958DF">
        <w:rPr>
          <w:sz w:val="28"/>
          <w:szCs w:val="28"/>
        </w:rPr>
        <w:t>7</w:t>
      </w:r>
      <w:r w:rsidRPr="00B958DF">
        <w:rPr>
          <w:sz w:val="28"/>
          <w:szCs w:val="28"/>
        </w:rPr>
        <w:t xml:space="preserve">.3.2 котировочной </w:t>
      </w:r>
      <w:r w:rsidR="004856E6" w:rsidRPr="00B958DF">
        <w:rPr>
          <w:sz w:val="28"/>
          <w:szCs w:val="28"/>
        </w:rPr>
        <w:t>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вскрытии заявок документы по существу не рассматриваются.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B958DF">
        <w:rPr>
          <w:sz w:val="28"/>
          <w:szCs w:val="28"/>
        </w:rPr>
        <w:t>с даты</w:t>
      </w:r>
      <w:proofErr w:type="gramEnd"/>
      <w:r w:rsidRPr="00B958DF">
        <w:rPr>
          <w:sz w:val="28"/>
          <w:szCs w:val="28"/>
        </w:rPr>
        <w:t xml:space="preserve"> его подписания.</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Рассмотрение и оценка котировочных заявок</w:t>
      </w:r>
    </w:p>
    <w:p w:rsidR="00D97A4A" w:rsidRPr="00B958DF" w:rsidRDefault="00D97A4A" w:rsidP="00D97A4A">
      <w:pPr>
        <w:rPr>
          <w:sz w:val="28"/>
          <w:szCs w:val="28"/>
        </w:rPr>
      </w:pPr>
    </w:p>
    <w:p w:rsidR="00D97A4A"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Default="000E359A">
      <w:pPr>
        <w:jc w:val="both"/>
        <w:rPr>
          <w:rFonts w:eastAsia="MS Mincho"/>
          <w:sz w:val="28"/>
          <w:szCs w:val="28"/>
        </w:rPr>
      </w:pPr>
      <w:r w:rsidRPr="000E359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E359A">
        <w:rPr>
          <w:sz w:val="28"/>
          <w:szCs w:val="28"/>
        </w:rPr>
        <w:t>, размещенной на сайте https://egrul.nalog.ru/.</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B958DF">
        <w:rPr>
          <w:rFonts w:eastAsia="MS Mincho"/>
          <w:sz w:val="28"/>
          <w:szCs w:val="28"/>
        </w:rPr>
        <w:t>с даты принятия</w:t>
      </w:r>
      <w:proofErr w:type="gramEnd"/>
      <w:r w:rsidRPr="00B958DF">
        <w:rPr>
          <w:rFonts w:eastAsia="MS Mincho"/>
          <w:sz w:val="28"/>
          <w:szCs w:val="28"/>
        </w:rPr>
        <w:t xml:space="preserve"> решения о продлении срока рассмотрения и оценки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В случае если по окончании срока подачи заявок подано менее </w:t>
      </w:r>
      <w:r w:rsidRPr="00B958DF">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Участник запроса котировок не допускается к участию в запросе котировок в случае:</w:t>
      </w:r>
    </w:p>
    <w:p w:rsidR="00D97A4A" w:rsidRPr="00B958DF" w:rsidRDefault="00D97A4A" w:rsidP="00D97A4A">
      <w:pPr>
        <w:pStyle w:val="a6"/>
        <w:numPr>
          <w:ilvl w:val="3"/>
          <w:numId w:val="22"/>
        </w:numPr>
        <w:shd w:val="clear" w:color="auto" w:fill="FFFFFF"/>
        <w:ind w:left="0" w:firstLine="709"/>
        <w:jc w:val="both"/>
        <w:rPr>
          <w:rFonts w:eastAsia="MS Mincho"/>
          <w:sz w:val="28"/>
          <w:szCs w:val="28"/>
        </w:rPr>
      </w:pPr>
      <w:r w:rsidRPr="00B958DF">
        <w:rPr>
          <w:rFonts w:eastAsia="MS Mincho"/>
          <w:sz w:val="28"/>
          <w:szCs w:val="28"/>
        </w:rPr>
        <w:t>Несоответствия котировочной заявки требованиям котировочной документации, в том числе:</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документы не подписаны должным образом (в соответствии с требованиями котировочной документации).</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t>6</w:t>
      </w:r>
      <w:r w:rsidR="00D97A4A" w:rsidRPr="00B958DF">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lastRenderedPageBreak/>
        <w:t>6</w:t>
      </w:r>
      <w:r w:rsidR="00D97A4A" w:rsidRPr="00B958DF">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B958DF" w:rsidRDefault="00D145B7" w:rsidP="00D97A4A">
      <w:pPr>
        <w:pStyle w:val="a6"/>
        <w:ind w:left="0" w:firstLine="709"/>
        <w:jc w:val="both"/>
        <w:rPr>
          <w:sz w:val="28"/>
          <w:szCs w:val="28"/>
        </w:rPr>
      </w:pPr>
      <w:r w:rsidRPr="00B958DF">
        <w:rPr>
          <w:rFonts w:eastAsia="MS Mincho"/>
          <w:sz w:val="28"/>
          <w:szCs w:val="28"/>
        </w:rPr>
        <w:t xml:space="preserve">6.8.4.4. </w:t>
      </w:r>
      <w:proofErr w:type="gramStart"/>
      <w:r w:rsidRPr="00B958DF">
        <w:rPr>
          <w:rFonts w:eastAsia="MS Mincho"/>
          <w:sz w:val="28"/>
          <w:szCs w:val="28"/>
        </w:rPr>
        <w:t>О</w:t>
      </w:r>
      <w:r w:rsidRPr="00B958DF">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B958DF">
        <w:rPr>
          <w:sz w:val="28"/>
          <w:szCs w:val="28"/>
        </w:rPr>
        <w:t xml:space="preserve"> и среднего предпринимательства).</w:t>
      </w:r>
    </w:p>
    <w:p w:rsidR="00D145B7" w:rsidRPr="00B958DF" w:rsidRDefault="00D145B7" w:rsidP="00D97A4A">
      <w:pPr>
        <w:pStyle w:val="a6"/>
        <w:ind w:left="0" w:firstLine="709"/>
        <w:jc w:val="both"/>
        <w:rPr>
          <w:rFonts w:eastAsia="MS Mincho"/>
          <w:sz w:val="28"/>
          <w:szCs w:val="28"/>
        </w:rPr>
      </w:pPr>
      <w:r w:rsidRPr="00B958DF">
        <w:rPr>
          <w:sz w:val="28"/>
          <w:szCs w:val="28"/>
        </w:rPr>
        <w:t xml:space="preserve">6.8.4.5. </w:t>
      </w:r>
      <w:proofErr w:type="gramStart"/>
      <w:r w:rsidRPr="00B958DF">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B958DF">
        <w:rPr>
          <w:sz w:val="28"/>
          <w:szCs w:val="28"/>
        </w:rPr>
        <w:t xml:space="preserve"> и среднего предпринимательства).</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Заказчик рассматривает только те заявки в электронной форме, которые </w:t>
      </w:r>
      <w:proofErr w:type="gramStart"/>
      <w:r w:rsidRPr="00B958DF">
        <w:rPr>
          <w:rFonts w:eastAsia="MS Mincho"/>
          <w:sz w:val="28"/>
          <w:szCs w:val="28"/>
        </w:rPr>
        <w:t>подписаны электронной подписью и направлены</w:t>
      </w:r>
      <w:proofErr w:type="gramEnd"/>
      <w:r w:rsidRPr="00B958DF">
        <w:rPr>
          <w:rFonts w:eastAsia="MS Mincho"/>
          <w:sz w:val="28"/>
          <w:szCs w:val="28"/>
        </w:rPr>
        <w:t xml:space="preserve"> ему в установленные сроки.</w:t>
      </w:r>
    </w:p>
    <w:p w:rsidR="00D97A4A" w:rsidRPr="00B958DF" w:rsidRDefault="00D97A4A" w:rsidP="00D97A4A">
      <w:pPr>
        <w:pStyle w:val="a6"/>
        <w:numPr>
          <w:ilvl w:val="2"/>
          <w:numId w:val="22"/>
        </w:numPr>
        <w:ind w:left="0" w:firstLine="709"/>
        <w:jc w:val="both"/>
        <w:rPr>
          <w:rFonts w:eastAsia="MS Mincho"/>
          <w:sz w:val="28"/>
          <w:szCs w:val="28"/>
        </w:rPr>
      </w:pPr>
      <w:proofErr w:type="gramStart"/>
      <w:r w:rsidRPr="00B958D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B958DF">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w:t>
      </w:r>
      <w:r w:rsidRPr="00B958DF">
        <w:rPr>
          <w:b/>
          <w:sz w:val="28"/>
          <w:szCs w:val="28"/>
        </w:rPr>
        <w:t xml:space="preserve"> </w:t>
      </w:r>
      <w:r w:rsidRPr="00B958DF">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958DF">
        <w:rPr>
          <w:sz w:val="28"/>
          <w:szCs w:val="28"/>
        </w:rPr>
        <w:t>и(</w:t>
      </w:r>
      <w:proofErr w:type="gramEnd"/>
      <w:r w:rsidRPr="00B958DF">
        <w:rPr>
          <w:sz w:val="28"/>
          <w:szCs w:val="28"/>
        </w:rPr>
        <w:t>или) дополнение заявок участников.</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B958DF">
        <w:rPr>
          <w:bCs/>
          <w:sz w:val="28"/>
          <w:szCs w:val="28"/>
        </w:rPr>
        <w:t xml:space="preserve">запроса котировок </w:t>
      </w:r>
      <w:r w:rsidRPr="00B958DF">
        <w:rPr>
          <w:sz w:val="28"/>
          <w:szCs w:val="28"/>
        </w:rPr>
        <w:t xml:space="preserve">к участию в </w:t>
      </w:r>
      <w:r w:rsidRPr="00B958DF">
        <w:rPr>
          <w:bCs/>
          <w:sz w:val="28"/>
          <w:szCs w:val="28"/>
        </w:rPr>
        <w:t>запросе котировок</w:t>
      </w:r>
      <w:r w:rsidRPr="00B958DF">
        <w:rPr>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Заказчик рассматривает котировочные заявки на предмет их соответствия требованиям котировочной документации, а также </w:t>
      </w:r>
      <w:proofErr w:type="gramStart"/>
      <w:r w:rsidRPr="00B958DF">
        <w:rPr>
          <w:sz w:val="28"/>
          <w:szCs w:val="28"/>
        </w:rPr>
        <w:t>оценивает и сопоставляет</w:t>
      </w:r>
      <w:proofErr w:type="gramEnd"/>
      <w:r w:rsidRPr="00B958DF">
        <w:rPr>
          <w:sz w:val="28"/>
          <w:szCs w:val="28"/>
        </w:rPr>
        <w:t xml:space="preserve"> котировочные заявки в соответствии с порядком, установленным котировочной документацией.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B958DF">
        <w:rPr>
          <w:sz w:val="28"/>
          <w:szCs w:val="28"/>
        </w:rPr>
        <w:t>с</w:t>
      </w:r>
      <w:proofErr w:type="gramEnd"/>
      <w:r w:rsidRPr="00B958DF">
        <w:rPr>
          <w:sz w:val="28"/>
          <w:szCs w:val="28"/>
        </w:rPr>
        <w:t xml:space="preserve"> </w:t>
      </w:r>
      <w:proofErr w:type="gramStart"/>
      <w:r w:rsidRPr="00B958DF">
        <w:rPr>
          <w:sz w:val="28"/>
          <w:szCs w:val="28"/>
        </w:rPr>
        <w:t>его</w:t>
      </w:r>
      <w:proofErr w:type="gramEnd"/>
      <w:r w:rsidRPr="00B958DF">
        <w:rPr>
          <w:sz w:val="28"/>
          <w:szCs w:val="28"/>
        </w:rPr>
        <w:t xml:space="preserve"> котировочной заявкой.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B958DF">
        <w:rPr>
          <w:sz w:val="28"/>
          <w:szCs w:val="28"/>
        </w:rPr>
        <w:t>и(</w:t>
      </w:r>
      <w:proofErr w:type="gramEnd"/>
      <w:r w:rsidRPr="00B958DF">
        <w:rPr>
          <w:sz w:val="28"/>
          <w:szCs w:val="28"/>
        </w:rPr>
        <w:t>или) стоимости финансово-коммерческого предложения (цены договора (цены лота) заявка такого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При наличии арифметических ошибок в заявке (кроме случаев, описанных в пункте </w:t>
      </w:r>
      <w:r w:rsidR="00303921" w:rsidRPr="00B958DF">
        <w:rPr>
          <w:sz w:val="28"/>
          <w:szCs w:val="28"/>
        </w:rPr>
        <w:t>6</w:t>
      </w:r>
      <w:r w:rsidRPr="00B958DF">
        <w:rPr>
          <w:sz w:val="28"/>
          <w:szCs w:val="28"/>
        </w:rPr>
        <w:t>.8.18 котировочной документации) заказчик может принять решение об отклонении заявки.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ходе рассмотрения заявок заказчик вправе затребовать от участников </w:t>
      </w:r>
      <w:proofErr w:type="gramStart"/>
      <w:r w:rsidRPr="00B958DF">
        <w:rPr>
          <w:sz w:val="28"/>
          <w:szCs w:val="28"/>
        </w:rPr>
        <w:t>запроса котировок разъяснения положений котировочных заявок</w:t>
      </w:r>
      <w:proofErr w:type="gramEnd"/>
      <w:r w:rsidRPr="00B958DF">
        <w:rPr>
          <w:sz w:val="28"/>
          <w:szCs w:val="28"/>
        </w:rPr>
        <w:t xml:space="preserve">. </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Сведения об участниках закупки, подавших котировочные заявки.</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Принятое заказчиком решение об отклонении котировочной заявки с обоснованием причин отклонения.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Наиболее низкая цена товаров, работ, услуг.</w:t>
      </w:r>
    </w:p>
    <w:p w:rsidR="00D97A4A" w:rsidRPr="00B958DF" w:rsidRDefault="00D97A4A" w:rsidP="00D97A4A">
      <w:pPr>
        <w:pStyle w:val="a6"/>
        <w:numPr>
          <w:ilvl w:val="3"/>
          <w:numId w:val="22"/>
        </w:numPr>
        <w:ind w:left="0" w:firstLine="709"/>
        <w:jc w:val="both"/>
        <w:rPr>
          <w:rFonts w:eastAsia="MS Mincho"/>
          <w:sz w:val="28"/>
          <w:szCs w:val="28"/>
        </w:rPr>
      </w:pPr>
      <w:proofErr w:type="gramStart"/>
      <w:r w:rsidRPr="00B958DF">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 xml:space="preserve">Предложения для рассмотрения комиссией </w:t>
      </w:r>
      <w:r w:rsidR="003849CC" w:rsidRPr="00B958DF">
        <w:rPr>
          <w:sz w:val="28"/>
          <w:szCs w:val="28"/>
        </w:rPr>
        <w:t xml:space="preserve">по осуществлению закупок </w:t>
      </w:r>
      <w:r w:rsidRPr="00B958DF">
        <w:rPr>
          <w:sz w:val="28"/>
          <w:szCs w:val="28"/>
        </w:rPr>
        <w:t xml:space="preserve">(далее – комиссия). </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Заключение о взаимозаменяемости (эквивалентности) товаров, работ, услуг (при необходимости).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Протокол рассмотрения и оценки котировочных заявок размещается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Порядок оценки и сопоставления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Оценка заявок осуществляется на основании цены, указанной в финансово-коммерческом предложении путем сопоставления.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Единственным критерием оценки котировочных заявок является цена. Иные критерии оценки котировочных заявок не применяются.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невыполнении требований технического задания заявка участника далее не рассматривается.</w:t>
      </w:r>
    </w:p>
    <w:p w:rsidR="00D97A4A" w:rsidRPr="00B958DF" w:rsidRDefault="00D97A4A" w:rsidP="00D97A4A">
      <w:pPr>
        <w:pStyle w:val="a8"/>
        <w:numPr>
          <w:ilvl w:val="2"/>
          <w:numId w:val="22"/>
        </w:numPr>
        <w:suppressAutoHyphens/>
        <w:ind w:left="0" w:firstLine="709"/>
        <w:rPr>
          <w:sz w:val="28"/>
          <w:szCs w:val="28"/>
        </w:rPr>
      </w:pPr>
      <w:r w:rsidRPr="00B958DF" w:rsidDel="00D61BF5">
        <w:rPr>
          <w:sz w:val="28"/>
          <w:szCs w:val="28"/>
        </w:rPr>
        <w:t xml:space="preserve"> </w:t>
      </w:r>
      <w:r w:rsidRPr="00B958DF">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B958DF" w:rsidRDefault="00D97A4A" w:rsidP="00D97A4A">
      <w:pPr>
        <w:pStyle w:val="a8"/>
        <w:suppressAutoHyphens/>
        <w:rPr>
          <w:sz w:val="28"/>
          <w:szCs w:val="28"/>
        </w:rPr>
      </w:pPr>
      <w:r w:rsidRPr="00B958DF">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Подведение итогов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протоколе комиссии излагается решение комиссии об итогах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или их представители не могут присутствовать на заседании комиссии.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Протокол комиссии размещается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Признание запроса котировок </w:t>
      </w:r>
      <w:proofErr w:type="gramStart"/>
      <w:r w:rsidRPr="00B958DF">
        <w:rPr>
          <w:rFonts w:ascii="Times New Roman" w:hAnsi="Times New Roman" w:cs="Times New Roman"/>
          <w:sz w:val="28"/>
          <w:szCs w:val="28"/>
        </w:rPr>
        <w:t>несостоявшимся</w:t>
      </w:r>
      <w:proofErr w:type="gramEnd"/>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Запрос котировок (в том числе в части отдельных лотов) признается несостоявшимся, если:</w:t>
      </w:r>
    </w:p>
    <w:p w:rsidR="00D97A4A" w:rsidRPr="00B958DF" w:rsidRDefault="00D97A4A" w:rsidP="00D97A4A">
      <w:pPr>
        <w:pStyle w:val="a8"/>
        <w:suppressAutoHyphens/>
        <w:rPr>
          <w:sz w:val="28"/>
          <w:szCs w:val="28"/>
        </w:rPr>
      </w:pPr>
      <w:r w:rsidRPr="00B958DF">
        <w:rPr>
          <w:sz w:val="28"/>
          <w:szCs w:val="28"/>
        </w:rPr>
        <w:t>1) на участие в запросе котировок (в том числе в части отдельных лотов) подано менее 2 (двух) котировочных заявок;</w:t>
      </w:r>
    </w:p>
    <w:p w:rsidR="00D97A4A" w:rsidRPr="00B958DF" w:rsidRDefault="00D97A4A" w:rsidP="00D97A4A">
      <w:pPr>
        <w:pStyle w:val="a8"/>
        <w:suppressAutoHyphens/>
        <w:rPr>
          <w:sz w:val="28"/>
          <w:szCs w:val="28"/>
        </w:rPr>
      </w:pPr>
      <w:r w:rsidRPr="00B958DF">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B958DF" w:rsidRDefault="00D97A4A" w:rsidP="00D97A4A">
      <w:pPr>
        <w:autoSpaceDE w:val="0"/>
        <w:autoSpaceDN w:val="0"/>
        <w:adjustRightInd w:val="0"/>
        <w:ind w:firstLine="709"/>
        <w:jc w:val="both"/>
        <w:rPr>
          <w:sz w:val="28"/>
          <w:szCs w:val="28"/>
        </w:rPr>
      </w:pPr>
      <w:r w:rsidRPr="00B958DF">
        <w:rPr>
          <w:sz w:val="28"/>
          <w:szCs w:val="28"/>
        </w:rPr>
        <w:t>3) все котировочные заявки признаны несоответствующими котировочной документации;</w:t>
      </w:r>
    </w:p>
    <w:p w:rsidR="00D97A4A" w:rsidRPr="00B958DF" w:rsidRDefault="00D97A4A" w:rsidP="00D97A4A">
      <w:pPr>
        <w:autoSpaceDE w:val="0"/>
        <w:autoSpaceDN w:val="0"/>
        <w:adjustRightInd w:val="0"/>
        <w:ind w:firstLine="709"/>
        <w:jc w:val="both"/>
        <w:rPr>
          <w:sz w:val="28"/>
          <w:szCs w:val="28"/>
        </w:rPr>
      </w:pPr>
      <w:proofErr w:type="gramStart"/>
      <w:r w:rsidRPr="00B958DF">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B958DF">
        <w:rPr>
          <w:sz w:val="28"/>
          <w:szCs w:val="28"/>
        </w:rPr>
        <w:t xml:space="preserve"> заключения договора.</w:t>
      </w:r>
    </w:p>
    <w:p w:rsidR="00D97A4A" w:rsidRPr="00B958DF" w:rsidRDefault="00D97A4A" w:rsidP="00D97A4A">
      <w:pPr>
        <w:pStyle w:val="a8"/>
        <w:numPr>
          <w:ilvl w:val="2"/>
          <w:numId w:val="22"/>
        </w:numPr>
        <w:suppressAutoHyphens/>
        <w:ind w:left="0" w:firstLine="709"/>
        <w:rPr>
          <w:sz w:val="28"/>
          <w:szCs w:val="28"/>
        </w:rPr>
      </w:pPr>
      <w:proofErr w:type="gramStart"/>
      <w:r w:rsidRPr="00B958DF">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B958DF">
        <w:rPr>
          <w:sz w:val="28"/>
          <w:szCs w:val="28"/>
        </w:rPr>
        <w:t xml:space="preserve"> документами заказчика. </w:t>
      </w:r>
    </w:p>
    <w:p w:rsidR="00D97A4A" w:rsidRPr="00B958DF" w:rsidRDefault="00D97A4A" w:rsidP="00D97A4A">
      <w:pPr>
        <w:pStyle w:val="a8"/>
        <w:suppressAutoHyphens/>
        <w:rPr>
          <w:sz w:val="28"/>
          <w:szCs w:val="28"/>
        </w:rPr>
      </w:pPr>
      <w:r w:rsidRPr="00B958DF">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B958DF" w:rsidRDefault="00D97A4A" w:rsidP="00D97A4A">
      <w:pPr>
        <w:pStyle w:val="a8"/>
        <w:suppressAutoHyphens/>
        <w:rPr>
          <w:sz w:val="28"/>
          <w:szCs w:val="28"/>
        </w:rPr>
      </w:pPr>
      <w:r w:rsidRPr="00B958DF">
        <w:rPr>
          <w:sz w:val="28"/>
          <w:szCs w:val="28"/>
        </w:rPr>
        <w:t xml:space="preserve">Цена заключаемого договора согласовывается </w:t>
      </w:r>
      <w:r w:rsidRPr="00B958DF">
        <w:rPr>
          <w:color w:val="000000"/>
          <w:sz w:val="28"/>
          <w:szCs w:val="28"/>
        </w:rPr>
        <w:t>с уполномоченным на согласование цен органом заказчика в установленном порядке</w:t>
      </w:r>
      <w:r w:rsidRPr="00B958DF">
        <w:rPr>
          <w:sz w:val="28"/>
          <w:szCs w:val="28"/>
        </w:rPr>
        <w:t>.</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B958DF" w:rsidRDefault="000C3A03" w:rsidP="000C3A03">
      <w:pPr>
        <w:pStyle w:val="a8"/>
        <w:suppressAutoHyphens/>
        <w:ind w:firstLine="0"/>
        <w:rPr>
          <w:sz w:val="28"/>
          <w:szCs w:val="28"/>
        </w:rPr>
      </w:pPr>
    </w:p>
    <w:p w:rsidR="000C3A03" w:rsidRPr="00B958DF"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B958DF">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B958DF" w:rsidRDefault="000C3A03" w:rsidP="000C3A03">
      <w:pPr>
        <w:jc w:val="both"/>
      </w:pPr>
    </w:p>
    <w:p w:rsidR="000C3A03" w:rsidRPr="00B958DF" w:rsidRDefault="000C3A03" w:rsidP="000C3A03">
      <w:pPr>
        <w:ind w:firstLine="709"/>
        <w:jc w:val="both"/>
        <w:rPr>
          <w:color w:val="000000"/>
          <w:sz w:val="28"/>
          <w:szCs w:val="28"/>
        </w:rPr>
      </w:pPr>
      <w:r w:rsidRPr="00B958DF">
        <w:rPr>
          <w:sz w:val="28"/>
          <w:szCs w:val="28"/>
        </w:rPr>
        <w:t xml:space="preserve">6.12.1. </w:t>
      </w:r>
      <w:r w:rsidRPr="00B958DF">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B958DF" w:rsidRDefault="000C3A03" w:rsidP="000C3A03">
      <w:pPr>
        <w:ind w:firstLine="709"/>
        <w:jc w:val="both"/>
        <w:rPr>
          <w:color w:val="000000"/>
          <w:sz w:val="28"/>
          <w:szCs w:val="28"/>
        </w:rPr>
      </w:pPr>
      <w:r w:rsidRPr="00B958DF">
        <w:rPr>
          <w:color w:val="000000"/>
          <w:sz w:val="28"/>
          <w:szCs w:val="28"/>
        </w:rPr>
        <w:lastRenderedPageBreak/>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sidRPr="00B958DF">
        <w:rPr>
          <w:color w:val="000000"/>
          <w:sz w:val="28"/>
          <w:szCs w:val="28"/>
        </w:rPr>
        <w:t>дств св</w:t>
      </w:r>
      <w:proofErr w:type="gramEnd"/>
      <w:r w:rsidRPr="00B958DF">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B958DF" w:rsidRDefault="000C3A03" w:rsidP="000C3A03">
      <w:pPr>
        <w:ind w:firstLine="709"/>
        <w:jc w:val="both"/>
        <w:rPr>
          <w:color w:val="000000"/>
          <w:sz w:val="28"/>
          <w:szCs w:val="28"/>
        </w:rPr>
      </w:pPr>
      <w:r w:rsidRPr="00B958DF">
        <w:rPr>
          <w:color w:val="000000"/>
          <w:sz w:val="28"/>
          <w:szCs w:val="28"/>
        </w:rPr>
        <w:t>6.12.3. Котировочная заявка должна содержать:</w:t>
      </w:r>
    </w:p>
    <w:p w:rsidR="000C3A03" w:rsidRPr="00B958DF" w:rsidRDefault="000C3A03" w:rsidP="000C3A03">
      <w:pPr>
        <w:ind w:firstLine="709"/>
        <w:jc w:val="both"/>
        <w:rPr>
          <w:color w:val="000000"/>
          <w:sz w:val="28"/>
          <w:szCs w:val="28"/>
        </w:rPr>
      </w:pPr>
      <w:r w:rsidRPr="00B958DF">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ind w:firstLine="709"/>
        <w:jc w:val="both"/>
        <w:rPr>
          <w:color w:val="000000"/>
          <w:sz w:val="28"/>
          <w:szCs w:val="28"/>
        </w:rPr>
      </w:pPr>
      <w:r w:rsidRPr="00B958DF">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pStyle w:val="a8"/>
        <w:suppressAutoHyphens/>
        <w:rPr>
          <w:color w:val="000000"/>
          <w:sz w:val="28"/>
          <w:szCs w:val="28"/>
        </w:rPr>
      </w:pPr>
      <w:r w:rsidRPr="00B958DF">
        <w:rPr>
          <w:color w:val="000000"/>
          <w:sz w:val="28"/>
          <w:szCs w:val="28"/>
        </w:rPr>
        <w:t xml:space="preserve">в) </w:t>
      </w:r>
      <w:r w:rsidRPr="00B958DF">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0C3A03" w:rsidRPr="00B958DF" w:rsidRDefault="000C3A03" w:rsidP="000C3A03">
      <w:pPr>
        <w:pStyle w:val="a8"/>
        <w:suppressAutoHyphens/>
        <w:rPr>
          <w:color w:val="000000"/>
          <w:sz w:val="28"/>
          <w:szCs w:val="28"/>
        </w:rPr>
      </w:pPr>
      <w:r w:rsidRPr="00B958DF">
        <w:rPr>
          <w:color w:val="000000"/>
          <w:sz w:val="28"/>
          <w:szCs w:val="28"/>
        </w:rPr>
        <w:t xml:space="preserve">г) документы, предусмотренные пунктами 2, 3.2, 7.8 котировочной документации </w:t>
      </w:r>
      <w:r w:rsidRPr="00B958DF">
        <w:rPr>
          <w:sz w:val="28"/>
          <w:szCs w:val="28"/>
        </w:rPr>
        <w:t>(если представление документов предусмотрено данными пунктами)</w:t>
      </w:r>
      <w:r w:rsidRPr="00B958DF">
        <w:rPr>
          <w:color w:val="000000"/>
          <w:sz w:val="28"/>
          <w:szCs w:val="28"/>
        </w:rPr>
        <w:t>. Перечень документов и порядок их оформления указываются в пунктах 2, 3.2, 7.8 котировочной документации;</w:t>
      </w:r>
    </w:p>
    <w:p w:rsidR="000C3A03" w:rsidRPr="00B958DF" w:rsidRDefault="000C3A03" w:rsidP="000C3A03">
      <w:pPr>
        <w:pStyle w:val="a8"/>
        <w:suppressAutoHyphens/>
        <w:rPr>
          <w:sz w:val="28"/>
          <w:szCs w:val="28"/>
        </w:rPr>
      </w:pPr>
      <w:proofErr w:type="spellStart"/>
      <w:proofErr w:type="gramStart"/>
      <w:r w:rsidRPr="00B958DF">
        <w:rPr>
          <w:color w:val="000000"/>
          <w:sz w:val="28"/>
          <w:szCs w:val="28"/>
        </w:rPr>
        <w:t>д</w:t>
      </w:r>
      <w:proofErr w:type="spellEnd"/>
      <w:r w:rsidRPr="00B958DF">
        <w:rPr>
          <w:color w:val="000000"/>
          <w:sz w:val="28"/>
          <w:szCs w:val="28"/>
        </w:rPr>
        <w:t xml:space="preserve">) </w:t>
      </w:r>
      <w:r w:rsidR="00D145B7"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B958DF">
        <w:rPr>
          <w:bCs/>
          <w:sz w:val="28"/>
          <w:szCs w:val="28"/>
        </w:rPr>
        <w:t>ии</w:t>
      </w:r>
      <w:proofErr w:type="spellEnd"/>
      <w:r w:rsidR="00D145B7"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D145B7" w:rsidRPr="00B958DF">
        <w:rPr>
          <w:bCs/>
          <w:sz w:val="28"/>
          <w:szCs w:val="28"/>
        </w:rPr>
        <w:t xml:space="preserve">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Pr>
          <w:bCs/>
          <w:sz w:val="28"/>
          <w:szCs w:val="28"/>
        </w:rPr>
        <w:t xml:space="preserve">, в указанном </w:t>
      </w:r>
      <w:r w:rsidR="007E5E59">
        <w:rPr>
          <w:bCs/>
          <w:sz w:val="28"/>
          <w:szCs w:val="28"/>
        </w:rPr>
        <w:lastRenderedPageBreak/>
        <w:t>реестре</w:t>
      </w:r>
      <w:r w:rsidR="00D145B7" w:rsidRPr="00B958DF">
        <w:rPr>
          <w:bCs/>
          <w:sz w:val="28"/>
          <w:szCs w:val="28"/>
        </w:rPr>
        <w:t xml:space="preserve"> </w:t>
      </w:r>
      <w:r w:rsidR="00D145B7" w:rsidRPr="00B958DF">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Pr>
          <w:sz w:val="28"/>
          <w:szCs w:val="28"/>
        </w:rPr>
        <w:t xml:space="preserve"> Документы предоставляются </w:t>
      </w:r>
      <w:r w:rsidR="007E5E59"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7E5E59">
        <w:rPr>
          <w:bCs/>
          <w:sz w:val="28"/>
          <w:szCs w:val="28"/>
        </w:rPr>
        <w:t>.</w:t>
      </w:r>
      <w:r w:rsidR="007E5E59" w:rsidRPr="009B77E9">
        <w:rPr>
          <w:sz w:val="28"/>
          <w:szCs w:val="28"/>
        </w:rPr>
        <w:t xml:space="preserve"> </w:t>
      </w:r>
      <w:r w:rsidR="007E5E59">
        <w:rPr>
          <w:sz w:val="28"/>
          <w:szCs w:val="28"/>
        </w:rPr>
        <w:t xml:space="preserve"> </w:t>
      </w:r>
      <w:r w:rsidR="00D145B7"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B958DF">
        <w:rPr>
          <w:sz w:val="28"/>
          <w:szCs w:val="28"/>
        </w:rPr>
        <w:t>;</w:t>
      </w:r>
    </w:p>
    <w:p w:rsidR="000C3A03" w:rsidRPr="00B958DF" w:rsidRDefault="000C3A03" w:rsidP="000C3A03">
      <w:pPr>
        <w:pStyle w:val="a8"/>
        <w:suppressAutoHyphens/>
        <w:rPr>
          <w:color w:val="000000"/>
          <w:sz w:val="28"/>
          <w:szCs w:val="28"/>
        </w:rPr>
      </w:pPr>
      <w:r w:rsidRPr="00B958DF">
        <w:rPr>
          <w:color w:val="000000"/>
          <w:sz w:val="28"/>
          <w:szCs w:val="28"/>
        </w:rPr>
        <w:t>е)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Pr="00B958DF">
        <w:rPr>
          <w:rFonts w:eastAsia="Times New Roman"/>
          <w:sz w:val="28"/>
          <w:szCs w:val="28"/>
        </w:rPr>
        <w:t xml:space="preserve"> </w:t>
      </w:r>
      <w:r w:rsidRPr="00B958DF">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B958DF">
        <w:rPr>
          <w:color w:val="000000"/>
          <w:sz w:val="28"/>
          <w:szCs w:val="28"/>
        </w:rPr>
        <w:t>дств пр</w:t>
      </w:r>
      <w:proofErr w:type="gramEnd"/>
      <w:r w:rsidRPr="00B958DF">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0C3A03" w:rsidRPr="00B958DF" w:rsidRDefault="000C3A03" w:rsidP="000C3A03">
      <w:pPr>
        <w:ind w:firstLine="709"/>
        <w:jc w:val="both"/>
        <w:rPr>
          <w:color w:val="000000"/>
          <w:sz w:val="28"/>
          <w:szCs w:val="28"/>
        </w:rPr>
      </w:pPr>
      <w:r w:rsidRPr="00B958DF">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B958DF" w:rsidRDefault="000C3A03" w:rsidP="000C3A03">
      <w:pPr>
        <w:ind w:firstLine="709"/>
        <w:jc w:val="both"/>
        <w:rPr>
          <w:color w:val="000000"/>
          <w:sz w:val="28"/>
          <w:szCs w:val="28"/>
        </w:rPr>
      </w:pPr>
      <w:r w:rsidRPr="00B958DF">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B958DF" w:rsidRDefault="000C3A03" w:rsidP="000C3A03">
      <w:pPr>
        <w:ind w:firstLine="709"/>
        <w:jc w:val="both"/>
        <w:rPr>
          <w:color w:val="000000"/>
          <w:sz w:val="28"/>
          <w:szCs w:val="28"/>
        </w:rPr>
      </w:pPr>
      <w:r w:rsidRPr="00B958DF">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B958DF" w:rsidRDefault="000C3A03" w:rsidP="000C3A03">
      <w:pPr>
        <w:ind w:firstLine="709"/>
        <w:jc w:val="both"/>
        <w:rPr>
          <w:color w:val="000000"/>
          <w:sz w:val="28"/>
          <w:szCs w:val="28"/>
        </w:rPr>
      </w:pPr>
      <w:r w:rsidRPr="00B958DF">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B958DF" w:rsidRDefault="00D97A4A" w:rsidP="000C3A03">
      <w:pPr>
        <w:pStyle w:val="a8"/>
        <w:suppressAutoHyphens/>
        <w:rPr>
          <w:sz w:val="28"/>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lastRenderedPageBreak/>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B958DF">
        <w:rPr>
          <w:sz w:val="28"/>
          <w:szCs w:val="28"/>
        </w:rPr>
        <w:br/>
      </w:r>
      <w:r w:rsidRPr="00B958DF">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Pr>
          <w:sz w:val="28"/>
          <w:szCs w:val="28"/>
        </w:rPr>
        <w:t xml:space="preserve"> </w:t>
      </w:r>
      <w:r w:rsidRPr="00B958DF">
        <w:rPr>
          <w:sz w:val="28"/>
          <w:szCs w:val="28"/>
        </w:rPr>
        <w:t>к исполнению договора субподрядчиков (соисполнителей) из числа субъектов малого и среднего предпринимательства.</w:t>
      </w:r>
      <w:r w:rsidRPr="00B958DF">
        <w:rPr>
          <w:i/>
          <w:sz w:val="28"/>
          <w:szCs w:val="28"/>
        </w:rPr>
        <w:t xml:space="preserve"> </w:t>
      </w:r>
      <w:proofErr w:type="gramEnd"/>
    </w:p>
    <w:p w:rsidR="00D97A4A" w:rsidRPr="00B958DF" w:rsidRDefault="00D145B7" w:rsidP="00D97A4A">
      <w:pPr>
        <w:pStyle w:val="a6"/>
        <w:numPr>
          <w:ilvl w:val="2"/>
          <w:numId w:val="22"/>
        </w:numPr>
        <w:ind w:left="0" w:firstLine="709"/>
        <w:jc w:val="both"/>
        <w:rPr>
          <w:sz w:val="28"/>
          <w:szCs w:val="28"/>
        </w:rPr>
      </w:pPr>
      <w:r w:rsidRPr="00B958DF">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B958DF">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котировочной документации, а также </w:t>
      </w:r>
      <w:r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B958DF">
        <w:rPr>
          <w:bCs/>
          <w:sz w:val="28"/>
          <w:szCs w:val="28"/>
        </w:rPr>
        <w:t xml:space="preserve"> </w:t>
      </w:r>
      <w:proofErr w:type="gramStart"/>
      <w:r w:rsidRPr="00B958DF">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Pr>
          <w:bCs/>
          <w:sz w:val="28"/>
          <w:szCs w:val="28"/>
        </w:rPr>
        <w:t>, в указанном реестре.</w:t>
      </w:r>
      <w:proofErr w:type="gramEnd"/>
      <w:r w:rsidRPr="00B958DF">
        <w:rPr>
          <w:bCs/>
          <w:sz w:val="28"/>
          <w:szCs w:val="28"/>
        </w:rPr>
        <w:t xml:space="preserve"> </w:t>
      </w:r>
      <w:r w:rsidR="00D41DB7">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D41DB7">
        <w:rPr>
          <w:bCs/>
          <w:sz w:val="28"/>
          <w:szCs w:val="28"/>
        </w:rPr>
        <w:t xml:space="preserve">. </w:t>
      </w:r>
    </w:p>
    <w:p w:rsidR="00D97A4A" w:rsidRPr="00B958DF" w:rsidRDefault="00D97A4A" w:rsidP="00D97A4A">
      <w:pPr>
        <w:pStyle w:val="a6"/>
        <w:ind w:left="0" w:firstLine="709"/>
        <w:jc w:val="both"/>
        <w:rPr>
          <w:sz w:val="28"/>
          <w:szCs w:val="28"/>
        </w:rPr>
      </w:pPr>
      <w:r w:rsidRPr="00B958DF">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B958DF">
        <w:rPr>
          <w:sz w:val="28"/>
          <w:szCs w:val="28"/>
        </w:rPr>
        <w:t>а(</w:t>
      </w:r>
      <w:proofErr w:type="spellStart"/>
      <w:proofErr w:type="gramEnd"/>
      <w:r w:rsidRPr="00B958DF">
        <w:rPr>
          <w:sz w:val="28"/>
          <w:szCs w:val="28"/>
        </w:rPr>
        <w:t>ов</w:t>
      </w:r>
      <w:proofErr w:type="spellEnd"/>
      <w:r w:rsidRPr="00B958DF">
        <w:rPr>
          <w:sz w:val="28"/>
          <w:szCs w:val="28"/>
        </w:rPr>
        <w:t>), заключаемого(</w:t>
      </w:r>
      <w:proofErr w:type="spellStart"/>
      <w:r w:rsidRPr="00B958DF">
        <w:rPr>
          <w:sz w:val="28"/>
          <w:szCs w:val="28"/>
        </w:rPr>
        <w:t>ых</w:t>
      </w:r>
      <w:proofErr w:type="spellEnd"/>
      <w:r w:rsidRPr="00B958DF">
        <w:rPr>
          <w:sz w:val="28"/>
          <w:szCs w:val="28"/>
        </w:rPr>
        <w:t>) с субъектом малого и среднего предпринимательства, или указал цену(</w:t>
      </w:r>
      <w:proofErr w:type="spellStart"/>
      <w:r w:rsidRPr="00B958DF">
        <w:rPr>
          <w:sz w:val="28"/>
          <w:szCs w:val="28"/>
        </w:rPr>
        <w:t>ы</w:t>
      </w:r>
      <w:proofErr w:type="spellEnd"/>
      <w:r w:rsidRPr="00B958DF">
        <w:rPr>
          <w:sz w:val="28"/>
          <w:szCs w:val="28"/>
        </w:rPr>
        <w:t>) равную(</w:t>
      </w:r>
      <w:proofErr w:type="spellStart"/>
      <w:r w:rsidRPr="00B958DF">
        <w:rPr>
          <w:sz w:val="28"/>
          <w:szCs w:val="28"/>
        </w:rPr>
        <w:t>ые</w:t>
      </w:r>
      <w:proofErr w:type="spellEnd"/>
      <w:r w:rsidRPr="00B958DF">
        <w:rPr>
          <w:sz w:val="28"/>
          <w:szCs w:val="28"/>
        </w:rPr>
        <w:t xml:space="preserve">) нулю, то такой план считается </w:t>
      </w:r>
      <w:proofErr w:type="spellStart"/>
      <w:r w:rsidRPr="00B958DF">
        <w:rPr>
          <w:sz w:val="28"/>
          <w:szCs w:val="28"/>
        </w:rPr>
        <w:t>непредставленным</w:t>
      </w:r>
      <w:proofErr w:type="spellEnd"/>
      <w:r w:rsidRPr="00B958DF">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Pr="00B958DF" w:rsidRDefault="00D97A4A" w:rsidP="00D97A4A">
      <w:pPr>
        <w:pStyle w:val="a6"/>
        <w:numPr>
          <w:ilvl w:val="2"/>
          <w:numId w:val="22"/>
        </w:numPr>
        <w:ind w:left="0" w:firstLine="709"/>
        <w:jc w:val="both"/>
        <w:rPr>
          <w:sz w:val="28"/>
          <w:szCs w:val="28"/>
        </w:rPr>
      </w:pPr>
      <w:r w:rsidRPr="00B958DF">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jc w:val="both"/>
        <w:rPr>
          <w:rFonts w:ascii="Times New Roman" w:hAnsi="Times New Roman" w:cs="Times New Roman"/>
          <w:sz w:val="28"/>
          <w:szCs w:val="28"/>
        </w:rPr>
      </w:pPr>
      <w:r w:rsidRPr="00B958DF">
        <w:rPr>
          <w:rFonts w:ascii="Times New Roman" w:hAnsi="Times New Roman" w:cs="Times New Roman"/>
          <w:sz w:val="28"/>
          <w:szCs w:val="28"/>
        </w:rPr>
        <w:t>Проведение переторжки</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 xml:space="preserve">Переторжка является дополнительным элементом запроса котировок и заключается в добровольном повышении </w:t>
      </w:r>
      <w:proofErr w:type="gramStart"/>
      <w:r w:rsidRPr="00B958DF">
        <w:rPr>
          <w:sz w:val="28"/>
          <w:szCs w:val="28"/>
        </w:rPr>
        <w:t>предпочтительности заявок участников запроса котировок</w:t>
      </w:r>
      <w:proofErr w:type="gramEnd"/>
      <w:r w:rsidRPr="00B958DF">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проводится по решению заказчика неограниченное количество раз в рамках одного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B958DF">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B958DF">
        <w:rPr>
          <w:sz w:val="28"/>
          <w:szCs w:val="28"/>
        </w:rPr>
        <w:t>проводится в режиме реального времени в приглашении указывается</w:t>
      </w:r>
      <w:proofErr w:type="gramEnd"/>
      <w:r w:rsidRPr="00B958DF">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B958DF" w:rsidRDefault="00D97A4A" w:rsidP="00D97A4A">
      <w:pPr>
        <w:pStyle w:val="a6"/>
        <w:ind w:left="0" w:firstLine="709"/>
        <w:jc w:val="both"/>
        <w:rPr>
          <w:sz w:val="28"/>
          <w:szCs w:val="28"/>
        </w:rPr>
      </w:pPr>
      <w:r w:rsidRPr="00B958DF">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Предложения участника по ухудшению первоначальных условий (последних предложенных </w:t>
      </w:r>
      <w:proofErr w:type="gramStart"/>
      <w:r w:rsidRPr="00B958DF">
        <w:rPr>
          <w:sz w:val="28"/>
          <w:szCs w:val="28"/>
        </w:rPr>
        <w:t>условий</w:t>
      </w:r>
      <w:proofErr w:type="gramEnd"/>
      <w:r w:rsidRPr="00B958DF">
        <w:rPr>
          <w:sz w:val="28"/>
          <w:szCs w:val="28"/>
        </w:rPr>
        <w:t xml:space="preserve"> если переторжка проводится несколько раз), не рассматриваются, такой участник запроса котировок считается </w:t>
      </w:r>
      <w:r w:rsidRPr="00B958DF">
        <w:rPr>
          <w:sz w:val="28"/>
          <w:szCs w:val="28"/>
        </w:rPr>
        <w:lastRenderedPageBreak/>
        <w:t>не участвовавшим в переторжке, при этом его предложение остается действующим с ранее объявленными условиями.</w:t>
      </w:r>
    </w:p>
    <w:p w:rsidR="00D97A4A" w:rsidRPr="00B958DF" w:rsidRDefault="00D97A4A" w:rsidP="00D97A4A">
      <w:pPr>
        <w:pStyle w:val="a6"/>
        <w:ind w:left="0" w:firstLine="709"/>
        <w:jc w:val="both"/>
        <w:rPr>
          <w:sz w:val="28"/>
          <w:szCs w:val="28"/>
        </w:rPr>
      </w:pPr>
      <w:r w:rsidRPr="00B958DF">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B958DF">
        <w:rPr>
          <w:sz w:val="28"/>
          <w:szCs w:val="28"/>
        </w:rPr>
        <w:t>6</w:t>
      </w:r>
      <w:r w:rsidRPr="00B958DF">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B958DF" w:rsidRDefault="00D97A4A" w:rsidP="00D97A4A">
      <w:pPr>
        <w:pStyle w:val="a6"/>
        <w:numPr>
          <w:ilvl w:val="2"/>
          <w:numId w:val="22"/>
        </w:numPr>
        <w:ind w:left="0" w:firstLine="709"/>
        <w:jc w:val="both"/>
        <w:rPr>
          <w:sz w:val="28"/>
          <w:szCs w:val="28"/>
        </w:rPr>
      </w:pPr>
      <w:r w:rsidRPr="00B958DF">
        <w:rPr>
          <w:bCs/>
          <w:sz w:val="28"/>
          <w:szCs w:val="28"/>
        </w:rPr>
        <w:t xml:space="preserve">Переторжка в режиме реального времени проводится на ЭТЗП в дату и время, </w:t>
      </w:r>
      <w:proofErr w:type="gramStart"/>
      <w:r w:rsidRPr="00B958DF">
        <w:rPr>
          <w:bCs/>
          <w:sz w:val="28"/>
          <w:szCs w:val="28"/>
        </w:rPr>
        <w:t>указанные</w:t>
      </w:r>
      <w:proofErr w:type="gramEnd"/>
      <w:r w:rsidRPr="00B958DF">
        <w:rPr>
          <w:bCs/>
          <w:sz w:val="28"/>
          <w:szCs w:val="28"/>
        </w:rPr>
        <w:t xml:space="preserve"> в приглашении.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B958DF" w:rsidRDefault="00D97A4A" w:rsidP="00D97A4A">
      <w:pPr>
        <w:pStyle w:val="a6"/>
        <w:numPr>
          <w:ilvl w:val="2"/>
          <w:numId w:val="22"/>
        </w:numPr>
        <w:ind w:left="0" w:firstLine="709"/>
        <w:jc w:val="both"/>
        <w:rPr>
          <w:sz w:val="28"/>
          <w:szCs w:val="28"/>
        </w:rPr>
      </w:pPr>
      <w:r w:rsidRPr="00B958DF">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Время приема предложений участников о цене составляет один час.</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подписывает каждое предложение о цене, сделанное в ходе переторжки электронной подписью.</w:t>
      </w:r>
    </w:p>
    <w:p w:rsidR="00D97A4A" w:rsidRPr="00B958DF" w:rsidRDefault="00D97A4A" w:rsidP="00D97A4A">
      <w:pPr>
        <w:pStyle w:val="a6"/>
        <w:numPr>
          <w:ilvl w:val="2"/>
          <w:numId w:val="22"/>
        </w:numPr>
        <w:ind w:left="0" w:firstLine="709"/>
        <w:jc w:val="both"/>
        <w:rPr>
          <w:sz w:val="28"/>
          <w:szCs w:val="28"/>
        </w:rPr>
      </w:pPr>
      <w:r w:rsidRPr="00B958DF">
        <w:rPr>
          <w:sz w:val="28"/>
          <w:szCs w:val="28"/>
        </w:rPr>
        <w:t>С момента начала проведения переторжки до ее окончания</w:t>
      </w:r>
      <w:r w:rsidRPr="00B958DF">
        <w:rPr>
          <w:rFonts w:eastAsia="MS Mincho"/>
          <w:sz w:val="28"/>
          <w:szCs w:val="28"/>
        </w:rPr>
        <w:t xml:space="preserve"> на электронной странице данного запроса котировок</w:t>
      </w:r>
      <w:r w:rsidRPr="00B958DF">
        <w:rPr>
          <w:sz w:val="28"/>
          <w:szCs w:val="28"/>
        </w:rPr>
        <w:t xml:space="preserve"> указываются все предложения о цене договора и время их поступления.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B958DF" w:rsidRDefault="00D97A4A" w:rsidP="00D97A4A">
      <w:pPr>
        <w:pStyle w:val="a6"/>
        <w:numPr>
          <w:ilvl w:val="2"/>
          <w:numId w:val="22"/>
        </w:numPr>
        <w:ind w:left="0" w:firstLine="709"/>
        <w:jc w:val="both"/>
        <w:rPr>
          <w:sz w:val="28"/>
          <w:szCs w:val="28"/>
        </w:rPr>
      </w:pPr>
      <w:r w:rsidRPr="00B958DF">
        <w:rPr>
          <w:sz w:val="28"/>
          <w:szCs w:val="28"/>
        </w:rPr>
        <w:t>Результаты проведения переторжки на ЭТЗП оформляются протоколом, в котором содержатся следующие сведения:</w:t>
      </w:r>
    </w:p>
    <w:p w:rsidR="00D97A4A" w:rsidRPr="00B958DF" w:rsidRDefault="00D97A4A" w:rsidP="00D97A4A">
      <w:pPr>
        <w:pStyle w:val="a6"/>
        <w:ind w:left="0" w:firstLine="709"/>
        <w:jc w:val="both"/>
        <w:rPr>
          <w:sz w:val="28"/>
          <w:szCs w:val="28"/>
        </w:rPr>
      </w:pPr>
      <w:r w:rsidRPr="00B958DF">
        <w:rPr>
          <w:sz w:val="28"/>
          <w:szCs w:val="28"/>
        </w:rPr>
        <w:lastRenderedPageBreak/>
        <w:t>Адрес ЭТЗП в информационно-телекоммуникационной сети «Интернет»,</w:t>
      </w:r>
    </w:p>
    <w:p w:rsidR="00D97A4A" w:rsidRPr="00B958DF" w:rsidRDefault="00D97A4A" w:rsidP="00D97A4A">
      <w:pPr>
        <w:pStyle w:val="a6"/>
        <w:ind w:left="0" w:firstLine="709"/>
        <w:jc w:val="both"/>
        <w:rPr>
          <w:sz w:val="28"/>
          <w:szCs w:val="28"/>
        </w:rPr>
      </w:pPr>
      <w:r w:rsidRPr="00B958DF">
        <w:rPr>
          <w:sz w:val="28"/>
          <w:szCs w:val="28"/>
        </w:rPr>
        <w:t>Дата, время начала и окончания процедуры переторжки,</w:t>
      </w:r>
    </w:p>
    <w:p w:rsidR="00D97A4A" w:rsidRPr="00B958DF" w:rsidRDefault="00D97A4A" w:rsidP="00D97A4A">
      <w:pPr>
        <w:pStyle w:val="a6"/>
        <w:ind w:left="0" w:firstLine="709"/>
        <w:jc w:val="both"/>
        <w:rPr>
          <w:sz w:val="28"/>
          <w:szCs w:val="28"/>
        </w:rPr>
      </w:pPr>
      <w:r w:rsidRPr="00B958DF">
        <w:rPr>
          <w:sz w:val="28"/>
          <w:szCs w:val="28"/>
        </w:rPr>
        <w:t>Первоначальные и окончательные предложения о цене договора (цене лота) сделанные участниками без учета НДС,</w:t>
      </w:r>
    </w:p>
    <w:p w:rsidR="00D97A4A" w:rsidRPr="00B958DF" w:rsidRDefault="00D97A4A" w:rsidP="00D97A4A">
      <w:pPr>
        <w:pStyle w:val="a6"/>
        <w:ind w:left="0" w:firstLine="709"/>
        <w:jc w:val="both"/>
        <w:rPr>
          <w:sz w:val="28"/>
          <w:szCs w:val="28"/>
        </w:rPr>
      </w:pPr>
      <w:r w:rsidRPr="00B958DF">
        <w:rPr>
          <w:sz w:val="28"/>
          <w:szCs w:val="28"/>
        </w:rPr>
        <w:t>Сведения об объеме, начальной (максимальной) цене договора (цене лота), сроке исполнения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w:t>
      </w:r>
      <w:proofErr w:type="gramEnd"/>
      <w:r w:rsidRPr="00B958DF">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B958DF">
        <w:rPr>
          <w:sz w:val="28"/>
          <w:szCs w:val="28"/>
        </w:rPr>
        <w:t>непредоставлении</w:t>
      </w:r>
      <w:proofErr w:type="spellEnd"/>
      <w:r w:rsidRPr="00B958DF">
        <w:rPr>
          <w:sz w:val="28"/>
          <w:szCs w:val="28"/>
        </w:rPr>
        <w:t xml:space="preserve"> документов в установленные сроки, предложение участника для переторжки </w:t>
      </w:r>
      <w:proofErr w:type="gramStart"/>
      <w:r w:rsidRPr="00B958DF">
        <w:rPr>
          <w:sz w:val="28"/>
          <w:szCs w:val="28"/>
        </w:rPr>
        <w:t>отклоняется и рассматривается</w:t>
      </w:r>
      <w:proofErr w:type="gramEnd"/>
      <w:r w:rsidRPr="00B958DF">
        <w:rPr>
          <w:sz w:val="28"/>
          <w:szCs w:val="28"/>
        </w:rPr>
        <w:t xml:space="preserve">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B958DF">
        <w:rPr>
          <w:sz w:val="28"/>
          <w:szCs w:val="28"/>
        </w:rPr>
        <w:t>7</w:t>
      </w:r>
      <w:r w:rsidRPr="00B958DF">
        <w:rPr>
          <w:sz w:val="28"/>
          <w:szCs w:val="28"/>
        </w:rPr>
        <w:t>.4.9-</w:t>
      </w:r>
      <w:r w:rsidR="000C33F0" w:rsidRPr="00B958DF">
        <w:rPr>
          <w:sz w:val="28"/>
          <w:szCs w:val="28"/>
        </w:rPr>
        <w:t>7</w:t>
      </w:r>
      <w:r w:rsidRPr="00B958DF">
        <w:rPr>
          <w:sz w:val="28"/>
          <w:szCs w:val="28"/>
        </w:rPr>
        <w:t xml:space="preserve">.4.17 котировочной документации. </w:t>
      </w:r>
      <w:proofErr w:type="gramEnd"/>
    </w:p>
    <w:p w:rsidR="00D97A4A" w:rsidRPr="00B958DF" w:rsidRDefault="00D97A4A" w:rsidP="00D97A4A">
      <w:pPr>
        <w:pStyle w:val="a6"/>
        <w:ind w:left="0" w:firstLine="709"/>
        <w:jc w:val="both"/>
        <w:rPr>
          <w:sz w:val="28"/>
          <w:szCs w:val="28"/>
        </w:rPr>
      </w:pPr>
      <w:r w:rsidRPr="00B958DF">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r w:rsidRPr="00B958DF">
        <w:rPr>
          <w:sz w:val="28"/>
          <w:szCs w:val="28"/>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B958DF">
        <w:rPr>
          <w:sz w:val="28"/>
          <w:szCs w:val="28"/>
        </w:rPr>
        <w:t>порядке</w:t>
      </w:r>
      <w:proofErr w:type="gramEnd"/>
      <w:r w:rsidRPr="00B958DF">
        <w:rPr>
          <w:sz w:val="28"/>
          <w:szCs w:val="28"/>
        </w:rPr>
        <w:t xml:space="preserve"> предусмотренном для отзыва котировочных заявок, установленном в пункте </w:t>
      </w:r>
      <w:r w:rsidR="000C33F0"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B958DF">
        <w:rPr>
          <w:sz w:val="28"/>
          <w:szCs w:val="28"/>
        </w:rPr>
        <w:t xml:space="preserve">ядке, предусмотренном пунктами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.3.12 котировочной документации через личный кабинет участника электронных процедур на ЭТЗП.</w:t>
      </w:r>
      <w:proofErr w:type="gramEnd"/>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w:t>
      </w:r>
      <w:proofErr w:type="gramStart"/>
      <w:r w:rsidRPr="00B958DF">
        <w:rPr>
          <w:sz w:val="28"/>
          <w:szCs w:val="28"/>
        </w:rPr>
        <w:t>с новыми условиями в любое время до открытия доступа к документам с измененными условиями</w:t>
      </w:r>
      <w:proofErr w:type="gramEnd"/>
      <w:r w:rsidRPr="00B958DF">
        <w:rPr>
          <w:sz w:val="28"/>
          <w:szCs w:val="28"/>
        </w:rPr>
        <w:t xml:space="preserve">. Отзыв предложения осуществляется в порядке, предусмотренном для отзыва котировочных заявок, установленном в пункте </w:t>
      </w:r>
      <w:r w:rsidR="00303921"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B958DF">
        <w:rPr>
          <w:sz w:val="28"/>
          <w:szCs w:val="28"/>
        </w:rPr>
        <w:t>6</w:t>
      </w:r>
      <w:r w:rsidR="00E432F4" w:rsidRPr="00B958DF">
        <w:rPr>
          <w:sz w:val="28"/>
          <w:szCs w:val="28"/>
        </w:rPr>
        <w:t xml:space="preserve">.6, </w:t>
      </w:r>
      <w:r w:rsidR="00303921" w:rsidRPr="00B958DF">
        <w:rPr>
          <w:sz w:val="28"/>
          <w:szCs w:val="28"/>
        </w:rPr>
        <w:t>6</w:t>
      </w:r>
      <w:r w:rsidR="00E432F4" w:rsidRPr="00B958DF">
        <w:rPr>
          <w:sz w:val="28"/>
          <w:szCs w:val="28"/>
        </w:rPr>
        <w:t>.</w:t>
      </w:r>
      <w:r w:rsidRPr="00B958DF">
        <w:rPr>
          <w:sz w:val="28"/>
          <w:szCs w:val="28"/>
        </w:rPr>
        <w:t xml:space="preserve">7 котировочной документации, с оформлением аналогичного протокола и его размещением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Представители участников запроса котировок, представившие предложения с предложениями </w:t>
      </w:r>
      <w:proofErr w:type="gramStart"/>
      <w:r w:rsidRPr="00B958DF">
        <w:rPr>
          <w:sz w:val="28"/>
          <w:szCs w:val="28"/>
        </w:rPr>
        <w:t>для</w:t>
      </w:r>
      <w:proofErr w:type="gramEnd"/>
      <w:r w:rsidRPr="00B958DF">
        <w:rPr>
          <w:sz w:val="28"/>
          <w:szCs w:val="28"/>
        </w:rPr>
        <w:t xml:space="preserve"> </w:t>
      </w:r>
      <w:proofErr w:type="gramStart"/>
      <w:r w:rsidRPr="00B958DF">
        <w:rPr>
          <w:sz w:val="28"/>
          <w:szCs w:val="28"/>
        </w:rPr>
        <w:t>переторжке</w:t>
      </w:r>
      <w:proofErr w:type="gramEnd"/>
      <w:r w:rsidRPr="00B958DF">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B958DF" w:rsidRDefault="00D97A4A" w:rsidP="00D97A4A">
      <w:pPr>
        <w:pStyle w:val="a6"/>
        <w:ind w:left="0" w:firstLine="709"/>
        <w:jc w:val="both"/>
        <w:rPr>
          <w:sz w:val="28"/>
          <w:szCs w:val="28"/>
        </w:rPr>
      </w:pPr>
      <w:proofErr w:type="gramStart"/>
      <w:r w:rsidRPr="00B958DF">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B958DF">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После проведения переторжки победитель определяется в порядке, предусмотренном пунктами </w:t>
      </w:r>
      <w:r w:rsidR="00303921" w:rsidRPr="00B958DF">
        <w:rPr>
          <w:sz w:val="28"/>
          <w:szCs w:val="28"/>
        </w:rPr>
        <w:t>6</w:t>
      </w:r>
      <w:r w:rsidRPr="00B958DF">
        <w:rPr>
          <w:sz w:val="28"/>
          <w:szCs w:val="28"/>
        </w:rPr>
        <w:t>.8-</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Подача и рассмотрение альтернативных предложений</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вправе предусмотреть при проведении запроса котировок право участника подать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допускается(</w:t>
      </w:r>
      <w:proofErr w:type="spellStart"/>
      <w:r w:rsidRPr="00B958DF">
        <w:rPr>
          <w:sz w:val="28"/>
          <w:szCs w:val="28"/>
        </w:rPr>
        <w:t>ются</w:t>
      </w:r>
      <w:proofErr w:type="spellEnd"/>
      <w:r w:rsidRPr="00B958DF">
        <w:rPr>
          <w:sz w:val="28"/>
          <w:szCs w:val="28"/>
        </w:rPr>
        <w:t>) только в отношении цены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Требования котировочной документации о возможности подать только одну заявку по лоту </w:t>
      </w:r>
      <w:proofErr w:type="gramStart"/>
      <w:r w:rsidRPr="00B958DF">
        <w:rPr>
          <w:sz w:val="28"/>
          <w:szCs w:val="28"/>
        </w:rPr>
        <w:t>распространяются на основные предложения и не распространяются</w:t>
      </w:r>
      <w:proofErr w:type="gramEnd"/>
      <w:r w:rsidRPr="00B958DF">
        <w:rPr>
          <w:sz w:val="28"/>
          <w:szCs w:val="28"/>
        </w:rPr>
        <w:t xml:space="preserve"> на случаи подачи альтернативных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xml:space="preserve">) предложение(я) может (могут) быть поданы, только если подано при наличии заявки (основного предложения). </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подается(</w:t>
      </w:r>
      <w:proofErr w:type="spellStart"/>
      <w:r w:rsidRPr="00B958DF">
        <w:rPr>
          <w:sz w:val="28"/>
          <w:szCs w:val="28"/>
        </w:rPr>
        <w:t>ются</w:t>
      </w:r>
      <w:proofErr w:type="spellEnd"/>
      <w:r w:rsidRPr="00B958DF">
        <w:rPr>
          <w:sz w:val="28"/>
          <w:szCs w:val="28"/>
        </w:rPr>
        <w:t xml:space="preserve">) в порядке, предусмотренном для подачи котировочных заявок в соответствии с пунктами 1.2, 1.10,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 xml:space="preserve">.3.12, </w:t>
      </w:r>
      <w:r w:rsidR="00303921" w:rsidRPr="00B958DF">
        <w:rPr>
          <w:sz w:val="28"/>
          <w:szCs w:val="28"/>
        </w:rPr>
        <w:t>7</w:t>
      </w:r>
      <w:r w:rsidRPr="00B958DF">
        <w:rPr>
          <w:sz w:val="28"/>
          <w:szCs w:val="28"/>
        </w:rPr>
        <w:t>.4.7-</w:t>
      </w:r>
      <w:r w:rsidR="00303921" w:rsidRPr="00B958DF">
        <w:rPr>
          <w:sz w:val="28"/>
          <w:szCs w:val="28"/>
        </w:rPr>
        <w:t>7</w:t>
      </w:r>
      <w:r w:rsidRPr="00B958DF">
        <w:rPr>
          <w:sz w:val="28"/>
          <w:szCs w:val="28"/>
        </w:rPr>
        <w:t xml:space="preserve">.4.8, </w:t>
      </w:r>
      <w:r w:rsidR="00303921" w:rsidRPr="00B958DF">
        <w:rPr>
          <w:sz w:val="28"/>
          <w:szCs w:val="28"/>
        </w:rPr>
        <w:t>7</w:t>
      </w:r>
      <w:r w:rsidRPr="00B958DF">
        <w:rPr>
          <w:sz w:val="28"/>
          <w:szCs w:val="28"/>
        </w:rPr>
        <w:t>.4.11-</w:t>
      </w:r>
      <w:r w:rsidR="00303921" w:rsidRPr="00B958DF">
        <w:rPr>
          <w:sz w:val="28"/>
          <w:szCs w:val="28"/>
        </w:rPr>
        <w:t>7</w:t>
      </w:r>
      <w:r w:rsidRPr="00B958DF">
        <w:rPr>
          <w:sz w:val="28"/>
          <w:szCs w:val="28"/>
        </w:rPr>
        <w:t xml:space="preserve">.4.17, а также абзацем 2 пункта </w:t>
      </w:r>
      <w:r w:rsidR="00303921" w:rsidRPr="00B958DF">
        <w:rPr>
          <w:sz w:val="28"/>
          <w:szCs w:val="28"/>
        </w:rPr>
        <w:t>7</w:t>
      </w:r>
      <w:r w:rsidRPr="00B958DF">
        <w:rPr>
          <w:sz w:val="28"/>
          <w:szCs w:val="28"/>
        </w:rPr>
        <w:t>.4.1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B958DF">
        <w:rPr>
          <w:sz w:val="28"/>
          <w:szCs w:val="28"/>
        </w:rPr>
        <w:t>6</w:t>
      </w:r>
      <w:r w:rsidRPr="00B958DF">
        <w:rPr>
          <w:sz w:val="28"/>
          <w:szCs w:val="28"/>
        </w:rPr>
        <w:t>.6-</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Заявки (основные предложения) </w:t>
      </w:r>
      <w:proofErr w:type="gramStart"/>
      <w:r w:rsidRPr="00B958DF">
        <w:rPr>
          <w:sz w:val="28"/>
          <w:szCs w:val="28"/>
        </w:rPr>
        <w:t>вскрываются и рассматриваются</w:t>
      </w:r>
      <w:proofErr w:type="gramEnd"/>
      <w:r w:rsidRPr="00B958DF">
        <w:rPr>
          <w:sz w:val="28"/>
          <w:szCs w:val="28"/>
        </w:rPr>
        <w:t xml:space="preserve">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B958DF">
        <w:rPr>
          <w:sz w:val="28"/>
          <w:szCs w:val="28"/>
        </w:rPr>
        <w:t>6</w:t>
      </w:r>
      <w:r w:rsidRPr="00B958DF">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B958DF">
        <w:rPr>
          <w:sz w:val="28"/>
          <w:szCs w:val="28"/>
        </w:rPr>
        <w:t>недопущенным</w:t>
      </w:r>
      <w:proofErr w:type="spellEnd"/>
      <w:r w:rsidRPr="00B958DF">
        <w:rPr>
          <w:sz w:val="28"/>
          <w:szCs w:val="28"/>
        </w:rPr>
        <w:t xml:space="preserve"> к участию в запросе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оценке котировочных заявок альтернативные предложения рассматриваются наравне с </w:t>
      </w:r>
      <w:proofErr w:type="gramStart"/>
      <w:r w:rsidRPr="00B958DF">
        <w:rPr>
          <w:sz w:val="28"/>
          <w:szCs w:val="28"/>
        </w:rPr>
        <w:t>основными</w:t>
      </w:r>
      <w:proofErr w:type="gramEnd"/>
      <w:r w:rsidRPr="00B958DF">
        <w:rPr>
          <w:sz w:val="28"/>
          <w:szCs w:val="28"/>
        </w:rPr>
        <w:t>.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B958DF">
        <w:rPr>
          <w:sz w:val="28"/>
          <w:szCs w:val="28"/>
        </w:rPr>
        <w:t>неотклоненных</w:t>
      </w:r>
      <w:proofErr w:type="spellEnd"/>
      <w:r w:rsidRPr="00B958DF">
        <w:rPr>
          <w:sz w:val="28"/>
          <w:szCs w:val="28"/>
        </w:rPr>
        <w:t xml:space="preserve">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участником была отозвана заявка (основное предложение), то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такого участника считается(</w:t>
      </w:r>
      <w:proofErr w:type="spellStart"/>
      <w:r w:rsidRPr="00B958DF">
        <w:rPr>
          <w:sz w:val="28"/>
          <w:szCs w:val="28"/>
        </w:rPr>
        <w:t>ются</w:t>
      </w:r>
      <w:proofErr w:type="spellEnd"/>
      <w:r w:rsidRPr="00B958DF">
        <w:rPr>
          <w:sz w:val="28"/>
          <w:szCs w:val="28"/>
        </w:rPr>
        <w:t>) отозванным(и).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Комиссия вправе выбрать альтернативное предложение в качестве </w:t>
      </w:r>
      <w:proofErr w:type="gramStart"/>
      <w:r w:rsidRPr="00B958DF">
        <w:rPr>
          <w:sz w:val="28"/>
          <w:szCs w:val="28"/>
        </w:rPr>
        <w:t>наилучшего</w:t>
      </w:r>
      <w:proofErr w:type="gramEnd"/>
      <w:r w:rsidRPr="00B958DF">
        <w:rPr>
          <w:sz w:val="28"/>
          <w:szCs w:val="28"/>
        </w:rPr>
        <w:t xml:space="preserve"> в порядке, предусмотренном условиями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Антидемпинговые меры</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может применить следующие антидемпинговые меры:</w:t>
      </w:r>
    </w:p>
    <w:p w:rsidR="00D97A4A" w:rsidRPr="00B958DF" w:rsidRDefault="00D97A4A" w:rsidP="00D97A4A">
      <w:pPr>
        <w:pStyle w:val="a6"/>
        <w:numPr>
          <w:ilvl w:val="3"/>
          <w:numId w:val="22"/>
        </w:numPr>
        <w:ind w:left="0" w:firstLine="709"/>
        <w:jc w:val="both"/>
        <w:rPr>
          <w:sz w:val="28"/>
          <w:szCs w:val="28"/>
        </w:rPr>
      </w:pPr>
      <w:r w:rsidRPr="00B958DF">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w:t>
      </w:r>
      <w:proofErr w:type="gramStart"/>
      <w:r w:rsidRPr="00B958DF">
        <w:rPr>
          <w:sz w:val="28"/>
          <w:szCs w:val="28"/>
        </w:rPr>
        <w:t>,</w:t>
      </w:r>
      <w:proofErr w:type="gramEnd"/>
      <w:r w:rsidRPr="00B958DF">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B958DF">
        <w:rPr>
          <w:sz w:val="28"/>
          <w:szCs w:val="28"/>
        </w:rPr>
        <w:t>непредоставления</w:t>
      </w:r>
      <w:proofErr w:type="spellEnd"/>
      <w:r w:rsidRPr="00B958DF">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B958DF">
        <w:rPr>
          <w:sz w:val="28"/>
          <w:szCs w:val="28"/>
        </w:rPr>
        <w:t>8</w:t>
      </w:r>
      <w:r w:rsidRPr="00B958DF">
        <w:rPr>
          <w:sz w:val="28"/>
          <w:szCs w:val="28"/>
        </w:rPr>
        <w:t>.1 котировочной документации.</w:t>
      </w:r>
    </w:p>
    <w:p w:rsidR="00D97A4A" w:rsidRPr="00B958DF" w:rsidRDefault="00D97A4A" w:rsidP="00D97A4A">
      <w:pPr>
        <w:pStyle w:val="a6"/>
        <w:numPr>
          <w:ilvl w:val="3"/>
          <w:numId w:val="22"/>
        </w:numPr>
        <w:ind w:left="0" w:firstLine="709"/>
        <w:jc w:val="both"/>
        <w:rPr>
          <w:sz w:val="28"/>
          <w:szCs w:val="28"/>
        </w:rPr>
      </w:pPr>
      <w:r w:rsidRPr="00B958DF">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B958DF" w:rsidRDefault="00D97A4A" w:rsidP="00D97A4A">
      <w:pPr>
        <w:pStyle w:val="a6"/>
        <w:ind w:left="0" w:firstLine="709"/>
        <w:jc w:val="both"/>
        <w:rPr>
          <w:sz w:val="28"/>
          <w:szCs w:val="28"/>
        </w:rPr>
      </w:pPr>
      <w:r w:rsidRPr="00B958DF">
        <w:rPr>
          <w:sz w:val="28"/>
          <w:szCs w:val="28"/>
        </w:rPr>
        <w:t xml:space="preserve">а) гарантийное письмо производителя с указанием цены и количества поставляемого товара, </w:t>
      </w:r>
    </w:p>
    <w:p w:rsidR="00D97A4A" w:rsidRPr="00B958DF" w:rsidRDefault="00D97A4A" w:rsidP="00D97A4A">
      <w:pPr>
        <w:pStyle w:val="a6"/>
        <w:ind w:left="0" w:firstLine="709"/>
        <w:jc w:val="both"/>
        <w:rPr>
          <w:sz w:val="28"/>
          <w:szCs w:val="28"/>
        </w:rPr>
      </w:pPr>
      <w:r w:rsidRPr="00B958DF">
        <w:rPr>
          <w:sz w:val="28"/>
          <w:szCs w:val="28"/>
        </w:rPr>
        <w:t xml:space="preserve">б) документы, подтверждающие возможность участника запроса котировок осуществить поставку товара по предлагаемой цене, </w:t>
      </w:r>
    </w:p>
    <w:p w:rsidR="00D97A4A" w:rsidRPr="00B958DF" w:rsidRDefault="00D97A4A" w:rsidP="00D97A4A">
      <w:pPr>
        <w:pStyle w:val="a6"/>
        <w:ind w:left="0" w:firstLine="709"/>
        <w:jc w:val="both"/>
        <w:rPr>
          <w:sz w:val="28"/>
          <w:szCs w:val="28"/>
        </w:rPr>
      </w:pPr>
      <w:r w:rsidRPr="00B958DF">
        <w:rPr>
          <w:sz w:val="28"/>
          <w:szCs w:val="28"/>
        </w:rPr>
        <w:t xml:space="preserve">в) расчет предлагаемой цены договора (лота) и ее обоснование, </w:t>
      </w:r>
    </w:p>
    <w:p w:rsidR="00D97A4A" w:rsidRPr="00B958DF" w:rsidRDefault="00D97A4A" w:rsidP="00D97A4A">
      <w:pPr>
        <w:pStyle w:val="a6"/>
        <w:ind w:left="0" w:firstLine="709"/>
        <w:jc w:val="both"/>
        <w:rPr>
          <w:sz w:val="28"/>
          <w:szCs w:val="28"/>
        </w:rPr>
      </w:pPr>
      <w:r w:rsidRPr="00B958DF">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B958DF">
        <w:rPr>
          <w:sz w:val="28"/>
          <w:szCs w:val="28"/>
        </w:rPr>
        <w:t>саморегулируемой</w:t>
      </w:r>
      <w:proofErr w:type="spellEnd"/>
      <w:r w:rsidRPr="00B958DF">
        <w:rPr>
          <w:sz w:val="28"/>
          <w:szCs w:val="28"/>
        </w:rPr>
        <w:t xml:space="preserve"> организацией, представить заключение </w:t>
      </w:r>
      <w:proofErr w:type="spellStart"/>
      <w:r w:rsidRPr="00B958DF">
        <w:rPr>
          <w:sz w:val="28"/>
          <w:szCs w:val="28"/>
        </w:rPr>
        <w:t>саморегулируемой</w:t>
      </w:r>
      <w:proofErr w:type="spellEnd"/>
      <w:r w:rsidRPr="00B958DF">
        <w:rPr>
          <w:sz w:val="28"/>
          <w:szCs w:val="28"/>
        </w:rPr>
        <w:t xml:space="preserve"> организации, подтверждающее возможность выполнения работ по предложенной в заявке цене договора (лота). </w:t>
      </w:r>
    </w:p>
    <w:p w:rsidR="00D97A4A" w:rsidRPr="00B958DF" w:rsidRDefault="00D97A4A" w:rsidP="00D97A4A">
      <w:pPr>
        <w:pStyle w:val="a6"/>
        <w:ind w:left="0" w:firstLine="709"/>
        <w:jc w:val="both"/>
        <w:rPr>
          <w:sz w:val="28"/>
          <w:szCs w:val="28"/>
        </w:rPr>
      </w:pPr>
      <w:r w:rsidRPr="00B958DF">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B958DF" w:rsidRDefault="00D97A4A" w:rsidP="00D97A4A">
      <w:pPr>
        <w:pStyle w:val="a6"/>
        <w:ind w:left="0" w:firstLine="709"/>
        <w:jc w:val="both"/>
        <w:rPr>
          <w:sz w:val="28"/>
          <w:szCs w:val="28"/>
        </w:rPr>
      </w:pPr>
      <w:proofErr w:type="gramStart"/>
      <w:r w:rsidRPr="00B958DF">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w:t>
      </w:r>
      <w:r w:rsidRPr="00B958DF">
        <w:rPr>
          <w:sz w:val="28"/>
          <w:szCs w:val="28"/>
        </w:rPr>
        <w:lastRenderedPageBreak/>
        <w:t>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B958DF">
        <w:rPr>
          <w:sz w:val="28"/>
          <w:szCs w:val="28"/>
        </w:rPr>
        <w:t xml:space="preserve"> законом «Технический регламент о безопасности зданий и сооружений».</w:t>
      </w:r>
    </w:p>
    <w:p w:rsidR="00D97A4A" w:rsidRPr="00B958DF" w:rsidRDefault="00D97A4A" w:rsidP="00D97A4A">
      <w:pPr>
        <w:pStyle w:val="a6"/>
        <w:numPr>
          <w:ilvl w:val="3"/>
          <w:numId w:val="22"/>
        </w:numPr>
        <w:ind w:left="0" w:firstLine="709"/>
        <w:jc w:val="both"/>
        <w:rPr>
          <w:sz w:val="28"/>
          <w:szCs w:val="28"/>
        </w:rPr>
      </w:pPr>
      <w:r w:rsidRPr="00B958DF">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B958DF" w:rsidRDefault="00D97A4A" w:rsidP="00D97A4A">
      <w:pPr>
        <w:pStyle w:val="a6"/>
        <w:numPr>
          <w:ilvl w:val="3"/>
          <w:numId w:val="22"/>
        </w:numPr>
        <w:ind w:left="0" w:firstLine="709"/>
        <w:jc w:val="both"/>
        <w:rPr>
          <w:sz w:val="28"/>
          <w:szCs w:val="28"/>
        </w:rPr>
      </w:pPr>
      <w:r w:rsidRPr="00B958DF">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roofErr w:type="gramEnd"/>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Котировочная заявка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Состав котировочной заявки</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Котировочная заявка должна содержать всю указанную в  котировочной документации информацию и документы.</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в соответствии с требованиями котировочной документации.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w:t>
      </w:r>
      <w:r w:rsidRPr="00B958DF">
        <w:rPr>
          <w:sz w:val="28"/>
          <w:szCs w:val="28"/>
        </w:rPr>
        <w:lastRenderedPageBreak/>
        <w:t xml:space="preserve">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proofErr w:type="gramStart"/>
      <w:r w:rsidRPr="00B958DF">
        <w:rPr>
          <w:sz w:val="28"/>
          <w:szCs w:val="28"/>
        </w:rPr>
        <w:t xml:space="preserve">считается </w:t>
      </w:r>
      <w:proofErr w:type="spellStart"/>
      <w:r w:rsidRPr="00B958DF">
        <w:rPr>
          <w:sz w:val="28"/>
          <w:szCs w:val="28"/>
        </w:rPr>
        <w:t>непредставленным</w:t>
      </w:r>
      <w:proofErr w:type="spellEnd"/>
      <w:r w:rsidRPr="00B958DF">
        <w:rPr>
          <w:sz w:val="28"/>
          <w:szCs w:val="28"/>
        </w:rPr>
        <w:t xml:space="preserve"> и не рассматривается</w:t>
      </w:r>
      <w:proofErr w:type="gramEnd"/>
      <w:r w:rsidRPr="00B958DF">
        <w:rPr>
          <w:sz w:val="28"/>
          <w:szCs w:val="28"/>
        </w:rPr>
        <w:t>.</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котировочной заявке должны быть представлены:</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заявка на участие в запросе котировок,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w:t>
      </w:r>
      <w:r w:rsidR="000C33F0" w:rsidRPr="00B958DF">
        <w:rPr>
          <w:sz w:val="28"/>
          <w:szCs w:val="28"/>
        </w:rPr>
        <w:t xml:space="preserve"> 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котировочной документации. Перечень документов и порядок их оформления указываются в пунктах </w:t>
      </w:r>
      <w:r w:rsidR="000C33F0"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.8 котировочной документации;</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lastRenderedPageBreak/>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B958DF">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B958DF">
        <w:rPr>
          <w:sz w:val="28"/>
          <w:szCs w:val="28"/>
        </w:rPr>
        <w:t>дств пр</w:t>
      </w:r>
      <w:proofErr w:type="gramEnd"/>
      <w:r w:rsidRPr="00B958DF">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B958DF" w:rsidRDefault="00D97A4A" w:rsidP="00D97A4A">
      <w:pPr>
        <w:pStyle w:val="a8"/>
        <w:numPr>
          <w:ilvl w:val="3"/>
          <w:numId w:val="22"/>
        </w:numPr>
        <w:tabs>
          <w:tab w:val="left" w:pos="1440"/>
          <w:tab w:val="left" w:pos="1701"/>
        </w:tabs>
        <w:suppressAutoHyphens/>
        <w:ind w:left="0" w:firstLine="709"/>
        <w:rPr>
          <w:sz w:val="28"/>
          <w:szCs w:val="28"/>
        </w:rPr>
      </w:pPr>
      <w:r w:rsidRPr="00B958DF">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B958DF">
        <w:rPr>
          <w:sz w:val="28"/>
          <w:szCs w:val="28"/>
        </w:rPr>
        <w:t>.</w:t>
      </w:r>
      <w:r w:rsidRPr="00B958DF">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B958DF">
        <w:rPr>
          <w:i/>
          <w:sz w:val="28"/>
          <w:szCs w:val="28"/>
        </w:rPr>
        <w:t xml:space="preserve"> </w:t>
      </w:r>
      <w:r w:rsidRPr="00B958DF">
        <w:rPr>
          <w:sz w:val="28"/>
          <w:szCs w:val="28"/>
        </w:rPr>
        <w:t>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7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proofErr w:type="gramStart"/>
      <w:r w:rsidRPr="00B958DF">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B958DF">
        <w:rPr>
          <w:sz w:val="28"/>
          <w:szCs w:val="28"/>
        </w:rPr>
        <w:t xml:space="preserve"> При представлении </w:t>
      </w:r>
      <w:r w:rsidRPr="00B958DF">
        <w:rPr>
          <w:sz w:val="28"/>
          <w:szCs w:val="28"/>
        </w:rPr>
        <w:lastRenderedPageBreak/>
        <w:t>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145B7" w:rsidP="00D97A4A">
      <w:pPr>
        <w:pStyle w:val="a8"/>
        <w:numPr>
          <w:ilvl w:val="3"/>
          <w:numId w:val="22"/>
        </w:numPr>
        <w:tabs>
          <w:tab w:val="left" w:pos="1440"/>
        </w:tabs>
        <w:suppressAutoHyphens/>
        <w:ind w:left="0" w:firstLine="709"/>
        <w:rPr>
          <w:sz w:val="28"/>
          <w:szCs w:val="28"/>
        </w:rPr>
      </w:pPr>
      <w:proofErr w:type="gramStart"/>
      <w:r w:rsidRPr="00B958DF">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B958DF">
          <w:rPr>
            <w:rStyle w:val="a7"/>
            <w:bCs/>
            <w:color w:val="auto"/>
            <w:sz w:val="28"/>
            <w:szCs w:val="28"/>
          </w:rPr>
          <w:t>законом</w:t>
        </w:r>
      </w:hyperlink>
      <w:r w:rsidRPr="00B958DF">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B958DF">
        <w:rPr>
          <w:bCs/>
          <w:sz w:val="28"/>
          <w:szCs w:val="28"/>
        </w:rPr>
        <w:t>ии</w:t>
      </w:r>
      <w:proofErr w:type="spellEnd"/>
      <w:r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B958DF">
        <w:rPr>
          <w:bCs/>
          <w:sz w:val="28"/>
          <w:szCs w:val="28"/>
        </w:rPr>
        <w:t xml:space="preserve">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Pr>
          <w:bCs/>
          <w:sz w:val="28"/>
          <w:szCs w:val="28"/>
        </w:rPr>
        <w:t>, в указанном реестре</w:t>
      </w:r>
      <w:r w:rsidRPr="00B958DF">
        <w:rPr>
          <w:bCs/>
          <w:sz w:val="28"/>
          <w:szCs w:val="28"/>
        </w:rPr>
        <w:t xml:space="preserve"> </w:t>
      </w:r>
      <w:r w:rsidRPr="00B958DF">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Pr>
          <w:sz w:val="28"/>
          <w:szCs w:val="28"/>
        </w:rPr>
        <w:t xml:space="preserve">Документы предоставляются </w:t>
      </w:r>
      <w:r w:rsidR="003C5884"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3C5884">
        <w:rPr>
          <w:bCs/>
          <w:sz w:val="28"/>
          <w:szCs w:val="28"/>
        </w:rPr>
        <w:t>.</w:t>
      </w:r>
      <w:r w:rsidR="003C5884" w:rsidRPr="009B77E9">
        <w:rPr>
          <w:sz w:val="28"/>
          <w:szCs w:val="28"/>
        </w:rPr>
        <w:t xml:space="preserve"> </w:t>
      </w:r>
      <w:r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D97A4A" w:rsidRPr="00B958DF">
        <w:rPr>
          <w:sz w:val="28"/>
          <w:szCs w:val="28"/>
        </w:rPr>
        <w:t>.</w:t>
      </w:r>
    </w:p>
    <w:p w:rsidR="00A54F87" w:rsidRDefault="007C7590">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D97A4A" w:rsidRPr="00B958DF" w:rsidRDefault="00D97A4A" w:rsidP="00D97A4A">
      <w:pPr>
        <w:pStyle w:val="a8"/>
        <w:tabs>
          <w:tab w:val="left" w:pos="1440"/>
        </w:tabs>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Подача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Каждый участник может подать только одну котировочную заявку по каждому из лотов котировочной документации</w:t>
      </w:r>
      <w:r w:rsidRPr="00B958DF">
        <w:rPr>
          <w:i/>
          <w:sz w:val="28"/>
          <w:szCs w:val="28"/>
        </w:rPr>
        <w:t>.</w:t>
      </w:r>
      <w:r w:rsidRPr="00B958DF">
        <w:rPr>
          <w:sz w:val="28"/>
          <w:szCs w:val="28"/>
        </w:rPr>
        <w:t xml:space="preserve"> В случае если участник подает более одной котировочной заявки</w:t>
      </w:r>
      <w:r w:rsidRPr="00B958DF">
        <w:rPr>
          <w:i/>
          <w:sz w:val="28"/>
          <w:szCs w:val="28"/>
        </w:rPr>
        <w:t xml:space="preserve"> </w:t>
      </w:r>
      <w:r w:rsidRPr="00B958DF">
        <w:rPr>
          <w:sz w:val="28"/>
          <w:szCs w:val="28"/>
        </w:rPr>
        <w:t>по одному лоту, а ранее поданные им котировочные заявки</w:t>
      </w:r>
      <w:r w:rsidRPr="00B958DF">
        <w:rPr>
          <w:b/>
          <w:i/>
          <w:sz w:val="28"/>
          <w:szCs w:val="28"/>
        </w:rPr>
        <w:t xml:space="preserve"> </w:t>
      </w:r>
      <w:r w:rsidRPr="00B958DF">
        <w:rPr>
          <w:sz w:val="28"/>
          <w:szCs w:val="28"/>
        </w:rPr>
        <w:t>по данному лоту не отозваны, все котировочные заявки по данному лоту</w:t>
      </w:r>
      <w:r w:rsidRPr="00B958DF">
        <w:rPr>
          <w:b/>
          <w:sz w:val="28"/>
          <w:szCs w:val="28"/>
        </w:rPr>
        <w:t>,</w:t>
      </w:r>
      <w:r w:rsidRPr="00B958DF">
        <w:rPr>
          <w:sz w:val="28"/>
          <w:szCs w:val="28"/>
        </w:rPr>
        <w:t xml:space="preserve"> представленные участником, отклоняются.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B958DF" w:rsidRDefault="00D97A4A" w:rsidP="00D97A4A">
      <w:pPr>
        <w:pStyle w:val="a8"/>
        <w:numPr>
          <w:ilvl w:val="2"/>
          <w:numId w:val="22"/>
        </w:numPr>
        <w:suppressAutoHyphens/>
        <w:ind w:left="0" w:firstLine="709"/>
        <w:rPr>
          <w:sz w:val="28"/>
          <w:szCs w:val="28"/>
        </w:rPr>
      </w:pPr>
      <w:r w:rsidRPr="00B958DF">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w:t>
      </w:r>
      <w:r w:rsidRPr="00B958DF">
        <w:rPr>
          <w:bCs/>
          <w:sz w:val="28"/>
          <w:szCs w:val="28"/>
        </w:rPr>
        <w:lastRenderedPageBreak/>
        <w:t xml:space="preserve">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B958DF">
        <w:rPr>
          <w:bCs/>
          <w:sz w:val="28"/>
          <w:szCs w:val="28"/>
        </w:rPr>
        <w:t>6</w:t>
      </w:r>
      <w:r w:rsidRPr="00B958DF">
        <w:rPr>
          <w:bCs/>
          <w:sz w:val="28"/>
          <w:szCs w:val="28"/>
        </w:rPr>
        <w:t xml:space="preserve">.2.2, </w:t>
      </w:r>
      <w:r w:rsidR="00303921" w:rsidRPr="00B958DF">
        <w:rPr>
          <w:bCs/>
          <w:sz w:val="28"/>
          <w:szCs w:val="28"/>
        </w:rPr>
        <w:t>6</w:t>
      </w:r>
      <w:r w:rsidRPr="00B958DF">
        <w:rPr>
          <w:bCs/>
          <w:sz w:val="28"/>
          <w:szCs w:val="28"/>
        </w:rPr>
        <w:t xml:space="preserve">.2.3 котировочной документации, приглашении к переторжке, такие документы считаются </w:t>
      </w:r>
      <w:proofErr w:type="spellStart"/>
      <w:r w:rsidRPr="00B958DF">
        <w:rPr>
          <w:bCs/>
          <w:sz w:val="28"/>
          <w:szCs w:val="28"/>
        </w:rPr>
        <w:t>непредставленными</w:t>
      </w:r>
      <w:proofErr w:type="spellEnd"/>
      <w:r w:rsidRPr="00B958DF">
        <w:rPr>
          <w:bCs/>
          <w:sz w:val="28"/>
          <w:szCs w:val="28"/>
        </w:rPr>
        <w:t>.</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в электронной форме</w:t>
      </w:r>
    </w:p>
    <w:p w:rsidR="00D97A4A" w:rsidRPr="00B958DF" w:rsidRDefault="00D97A4A" w:rsidP="00D97A4A">
      <w:pPr>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C145A2" w:rsidRDefault="00D97A4A" w:rsidP="007C7590">
      <w:pPr>
        <w:pStyle w:val="aa"/>
        <w:numPr>
          <w:ilvl w:val="2"/>
          <w:numId w:val="22"/>
        </w:numPr>
        <w:ind w:left="0" w:firstLine="709"/>
        <w:rPr>
          <w:sz w:val="28"/>
          <w:szCs w:val="28"/>
        </w:rPr>
      </w:pPr>
      <w:r w:rsidRPr="00B958DF">
        <w:rPr>
          <w:sz w:val="28"/>
          <w:szCs w:val="28"/>
        </w:rPr>
        <w:t xml:space="preserve">Часть заявки на бумажном носителе подается по адресу и в сроки, указанные в пункте 1.8 котировочной документации, и  должна состоять из документов, указанных в пунктах </w:t>
      </w:r>
      <w:r w:rsidR="00303921" w:rsidRPr="00B958DF">
        <w:rPr>
          <w:sz w:val="28"/>
          <w:szCs w:val="28"/>
        </w:rPr>
        <w:t>7</w:t>
      </w:r>
      <w:r w:rsidRPr="00B958DF">
        <w:rPr>
          <w:sz w:val="28"/>
          <w:szCs w:val="28"/>
        </w:rPr>
        <w:t>.1.7.</w:t>
      </w:r>
      <w:r w:rsidR="007C7590">
        <w:rPr>
          <w:sz w:val="28"/>
          <w:szCs w:val="28"/>
        </w:rPr>
        <w:t>5</w:t>
      </w:r>
      <w:r w:rsidR="007C7590" w:rsidRPr="00B958DF">
        <w:rPr>
          <w:sz w:val="28"/>
          <w:szCs w:val="28"/>
        </w:rPr>
        <w:t xml:space="preserve"> </w:t>
      </w:r>
      <w:r w:rsidRPr="00B958DF">
        <w:rPr>
          <w:sz w:val="28"/>
          <w:szCs w:val="28"/>
        </w:rPr>
        <w:t xml:space="preserve">(если обеспечение заявки предоставляется участником в виде банковской гарантии), </w:t>
      </w:r>
      <w:r w:rsidR="00303921" w:rsidRPr="00B958DF">
        <w:rPr>
          <w:sz w:val="28"/>
          <w:szCs w:val="28"/>
        </w:rPr>
        <w:t>5</w:t>
      </w:r>
      <w:r w:rsidRPr="00B958DF">
        <w:rPr>
          <w:sz w:val="28"/>
          <w:szCs w:val="28"/>
        </w:rPr>
        <w:t>.3.3.1 котировочной документации</w:t>
      </w:r>
      <w:r w:rsidR="007C7590">
        <w:rPr>
          <w:sz w:val="28"/>
          <w:szCs w:val="28"/>
        </w:rPr>
        <w:t xml:space="preserve"> (если </w:t>
      </w:r>
      <w:r w:rsidR="007C7590" w:rsidRPr="008C7AF2">
        <w:rPr>
          <w:sz w:val="28"/>
          <w:szCs w:val="28"/>
        </w:rPr>
        <w:t>справки/</w:t>
      </w:r>
      <w:r w:rsidR="007C7590">
        <w:rPr>
          <w:sz w:val="28"/>
          <w:szCs w:val="28"/>
        </w:rPr>
        <w:t>а</w:t>
      </w:r>
      <w:r w:rsidR="007C7590" w:rsidRPr="008C7AF2">
        <w:rPr>
          <w:sz w:val="28"/>
          <w:szCs w:val="28"/>
        </w:rPr>
        <w:t xml:space="preserve"> из ИФНС</w:t>
      </w:r>
      <w:r w:rsidR="007C7590" w:rsidRPr="00606D6E">
        <w:rPr>
          <w:sz w:val="28"/>
          <w:szCs w:val="28"/>
        </w:rPr>
        <w:t xml:space="preserve"> </w:t>
      </w:r>
      <w:r w:rsidR="007C7590" w:rsidRPr="008C7AF2">
        <w:rPr>
          <w:sz w:val="28"/>
          <w:szCs w:val="28"/>
        </w:rPr>
        <w:t>России</w:t>
      </w:r>
      <w:r w:rsidR="007C7590">
        <w:rPr>
          <w:sz w:val="28"/>
          <w:szCs w:val="28"/>
        </w:rPr>
        <w:t>, подтверждающие отсутствие задолженности,</w:t>
      </w:r>
      <w:r w:rsidR="007C7590" w:rsidRPr="008C7AF2">
        <w:rPr>
          <w:sz w:val="28"/>
          <w:szCs w:val="28"/>
        </w:rPr>
        <w:t xml:space="preserve"> </w:t>
      </w:r>
      <w:r w:rsidR="007C7590">
        <w:rPr>
          <w:sz w:val="28"/>
          <w:szCs w:val="28"/>
        </w:rPr>
        <w:t>предоставляются участником в соответствии с подпунктом</w:t>
      </w:r>
      <w:proofErr w:type="gramStart"/>
      <w:r w:rsidR="007C7590">
        <w:rPr>
          <w:sz w:val="28"/>
          <w:szCs w:val="28"/>
        </w:rPr>
        <w:t xml:space="preserve"> А</w:t>
      </w:r>
      <w:proofErr w:type="gramEnd"/>
      <w:r w:rsidR="007C7590">
        <w:rPr>
          <w:sz w:val="28"/>
          <w:szCs w:val="28"/>
        </w:rPr>
        <w:t xml:space="preserve"> пункта 5.3.3.1 котировочной документации)</w:t>
      </w:r>
      <w:r w:rsidR="007C7590" w:rsidRPr="009F4661">
        <w:rPr>
          <w:sz w:val="28"/>
          <w:szCs w:val="28"/>
        </w:rPr>
        <w:t>.</w:t>
      </w:r>
      <w:r w:rsidR="007C7590" w:rsidRPr="009F4661">
        <w:rPr>
          <w:rFonts w:eastAsia="Calibri"/>
          <w:spacing w:val="0"/>
          <w:sz w:val="28"/>
          <w:szCs w:val="28"/>
          <w:lang w:eastAsia="en-US"/>
        </w:rPr>
        <w:t xml:space="preserve"> </w:t>
      </w:r>
    </w:p>
    <w:p w:rsidR="007C7590" w:rsidRPr="00E2337A" w:rsidRDefault="007C7590" w:rsidP="007C7590">
      <w:pPr>
        <w:pStyle w:val="aa"/>
        <w:ind w:firstLine="709"/>
        <w:rPr>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котировочной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w:t>
      </w:r>
      <w:proofErr w:type="gramStart"/>
      <w:r>
        <w:rPr>
          <w:sz w:val="28"/>
          <w:szCs w:val="28"/>
        </w:rPr>
        <w:t xml:space="preserve"> Б</w:t>
      </w:r>
      <w:proofErr w:type="gramEnd"/>
      <w:r>
        <w:rPr>
          <w:sz w:val="28"/>
          <w:szCs w:val="28"/>
        </w:rPr>
        <w:t xml:space="preserve"> пункта 5.3.3.1 котировочной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Pr="00E2337A">
        <w:rPr>
          <w:sz w:val="28"/>
          <w:szCs w:val="28"/>
        </w:rPr>
        <w:t xml:space="preserve">. </w:t>
      </w:r>
    </w:p>
    <w:p w:rsidR="00A54F87" w:rsidRDefault="00A54F87">
      <w:pPr>
        <w:pStyle w:val="aa"/>
        <w:ind w:left="709" w:firstLine="0"/>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w:t>
      </w:r>
      <w:proofErr w:type="gramStart"/>
      <w:r w:rsidRPr="00B958DF">
        <w:rPr>
          <w:sz w:val="28"/>
          <w:szCs w:val="28"/>
        </w:rPr>
        <w:t>направлена почтовым отправлением и получена</w:t>
      </w:r>
      <w:proofErr w:type="gramEnd"/>
      <w:r w:rsidRPr="00B958DF">
        <w:rPr>
          <w:sz w:val="28"/>
          <w:szCs w:val="28"/>
        </w:rPr>
        <w:t xml:space="preserve">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B958DF">
        <w:rPr>
          <w:rFonts w:eastAsia="Calibri"/>
          <w:spacing w:val="0"/>
          <w:sz w:val="28"/>
          <w:szCs w:val="28"/>
          <w:lang w:eastAsia="en-US"/>
        </w:rPr>
        <w:t xml:space="preserve"> </w:t>
      </w:r>
    </w:p>
    <w:p w:rsidR="00D97A4A" w:rsidRPr="00B958DF" w:rsidRDefault="00D97A4A" w:rsidP="00D97A4A">
      <w:pPr>
        <w:pStyle w:val="aa"/>
        <w:numPr>
          <w:ilvl w:val="2"/>
          <w:numId w:val="22"/>
        </w:numPr>
        <w:ind w:left="0" w:firstLine="709"/>
        <w:rPr>
          <w:sz w:val="28"/>
          <w:szCs w:val="28"/>
        </w:rPr>
      </w:pPr>
      <w:r w:rsidRPr="00B958DF">
        <w:rPr>
          <w:sz w:val="28"/>
          <w:szCs w:val="28"/>
        </w:rPr>
        <w:t>Представитель участника для подачи части заявки на бумажном носителе должен иметь при себе:</w:t>
      </w:r>
    </w:p>
    <w:p w:rsidR="00D97A4A" w:rsidRPr="00B958DF" w:rsidRDefault="00D97A4A" w:rsidP="00D97A4A">
      <w:pPr>
        <w:pStyle w:val="aa"/>
        <w:ind w:firstLine="709"/>
        <w:rPr>
          <w:sz w:val="28"/>
          <w:szCs w:val="28"/>
        </w:rPr>
      </w:pPr>
      <w:r w:rsidRPr="00B958DF">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w:t>
      </w:r>
      <w:r w:rsidRPr="00B958DF">
        <w:rPr>
          <w:sz w:val="28"/>
          <w:szCs w:val="28"/>
        </w:rPr>
        <w:lastRenderedPageBreak/>
        <w:t>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a"/>
        <w:ind w:firstLine="709"/>
        <w:rPr>
          <w:sz w:val="28"/>
          <w:szCs w:val="28"/>
        </w:rPr>
      </w:pPr>
      <w:r w:rsidRPr="00B958DF">
        <w:rPr>
          <w:sz w:val="28"/>
          <w:szCs w:val="28"/>
        </w:rPr>
        <w:t>- 2 экземпляра расписки о получении документов на участие в запросе котировок,</w:t>
      </w:r>
      <w:r w:rsidR="007C7590" w:rsidRPr="007C7590">
        <w:rPr>
          <w:sz w:val="28"/>
          <w:szCs w:val="28"/>
        </w:rPr>
        <w:t xml:space="preserve"> </w:t>
      </w:r>
      <w:r w:rsidR="007C7590">
        <w:rPr>
          <w:sz w:val="28"/>
          <w:szCs w:val="28"/>
        </w:rPr>
        <w:t xml:space="preserve">проводимом в электронной форме, </w:t>
      </w:r>
      <w:r w:rsidRPr="00B958DF">
        <w:rPr>
          <w:sz w:val="28"/>
          <w:szCs w:val="28"/>
        </w:rPr>
        <w:t xml:space="preserve"> оформленной в соответствии с приложением №6 к котировочной документации, подписанной со стороны участника.</w:t>
      </w:r>
    </w:p>
    <w:p w:rsidR="00D97A4A" w:rsidRPr="00B958DF" w:rsidRDefault="00D97A4A" w:rsidP="00D97A4A">
      <w:pPr>
        <w:pStyle w:val="aa"/>
        <w:numPr>
          <w:ilvl w:val="2"/>
          <w:numId w:val="22"/>
        </w:numPr>
        <w:ind w:left="0" w:firstLine="709"/>
        <w:rPr>
          <w:sz w:val="28"/>
          <w:szCs w:val="28"/>
        </w:rPr>
      </w:pPr>
      <w:proofErr w:type="gramStart"/>
      <w:r w:rsidRPr="00B958DF">
        <w:rPr>
          <w:sz w:val="28"/>
          <w:szCs w:val="28"/>
        </w:rPr>
        <w:t>Электронная часть котировочной заявки состоит из открытой и закрытой частей.</w:t>
      </w:r>
      <w:proofErr w:type="gramEnd"/>
    </w:p>
    <w:p w:rsidR="00D97A4A" w:rsidRPr="00B958DF" w:rsidRDefault="007C7590" w:rsidP="00D97A4A">
      <w:pPr>
        <w:pStyle w:val="aa"/>
        <w:numPr>
          <w:ilvl w:val="2"/>
          <w:numId w:val="22"/>
        </w:numPr>
        <w:ind w:left="0" w:firstLine="709"/>
        <w:rPr>
          <w:sz w:val="28"/>
          <w:szCs w:val="28"/>
        </w:rPr>
      </w:pPr>
      <w:r>
        <w:rPr>
          <w:sz w:val="28"/>
          <w:szCs w:val="28"/>
        </w:rPr>
        <w:t>При</w:t>
      </w:r>
      <w:r w:rsidR="00D97A4A" w:rsidRPr="00B958DF">
        <w:rPr>
          <w:sz w:val="28"/>
          <w:szCs w:val="28"/>
        </w:rPr>
        <w:t xml:space="preserve"> не </w:t>
      </w:r>
      <w:r w:rsidRPr="00B958DF">
        <w:rPr>
          <w:sz w:val="28"/>
          <w:szCs w:val="28"/>
        </w:rPr>
        <w:t>представлени</w:t>
      </w:r>
      <w:r>
        <w:rPr>
          <w:sz w:val="28"/>
          <w:szCs w:val="28"/>
        </w:rPr>
        <w:t>и</w:t>
      </w:r>
      <w:r w:rsidRPr="00B958DF">
        <w:rPr>
          <w:sz w:val="28"/>
          <w:szCs w:val="28"/>
        </w:rPr>
        <w:t xml:space="preserve"> </w:t>
      </w:r>
      <w:r w:rsidR="00D97A4A" w:rsidRPr="00B958DF">
        <w:rPr>
          <w:sz w:val="28"/>
          <w:szCs w:val="28"/>
        </w:rPr>
        <w:t xml:space="preserve">участником части (частей) котировочной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предусмотренном абзацем 1 пункта 7.3.2 котировочной</w:t>
      </w:r>
      <w:r w:rsidRPr="0065513E">
        <w:rPr>
          <w:sz w:val="28"/>
          <w:szCs w:val="28"/>
        </w:rPr>
        <w:t xml:space="preserve"> документации)</w:t>
      </w:r>
      <w:r>
        <w:rPr>
          <w:sz w:val="28"/>
          <w:szCs w:val="28"/>
        </w:rPr>
        <w:t xml:space="preserve"> </w:t>
      </w:r>
      <w:r w:rsidR="00D97A4A" w:rsidRPr="00B958DF">
        <w:rPr>
          <w:sz w:val="28"/>
          <w:szCs w:val="28"/>
        </w:rPr>
        <w:t>и (или) открытой или закрытой части электронной части котировочной заявки) такая заявка считается не поданной.</w:t>
      </w:r>
    </w:p>
    <w:p w:rsidR="00A54F87" w:rsidRDefault="00D97A4A">
      <w:pPr>
        <w:pStyle w:val="aa"/>
        <w:numPr>
          <w:ilvl w:val="2"/>
          <w:numId w:val="22"/>
        </w:numPr>
        <w:ind w:left="0" w:firstLine="709"/>
        <w:rPr>
          <w:sz w:val="28"/>
          <w:szCs w:val="28"/>
        </w:rPr>
      </w:pPr>
      <w:r w:rsidRPr="00B958DF">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proofErr w:type="spellStart"/>
      <w:r w:rsidRPr="00B958DF">
        <w:rPr>
          <w:sz w:val="28"/>
          <w:szCs w:val="28"/>
          <w:lang w:val="en-US"/>
        </w:rPr>
        <w:t>pdf</w:t>
      </w:r>
      <w:proofErr w:type="spellEnd"/>
      <w:r w:rsidRPr="00B958DF">
        <w:rPr>
          <w:rStyle w:val="ac"/>
          <w:sz w:val="28"/>
          <w:szCs w:val="28"/>
          <w:lang w:val="en-US"/>
        </w:rPr>
        <w:footnoteReference w:id="1"/>
      </w:r>
      <w:r w:rsidRPr="00B958DF">
        <w:rPr>
          <w:sz w:val="28"/>
          <w:szCs w:val="28"/>
        </w:rPr>
        <w:t xml:space="preserve"> (требуемое разрешение при сканировании документов составляет 100-200</w:t>
      </w:r>
      <w:r w:rsidRPr="00B958DF">
        <w:rPr>
          <w:sz w:val="28"/>
          <w:szCs w:val="28"/>
          <w:lang w:val="en-US"/>
        </w:rPr>
        <w:t>dpi</w:t>
      </w:r>
      <w:r w:rsidRPr="00B958DF">
        <w:rPr>
          <w:rStyle w:val="ac"/>
          <w:sz w:val="28"/>
          <w:szCs w:val="28"/>
          <w:lang w:val="en-US"/>
        </w:rPr>
        <w:footnoteReference w:id="2"/>
      </w:r>
      <w:r w:rsidRPr="00B958DF">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7C7590">
        <w:rPr>
          <w:sz w:val="28"/>
        </w:rPr>
        <w:t xml:space="preserve"> </w:t>
      </w:r>
    </w:p>
    <w:p w:rsidR="00A54F87" w:rsidRDefault="007C7590">
      <w:pPr>
        <w:pStyle w:val="aa"/>
        <w:ind w:left="568" w:firstLine="0"/>
        <w:rPr>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Открытая часть заявки должна состоять из документов, перечисленных в пунктах </w:t>
      </w:r>
      <w:r w:rsidR="00303921" w:rsidRPr="00B958DF">
        <w:rPr>
          <w:sz w:val="28"/>
          <w:szCs w:val="28"/>
        </w:rPr>
        <w:t>7</w:t>
      </w:r>
      <w:r w:rsidRPr="00B958DF">
        <w:rPr>
          <w:sz w:val="28"/>
          <w:szCs w:val="28"/>
        </w:rPr>
        <w:t xml:space="preserve">.1.7.2, </w:t>
      </w:r>
      <w:r w:rsidR="00303921" w:rsidRPr="00B958DF">
        <w:rPr>
          <w:sz w:val="28"/>
          <w:szCs w:val="28"/>
        </w:rPr>
        <w:t>7</w:t>
      </w:r>
      <w:r w:rsidRPr="00B958DF">
        <w:rPr>
          <w:sz w:val="28"/>
          <w:szCs w:val="28"/>
        </w:rPr>
        <w:t>.8 котировочной документации, упакованных в архив или серию архивов (многотомный архив) с использованием программы-архиватора.</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B958DF">
        <w:rPr>
          <w:sz w:val="28"/>
          <w:szCs w:val="28"/>
        </w:rPr>
        <w:t>участникаОЧКотировка№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B958DF" w:rsidRDefault="00D97A4A" w:rsidP="00D97A4A">
      <w:pPr>
        <w:pStyle w:val="aa"/>
        <w:ind w:firstLine="709"/>
        <w:rPr>
          <w:sz w:val="28"/>
          <w:szCs w:val="28"/>
        </w:rPr>
      </w:pPr>
      <w:r w:rsidRPr="00B958DF">
        <w:rPr>
          <w:sz w:val="28"/>
          <w:szCs w:val="28"/>
        </w:rPr>
        <w:t xml:space="preserve">Закрытая часть заявки должна состоять из документов, перечисленных в пункте </w:t>
      </w:r>
      <w:r w:rsidR="00303921" w:rsidRPr="00B958DF">
        <w:rPr>
          <w:sz w:val="28"/>
          <w:szCs w:val="28"/>
        </w:rPr>
        <w:t>7</w:t>
      </w:r>
      <w:r w:rsidRPr="00B958DF">
        <w:rPr>
          <w:sz w:val="28"/>
          <w:szCs w:val="28"/>
        </w:rPr>
        <w:t xml:space="preserve">.1.7 котировочной документации, за исключением документов, </w:t>
      </w:r>
      <w:r w:rsidRPr="00B958DF">
        <w:rPr>
          <w:sz w:val="28"/>
          <w:szCs w:val="28"/>
        </w:rPr>
        <w:lastRenderedPageBreak/>
        <w:t xml:space="preserve">перечисленных в пункте </w:t>
      </w:r>
      <w:r w:rsidR="00303921" w:rsidRPr="00B958DF">
        <w:rPr>
          <w:sz w:val="28"/>
          <w:szCs w:val="28"/>
        </w:rPr>
        <w:t>7</w:t>
      </w:r>
      <w:r w:rsidRPr="00B958DF">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Pr>
          <w:sz w:val="28"/>
          <w:szCs w:val="28"/>
        </w:rPr>
        <w:t xml:space="preserve"> В случае если участник предоставляет обеспечение заявки в виде внесения денежных средств, а </w:t>
      </w:r>
      <w:r w:rsidR="007C7590">
        <w:rPr>
          <w:rFonts w:eastAsia="Calibri"/>
          <w:spacing w:val="0"/>
          <w:sz w:val="28"/>
          <w:szCs w:val="28"/>
          <w:lang w:eastAsia="en-US"/>
        </w:rPr>
        <w:t xml:space="preserve">справки ИФНС России, подтверждающие отсутствие задолженности, </w:t>
      </w:r>
      <w:r w:rsidR="007C7590">
        <w:rPr>
          <w:sz w:val="28"/>
          <w:szCs w:val="28"/>
        </w:rPr>
        <w:t>предоставляются участником в соответствии с подпунктом</w:t>
      </w:r>
      <w:proofErr w:type="gramStart"/>
      <w:r w:rsidR="007C7590">
        <w:rPr>
          <w:sz w:val="28"/>
          <w:szCs w:val="28"/>
        </w:rPr>
        <w:t xml:space="preserve"> Б</w:t>
      </w:r>
      <w:proofErr w:type="gramEnd"/>
      <w:r w:rsidR="007C7590">
        <w:rPr>
          <w:sz w:val="28"/>
          <w:szCs w:val="28"/>
        </w:rPr>
        <w:t xml:space="preserve"> пункта 5.3.3.1 котировочной документации</w:t>
      </w:r>
      <w:r w:rsidR="007C7590">
        <w:rPr>
          <w:rFonts w:eastAsia="Calibri"/>
          <w:spacing w:val="0"/>
          <w:sz w:val="28"/>
          <w:szCs w:val="28"/>
          <w:lang w:eastAsia="en-US"/>
        </w:rPr>
        <w:t>, то документы, указанные в пунктах 7.1.7.5 и 5.3.3.1 котировочной документации, должны включаться в закрытую часть котировочной заявки.</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B958DF">
        <w:rPr>
          <w:sz w:val="28"/>
          <w:szCs w:val="28"/>
        </w:rPr>
        <w:t>участникаЗЧКотировка№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B958DF" w:rsidRDefault="00D97A4A" w:rsidP="00D97A4A">
      <w:pPr>
        <w:pStyle w:val="aa"/>
        <w:ind w:firstLine="709"/>
        <w:rPr>
          <w:sz w:val="28"/>
          <w:szCs w:val="28"/>
        </w:rPr>
      </w:pPr>
      <w:r w:rsidRPr="00B958DF">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B958DF" w:rsidRDefault="00D97A4A" w:rsidP="00D97A4A">
      <w:pPr>
        <w:pStyle w:val="aa"/>
        <w:ind w:firstLine="709"/>
        <w:rPr>
          <w:sz w:val="28"/>
          <w:szCs w:val="28"/>
        </w:rPr>
      </w:pPr>
      <w:r w:rsidRPr="00B958DF">
        <w:rPr>
          <w:sz w:val="28"/>
          <w:szCs w:val="28"/>
        </w:rPr>
        <w:t>Все файлы архива должны иметь наименование, соответствующее наименованию документов, содержащихся в них.</w:t>
      </w:r>
    </w:p>
    <w:p w:rsidR="00D97A4A" w:rsidRPr="00B958DF" w:rsidRDefault="00D97A4A" w:rsidP="00D97A4A">
      <w:pPr>
        <w:pStyle w:val="aa"/>
        <w:numPr>
          <w:ilvl w:val="2"/>
          <w:numId w:val="22"/>
        </w:numPr>
        <w:ind w:left="0" w:firstLine="709"/>
        <w:rPr>
          <w:sz w:val="28"/>
          <w:szCs w:val="28"/>
        </w:rPr>
      </w:pPr>
      <w:r w:rsidRPr="00B958DF">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B958DF">
        <w:rPr>
          <w:sz w:val="28"/>
          <w:szCs w:val="28"/>
        </w:rPr>
        <w:t>участникаОЧАльтернатив№</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B958DF">
        <w:rPr>
          <w:sz w:val="28"/>
          <w:szCs w:val="28"/>
        </w:rPr>
        <w:t>участникаЗЧАльтернатив№</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Наименование архива, содержащего открытую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участникаОЧПереторжка№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t>Наименование архива, содержащего закрытую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участникаЗЧПереторжка№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B958DF">
        <w:rPr>
          <w:sz w:val="28"/>
          <w:szCs w:val="28"/>
        </w:rPr>
        <w:t>7</w:t>
      </w:r>
      <w:r w:rsidRPr="00B958DF">
        <w:rPr>
          <w:sz w:val="28"/>
          <w:szCs w:val="28"/>
        </w:rPr>
        <w:t>.3.8 котировочной документации.</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B958DF" w:rsidRDefault="00D97A4A" w:rsidP="00D97A4A">
      <w:pPr>
        <w:pStyle w:val="aa"/>
        <w:numPr>
          <w:ilvl w:val="2"/>
          <w:numId w:val="22"/>
        </w:numPr>
        <w:ind w:left="0" w:firstLine="709"/>
        <w:rPr>
          <w:sz w:val="28"/>
          <w:szCs w:val="28"/>
        </w:rPr>
      </w:pPr>
      <w:r w:rsidRPr="00B958DF">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B958DF" w:rsidRDefault="00D97A4A" w:rsidP="00D97A4A">
      <w:pPr>
        <w:pStyle w:val="aa"/>
        <w:numPr>
          <w:ilvl w:val="2"/>
          <w:numId w:val="22"/>
        </w:numPr>
        <w:ind w:left="0" w:firstLine="709"/>
        <w:rPr>
          <w:sz w:val="28"/>
          <w:szCs w:val="28"/>
        </w:rPr>
      </w:pPr>
      <w:r w:rsidRPr="00B958DF">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B958DF" w:rsidRDefault="00D97A4A" w:rsidP="00D97A4A">
      <w:pPr>
        <w:pStyle w:val="a6"/>
        <w:ind w:left="0" w:firstLine="567"/>
        <w:jc w:val="both"/>
        <w:rPr>
          <w:sz w:val="28"/>
          <w:szCs w:val="28"/>
        </w:rPr>
      </w:pPr>
      <w:r w:rsidRPr="00B958DF">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Маркировка общего конверта и также конвертов «А» и «Б» должна содержать следующую информацию:</w:t>
      </w:r>
      <w:r w:rsidRPr="00B958DF">
        <w:rPr>
          <w:sz w:val="28"/>
          <w:szCs w:val="28"/>
        </w:rPr>
        <w:br/>
        <w:t>«__________________________ (</w:t>
      </w:r>
      <w:r w:rsidRPr="00B958DF">
        <w:rPr>
          <w:i/>
          <w:sz w:val="28"/>
          <w:szCs w:val="28"/>
        </w:rPr>
        <w:t>наименование и адрес участника</w:t>
      </w:r>
      <w:r w:rsidRPr="00B958DF">
        <w:rPr>
          <w:sz w:val="28"/>
          <w:szCs w:val="28"/>
        </w:rPr>
        <w:t>);</w:t>
      </w:r>
      <w:r w:rsidRPr="00B958DF">
        <w:rPr>
          <w:sz w:val="28"/>
          <w:szCs w:val="28"/>
        </w:rPr>
        <w:br/>
        <w:t xml:space="preserve">Оригинал (Копия) котировочной заявки на участие в запросе котировок </w:t>
      </w:r>
      <w:r w:rsidRPr="00B958DF">
        <w:rPr>
          <w:sz w:val="28"/>
          <w:szCs w:val="28"/>
        </w:rPr>
        <w:lastRenderedPageBreak/>
        <w:t>№______________ (указать номер и наименование запроса котировок);</w:t>
      </w:r>
      <w:r w:rsidRPr="00B958DF">
        <w:rPr>
          <w:sz w:val="28"/>
          <w:szCs w:val="28"/>
        </w:rPr>
        <w:br/>
        <w:t>Составная часть «А» или «Б» (на общем конверте не указывается)</w:t>
      </w:r>
      <w:r w:rsidRPr="00B958DF">
        <w:rPr>
          <w:sz w:val="28"/>
          <w:szCs w:val="28"/>
        </w:rPr>
        <w:br/>
        <w:t xml:space="preserve">Не вскрывать до __.__ часов </w:t>
      </w:r>
      <w:r w:rsidRPr="00B958DF">
        <w:rPr>
          <w:i/>
          <w:sz w:val="28"/>
          <w:szCs w:val="28"/>
        </w:rPr>
        <w:t>__________________</w:t>
      </w:r>
      <w:r w:rsidRPr="00B958DF">
        <w:rPr>
          <w:sz w:val="28"/>
          <w:szCs w:val="28"/>
        </w:rPr>
        <w:t xml:space="preserve"> времени «__» __________ 201_ г.»</w:t>
      </w:r>
      <w:r w:rsidRPr="00B958DF">
        <w:rPr>
          <w:sz w:val="28"/>
          <w:szCs w:val="28"/>
        </w:rPr>
        <w:br/>
      </w:r>
      <w:r w:rsidRPr="00B958DF">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 «А» должен содержать опись, заверенную подписью и печатью (при ее наличии), и документы, указа</w:t>
      </w:r>
      <w:r w:rsidR="001A230F" w:rsidRPr="00B958DF">
        <w:rPr>
          <w:sz w:val="28"/>
          <w:szCs w:val="28"/>
        </w:rPr>
        <w:t xml:space="preserve">нные в пунктах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 xml:space="preserve">.1.7.3, </w:t>
      </w:r>
      <w:r w:rsidR="00303921" w:rsidRPr="00B958DF">
        <w:rPr>
          <w:sz w:val="28"/>
          <w:szCs w:val="28"/>
        </w:rPr>
        <w:t>7</w:t>
      </w:r>
      <w:r w:rsidRPr="00B958DF">
        <w:rPr>
          <w:sz w:val="28"/>
          <w:szCs w:val="28"/>
        </w:rPr>
        <w:t>.1.7.</w:t>
      </w:r>
      <w:r w:rsidR="007C7590">
        <w:rPr>
          <w:sz w:val="28"/>
          <w:szCs w:val="28"/>
        </w:rPr>
        <w:t>5</w:t>
      </w:r>
      <w:r w:rsidRPr="00B958DF">
        <w:rPr>
          <w:sz w:val="28"/>
          <w:szCs w:val="28"/>
        </w:rPr>
        <w:t>-</w:t>
      </w:r>
      <w:r w:rsidR="00303921" w:rsidRPr="00B958DF">
        <w:rPr>
          <w:sz w:val="28"/>
          <w:szCs w:val="28"/>
        </w:rPr>
        <w:t>7</w:t>
      </w:r>
      <w:r w:rsidRPr="00B958DF">
        <w:rPr>
          <w:sz w:val="28"/>
          <w:szCs w:val="28"/>
        </w:rPr>
        <w:t>.1.7.</w:t>
      </w:r>
      <w:r w:rsidR="007C7590">
        <w:rPr>
          <w:sz w:val="28"/>
          <w:szCs w:val="28"/>
        </w:rPr>
        <w:t>8</w:t>
      </w:r>
      <w:r w:rsidRPr="00B958DF">
        <w:rPr>
          <w:sz w:val="28"/>
          <w:szCs w:val="28"/>
        </w:rPr>
        <w:t xml:space="preserve">, </w:t>
      </w:r>
      <w:r w:rsidR="00303921" w:rsidRPr="00B958DF">
        <w:rPr>
          <w:sz w:val="28"/>
          <w:szCs w:val="28"/>
        </w:rPr>
        <w:t>7</w:t>
      </w:r>
      <w:r w:rsidRPr="00B958DF">
        <w:rPr>
          <w:sz w:val="28"/>
          <w:szCs w:val="28"/>
        </w:rPr>
        <w:t>.1.7.</w:t>
      </w:r>
      <w:r w:rsidR="007C7590">
        <w:rPr>
          <w:sz w:val="28"/>
          <w:szCs w:val="28"/>
        </w:rPr>
        <w:t>10</w:t>
      </w:r>
      <w:r w:rsidR="007C7590" w:rsidRPr="00B958DF">
        <w:rPr>
          <w:sz w:val="28"/>
          <w:szCs w:val="28"/>
        </w:rPr>
        <w:t xml:space="preserve"> </w:t>
      </w:r>
      <w:r w:rsidRPr="00B958DF">
        <w:rPr>
          <w:sz w:val="28"/>
          <w:szCs w:val="28"/>
        </w:rPr>
        <w:t xml:space="preserve">котировочной документации, а также сведения об </w:t>
      </w:r>
      <w:r w:rsidR="001A230F" w:rsidRPr="00B958DF">
        <w:rPr>
          <w:sz w:val="28"/>
          <w:szCs w:val="28"/>
        </w:rPr>
        <w:t>участнике по форме приложения</w:t>
      </w:r>
      <w:r w:rsidRPr="00B958DF">
        <w:rPr>
          <w:sz w:val="28"/>
          <w:szCs w:val="28"/>
        </w:rPr>
        <w:t xml:space="preserve"> № 2 к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7</w:t>
      </w:r>
      <w:r w:rsidRPr="00B958DF">
        <w:rPr>
          <w:sz w:val="28"/>
          <w:szCs w:val="28"/>
        </w:rPr>
        <w:t>.1.7.</w:t>
      </w:r>
      <w:r w:rsidR="007C7590">
        <w:rPr>
          <w:sz w:val="28"/>
          <w:szCs w:val="28"/>
        </w:rPr>
        <w:t>9</w:t>
      </w:r>
      <w:r w:rsidRPr="00B958DF">
        <w:rPr>
          <w:sz w:val="28"/>
          <w:szCs w:val="28"/>
        </w:rPr>
        <w:t xml:space="preserve">, </w:t>
      </w:r>
      <w:r w:rsidR="00303921" w:rsidRPr="00B958DF">
        <w:rPr>
          <w:sz w:val="28"/>
          <w:szCs w:val="28"/>
        </w:rPr>
        <w:t>7</w:t>
      </w:r>
      <w:r w:rsidRPr="00B958DF">
        <w:rPr>
          <w:sz w:val="28"/>
          <w:szCs w:val="28"/>
        </w:rPr>
        <w:t>.8 котировочной документации, а также заявку на участие в запросе котировок и финансово-коммерческое предложение по форме приложений №1, 3 к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B958DF">
        <w:rPr>
          <w:i/>
          <w:sz w:val="28"/>
          <w:szCs w:val="28"/>
          <w:u w:val="single"/>
        </w:rPr>
        <w:t>указать наименование участника, наименование и номер запроса котировок</w:t>
      </w:r>
      <w:r w:rsidRPr="00B958DF">
        <w:rPr>
          <w:sz w:val="28"/>
          <w:szCs w:val="28"/>
        </w:rPr>
        <w:t xml:space="preserve">, </w:t>
      </w:r>
      <w:r w:rsidRPr="00B958DF">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B958DF">
        <w:rPr>
          <w:i/>
          <w:sz w:val="28"/>
          <w:szCs w:val="28"/>
          <w:u w:val="single"/>
        </w:rPr>
        <w:t>указать наименование</w:t>
      </w:r>
      <w:r w:rsidRPr="00B958DF">
        <w:rPr>
          <w:sz w:val="28"/>
          <w:szCs w:val="28"/>
        </w:rPr>
        <w:t xml:space="preserve"> для переторжки </w:t>
      </w:r>
      <w:r w:rsidRPr="00B958DF">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B958DF">
        <w:rPr>
          <w:b/>
          <w:i/>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w:t>
      </w:r>
      <w:r w:rsidRPr="00B958DF">
        <w:rPr>
          <w:sz w:val="28"/>
          <w:szCs w:val="28"/>
        </w:rPr>
        <w:lastRenderedPageBreak/>
        <w:t>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7C7590" w:rsidRPr="007C7590" w:rsidRDefault="00D97A4A" w:rsidP="00D97A4A">
      <w:pPr>
        <w:pStyle w:val="a6"/>
        <w:numPr>
          <w:ilvl w:val="2"/>
          <w:numId w:val="22"/>
        </w:numPr>
        <w:suppressAutoHyphens/>
        <w:ind w:left="0" w:firstLine="709"/>
        <w:jc w:val="both"/>
        <w:rPr>
          <w:i/>
          <w:sz w:val="28"/>
          <w:szCs w:val="28"/>
        </w:rPr>
      </w:pPr>
      <w:r w:rsidRPr="00B958DF">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B958DF">
        <w:rPr>
          <w:bCs/>
          <w:sz w:val="28"/>
          <w:szCs w:val="28"/>
        </w:rPr>
        <w:t xml:space="preserve"> на участие в запросе котировок</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если маркировка конверта не соответствует требованиям котировочной документации, конвер</w:t>
      </w:r>
      <w:proofErr w:type="gramStart"/>
      <w:r w:rsidRPr="00B958DF">
        <w:rPr>
          <w:sz w:val="28"/>
          <w:szCs w:val="28"/>
        </w:rPr>
        <w:t>т(</w:t>
      </w:r>
      <w:proofErr w:type="spellStart"/>
      <w:proofErr w:type="gramEnd"/>
      <w:r w:rsidRPr="00B958DF">
        <w:rPr>
          <w:sz w:val="28"/>
          <w:szCs w:val="28"/>
        </w:rPr>
        <w:t>ы</w:t>
      </w:r>
      <w:proofErr w:type="spellEnd"/>
      <w:r w:rsidRPr="00B958DF">
        <w:rPr>
          <w:sz w:val="28"/>
          <w:szCs w:val="28"/>
        </w:rPr>
        <w:t>) не запечатан(</w:t>
      </w:r>
      <w:proofErr w:type="spellStart"/>
      <w:r w:rsidRPr="00B958DF">
        <w:rPr>
          <w:sz w:val="28"/>
          <w:szCs w:val="28"/>
        </w:rPr>
        <w:t>ы</w:t>
      </w:r>
      <w:proofErr w:type="spellEnd"/>
      <w:r w:rsidRPr="00B958DF">
        <w:rPr>
          <w:sz w:val="28"/>
          <w:szCs w:val="28"/>
        </w:rPr>
        <w:t xml:space="preserve">), котировочная заявка (альтернативное предложение, предложение для переторжки) не принимается.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w:t>
      </w:r>
      <w:proofErr w:type="gramStart"/>
      <w:r w:rsidRPr="00B958DF">
        <w:rPr>
          <w:sz w:val="28"/>
          <w:szCs w:val="28"/>
        </w:rPr>
        <w:t>вскрывается и не возвращается</w:t>
      </w:r>
      <w:proofErr w:type="gramEnd"/>
      <w:r w:rsidRPr="00B958DF">
        <w:rPr>
          <w:sz w:val="28"/>
          <w:szCs w:val="28"/>
        </w:rPr>
        <w:t>.</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Изменение и отзыв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B958DF" w:rsidRDefault="00D97A4A" w:rsidP="00D97A4A">
      <w:pPr>
        <w:pStyle w:val="11"/>
        <w:numPr>
          <w:ilvl w:val="2"/>
          <w:numId w:val="22"/>
        </w:numPr>
        <w:ind w:left="0" w:firstLine="709"/>
        <w:rPr>
          <w:szCs w:val="28"/>
        </w:rPr>
      </w:pPr>
      <w:r w:rsidRPr="00B958DF">
        <w:rPr>
          <w:szCs w:val="28"/>
        </w:rPr>
        <w:t>Никакие изменения не могут быть внесены в котировочную заявку после окончания срока подачи котировочных заявок.</w:t>
      </w:r>
    </w:p>
    <w:p w:rsidR="00D97A4A" w:rsidRPr="00B958DF" w:rsidRDefault="00D97A4A" w:rsidP="00D97A4A">
      <w:pPr>
        <w:pStyle w:val="11"/>
        <w:numPr>
          <w:ilvl w:val="2"/>
          <w:numId w:val="22"/>
        </w:numPr>
        <w:ind w:left="0" w:firstLine="709"/>
        <w:rPr>
          <w:szCs w:val="28"/>
        </w:rPr>
      </w:pPr>
      <w:r w:rsidRPr="00B958DF">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w:t>
      </w:r>
      <w:proofErr w:type="gramStart"/>
      <w:r w:rsidRPr="00B958DF">
        <w:rPr>
          <w:szCs w:val="28"/>
        </w:rPr>
        <w:t>подписать электронной подписью и вновь направить</w:t>
      </w:r>
      <w:proofErr w:type="gramEnd"/>
      <w:r w:rsidRPr="00B958DF">
        <w:rPr>
          <w:szCs w:val="28"/>
        </w:rPr>
        <w:t xml:space="preserve"> на электронную </w:t>
      </w:r>
      <w:r w:rsidR="007C7590">
        <w:rPr>
          <w:szCs w:val="28"/>
        </w:rPr>
        <w:t>площадку</w:t>
      </w:r>
      <w:r w:rsidRPr="00B958DF">
        <w:rPr>
          <w:szCs w:val="28"/>
        </w:rPr>
        <w:t xml:space="preserve">. Без отзыва заявки изменить ее невозможно. Для внесения изменений в поданную </w:t>
      </w:r>
      <w:r w:rsidRPr="00B958DF">
        <w:rPr>
          <w:szCs w:val="28"/>
        </w:rPr>
        <w:lastRenderedPageBreak/>
        <w:t>котировочную заявку или отзыва заявки необходимо руководствоваться нормативными документами ЭТЗП, размещенными на сайте ЭТЗП.</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Для изменения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B958DF">
        <w:rPr>
          <w:szCs w:val="28"/>
        </w:rPr>
        <w:t xml:space="preserve">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B958DF" w:rsidRDefault="00D97A4A" w:rsidP="00D97A4A">
      <w:pPr>
        <w:pStyle w:val="11"/>
        <w:ind w:firstLine="709"/>
        <w:rPr>
          <w:szCs w:val="28"/>
        </w:rPr>
      </w:pPr>
      <w:r w:rsidRPr="00B958DF">
        <w:rPr>
          <w:szCs w:val="28"/>
        </w:rPr>
        <w:t xml:space="preserve">Изменения заявки, представленной </w:t>
      </w:r>
      <w:r w:rsidR="007C7590">
        <w:rPr>
          <w:szCs w:val="28"/>
        </w:rPr>
        <w:t xml:space="preserve">для участия в запросе котировок </w:t>
      </w:r>
      <w:r w:rsidRPr="00B958DF">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изменения заявки</w:t>
      </w:r>
      <w:r w:rsidR="007C7590" w:rsidRPr="00E2337A">
        <w:rPr>
          <w:szCs w:val="28"/>
        </w:rPr>
        <w:t xml:space="preserve">, представленной </w:t>
      </w:r>
      <w:r w:rsidR="007C7590">
        <w:rPr>
          <w:szCs w:val="28"/>
        </w:rPr>
        <w:t xml:space="preserve">для участия в запросе котировок </w:t>
      </w:r>
      <w:r w:rsidR="007C7590" w:rsidRPr="00E2337A">
        <w:rPr>
          <w:szCs w:val="28"/>
        </w:rPr>
        <w:t>на бумажном носителе,</w:t>
      </w:r>
      <w:r w:rsidRPr="00B958DF">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11"/>
        <w:numPr>
          <w:ilvl w:val="2"/>
          <w:numId w:val="22"/>
        </w:numPr>
        <w:ind w:left="0" w:firstLine="709"/>
        <w:rPr>
          <w:szCs w:val="28"/>
        </w:rPr>
      </w:pPr>
      <w:r w:rsidRPr="00B958DF">
        <w:rPr>
          <w:szCs w:val="28"/>
        </w:rPr>
        <w:t xml:space="preserve">Для отзыва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B958DF" w:rsidRDefault="00D97A4A" w:rsidP="00D97A4A">
      <w:pPr>
        <w:pStyle w:val="11"/>
        <w:ind w:firstLine="709"/>
        <w:rPr>
          <w:szCs w:val="28"/>
        </w:rPr>
      </w:pPr>
      <w:r w:rsidRPr="00B958DF">
        <w:rPr>
          <w:szCs w:val="28"/>
        </w:rPr>
        <w:t xml:space="preserve">Отзыв заявки, представленной </w:t>
      </w:r>
      <w:r w:rsidR="007C7590">
        <w:rPr>
          <w:szCs w:val="28"/>
        </w:rPr>
        <w:t xml:space="preserve">для участия в запросе котировок </w:t>
      </w:r>
      <w:r w:rsidRPr="00B958DF">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котировочных заявок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 Размер обеспечения заявки устанавливается в пункте 1.6 котировочной документации. </w:t>
      </w:r>
      <w:r w:rsidRPr="00B958DF">
        <w:rPr>
          <w:color w:val="000000"/>
          <w:sz w:val="28"/>
          <w:szCs w:val="28"/>
        </w:rPr>
        <w:t xml:space="preserve">Участник вправе выбрать способ обеспечения заявки из </w:t>
      </w:r>
      <w:proofErr w:type="gramStart"/>
      <w:r w:rsidRPr="00B958DF">
        <w:rPr>
          <w:color w:val="000000"/>
          <w:sz w:val="28"/>
          <w:szCs w:val="28"/>
        </w:rPr>
        <w:t>указанных</w:t>
      </w:r>
      <w:proofErr w:type="gramEnd"/>
      <w:r w:rsidRPr="00B958DF">
        <w:rPr>
          <w:color w:val="000000"/>
          <w:sz w:val="28"/>
          <w:szCs w:val="28"/>
        </w:rPr>
        <w:t xml:space="preserve"> в пункте </w:t>
      </w:r>
      <w:r w:rsidR="00303921" w:rsidRPr="00B958DF">
        <w:rPr>
          <w:color w:val="000000"/>
          <w:sz w:val="28"/>
          <w:szCs w:val="28"/>
        </w:rPr>
        <w:t>7</w:t>
      </w:r>
      <w:r w:rsidRPr="00B958DF">
        <w:rPr>
          <w:color w:val="000000"/>
          <w:sz w:val="28"/>
          <w:szCs w:val="28"/>
        </w:rPr>
        <w:t>.6.1 котировочной документации.</w:t>
      </w:r>
      <w:r w:rsidRPr="00B958DF">
        <w:rPr>
          <w:rFonts w:eastAsia="MS Mincho"/>
          <w:bCs/>
          <w:sz w:val="28"/>
          <w:szCs w:val="28"/>
        </w:rPr>
        <w:t xml:space="preserve"> Предоставление обеспечения иным, не указанным в пункте </w:t>
      </w:r>
      <w:r w:rsidR="00303921" w:rsidRPr="00B958DF">
        <w:rPr>
          <w:rFonts w:eastAsia="MS Mincho"/>
          <w:bCs/>
          <w:sz w:val="28"/>
          <w:szCs w:val="28"/>
        </w:rPr>
        <w:t>7</w:t>
      </w:r>
      <w:r w:rsidRPr="00B958DF">
        <w:rPr>
          <w:rFonts w:eastAsia="MS Mincho"/>
          <w:bCs/>
          <w:sz w:val="28"/>
          <w:szCs w:val="28"/>
        </w:rPr>
        <w:t>.6.1 котировочной документации, способом не допускается.</w:t>
      </w:r>
    </w:p>
    <w:p w:rsidR="00D97A4A" w:rsidRPr="00B958DF" w:rsidRDefault="00D97A4A" w:rsidP="00D97A4A">
      <w:pPr>
        <w:pStyle w:val="a6"/>
        <w:numPr>
          <w:ilvl w:val="2"/>
          <w:numId w:val="22"/>
        </w:numPr>
        <w:ind w:left="0" w:firstLine="709"/>
        <w:jc w:val="both"/>
        <w:rPr>
          <w:rFonts w:eastAsia="MS Mincho"/>
          <w:bCs/>
          <w:sz w:val="28"/>
          <w:szCs w:val="28"/>
        </w:rPr>
      </w:pPr>
      <w:r w:rsidRPr="00B958DF">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B958DF">
        <w:rPr>
          <w:bCs/>
          <w:sz w:val="28"/>
          <w:szCs w:val="28"/>
        </w:rPr>
        <w:t xml:space="preserve">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Факт внесения участником денежных сре</w:t>
      </w:r>
      <w:proofErr w:type="gramStart"/>
      <w:r w:rsidRPr="00B958DF">
        <w:rPr>
          <w:rFonts w:eastAsia="MS Mincho"/>
          <w:bCs/>
          <w:sz w:val="28"/>
          <w:szCs w:val="28"/>
        </w:rPr>
        <w:t>дств в к</w:t>
      </w:r>
      <w:proofErr w:type="gramEnd"/>
      <w:r w:rsidRPr="00B958DF">
        <w:rPr>
          <w:rFonts w:eastAsia="MS Mincho"/>
          <w:bCs/>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B958DF" w:rsidRDefault="00D97A4A" w:rsidP="00D97A4A">
      <w:pPr>
        <w:pStyle w:val="a6"/>
        <w:numPr>
          <w:ilvl w:val="2"/>
          <w:numId w:val="22"/>
        </w:numPr>
        <w:ind w:left="0" w:firstLine="709"/>
        <w:jc w:val="both"/>
        <w:rPr>
          <w:rFonts w:eastAsia="MS Mincho"/>
          <w:bCs/>
          <w:sz w:val="28"/>
          <w:szCs w:val="28"/>
        </w:rPr>
      </w:pPr>
      <w:proofErr w:type="gramStart"/>
      <w:r w:rsidRPr="00B958DF">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roofErr w:type="gramEnd"/>
    </w:p>
    <w:p w:rsidR="00D97A4A" w:rsidRPr="00B958DF" w:rsidRDefault="00D97A4A" w:rsidP="00D97A4A">
      <w:pPr>
        <w:pStyle w:val="a6"/>
        <w:ind w:left="0" w:firstLine="709"/>
        <w:jc w:val="both"/>
        <w:rPr>
          <w:rFonts w:eastAsia="MS Mincho"/>
          <w:bCs/>
          <w:sz w:val="28"/>
          <w:szCs w:val="28"/>
        </w:rPr>
      </w:pPr>
      <w:r w:rsidRPr="00B958DF">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w:t>
      </w:r>
      <w:proofErr w:type="spellStart"/>
      <w:r w:rsidRPr="00B958DF">
        <w:rPr>
          <w:rFonts w:eastAsia="MS Mincho"/>
          <w:bCs/>
          <w:sz w:val="28"/>
          <w:szCs w:val="28"/>
        </w:rPr>
        <w:t>непредставленным</w:t>
      </w:r>
      <w:proofErr w:type="spellEnd"/>
      <w:r w:rsidRPr="00B958DF">
        <w:rPr>
          <w:rFonts w:eastAsia="MS Mincho"/>
          <w:bCs/>
          <w:sz w:val="28"/>
          <w:szCs w:val="28"/>
        </w:rPr>
        <w:t>.</w:t>
      </w:r>
    </w:p>
    <w:p w:rsidR="00D97A4A" w:rsidRPr="00B958DF" w:rsidRDefault="00D97A4A" w:rsidP="00D97A4A">
      <w:pPr>
        <w:pStyle w:val="a6"/>
        <w:numPr>
          <w:ilvl w:val="2"/>
          <w:numId w:val="22"/>
        </w:numPr>
        <w:ind w:left="0" w:firstLine="709"/>
        <w:jc w:val="both"/>
        <w:rPr>
          <w:rFonts w:eastAsia="MS Mincho"/>
          <w:bCs/>
          <w:sz w:val="28"/>
          <w:szCs w:val="28"/>
        </w:rPr>
      </w:pPr>
      <w:r w:rsidRPr="00B958DF">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B958DF">
        <w:rPr>
          <w:spacing w:val="-2"/>
          <w:sz w:val="28"/>
          <w:szCs w:val="28"/>
        </w:rPr>
        <w:br/>
        <w:t xml:space="preserve">10 (десяти) рабочих дней, если иное не предусмотрено котировочной документацией, </w:t>
      </w:r>
      <w:proofErr w:type="gramStart"/>
      <w:r w:rsidRPr="00B958DF">
        <w:rPr>
          <w:spacing w:val="-2"/>
          <w:sz w:val="28"/>
          <w:szCs w:val="28"/>
        </w:rPr>
        <w:t>с даты наступления</w:t>
      </w:r>
      <w:proofErr w:type="gramEnd"/>
      <w:r w:rsidRPr="00B958DF">
        <w:rPr>
          <w:spacing w:val="-2"/>
          <w:sz w:val="28"/>
          <w:szCs w:val="28"/>
        </w:rPr>
        <w:t xml:space="preserve"> одного из следующих случаев:</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отзыва участником запроса котировок заявки до окончания срока подачи заявок – таким участника</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отказа участника запроса котировок от продления срока действия заявки – такому участнику</w:t>
      </w:r>
      <w:r w:rsidR="00060F32" w:rsidRPr="00B958DF">
        <w:rPr>
          <w:spacing w:val="-2"/>
          <w:sz w:val="28"/>
          <w:szCs w:val="28"/>
        </w:rPr>
        <w:t>;</w:t>
      </w:r>
    </w:p>
    <w:p w:rsidR="00060F32" w:rsidRPr="00B958DF" w:rsidRDefault="000E359A" w:rsidP="00D97A4A">
      <w:pPr>
        <w:pStyle w:val="a6"/>
        <w:numPr>
          <w:ilvl w:val="3"/>
          <w:numId w:val="22"/>
        </w:numPr>
        <w:ind w:left="0" w:firstLine="709"/>
        <w:jc w:val="both"/>
        <w:rPr>
          <w:rFonts w:eastAsia="MS Mincho"/>
          <w:bCs/>
          <w:sz w:val="28"/>
          <w:szCs w:val="28"/>
        </w:rPr>
      </w:pPr>
      <w:proofErr w:type="gramStart"/>
      <w:r w:rsidRPr="000E359A">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7C7590">
        <w:rPr>
          <w:sz w:val="28"/>
          <w:szCs w:val="28"/>
        </w:rPr>
        <w:t>(при проведении запроса котировок в электронной форме)</w:t>
      </w:r>
      <w:r w:rsidRPr="000E359A">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B958DF">
        <w:rPr>
          <w:sz w:val="28"/>
          <w:szCs w:val="28"/>
          <w:u w:val="single"/>
        </w:rPr>
        <w:t>;</w:t>
      </w:r>
      <w:proofErr w:type="gramEnd"/>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lastRenderedPageBreak/>
        <w:t>после получения заявки после окончания срока подачи заявок – участникам запроса котировок, которые подали эти заявки</w:t>
      </w:r>
      <w:r w:rsidR="00060F32" w:rsidRPr="00B958DF">
        <w:rPr>
          <w:spacing w:val="-2"/>
          <w:sz w:val="28"/>
          <w:szCs w:val="28"/>
        </w:rPr>
        <w:t>;</w:t>
      </w:r>
    </w:p>
    <w:p w:rsidR="00060F32" w:rsidRPr="00B958DF" w:rsidRDefault="00D97A4A" w:rsidP="00060F32">
      <w:pPr>
        <w:pStyle w:val="a6"/>
        <w:numPr>
          <w:ilvl w:val="3"/>
          <w:numId w:val="22"/>
        </w:numPr>
        <w:ind w:left="0" w:firstLine="709"/>
        <w:jc w:val="both"/>
        <w:rPr>
          <w:sz w:val="28"/>
          <w:szCs w:val="28"/>
        </w:rPr>
      </w:pPr>
      <w:r w:rsidRPr="00B958DF">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B958DF">
        <w:rPr>
          <w:spacing w:val="-2"/>
          <w:sz w:val="28"/>
          <w:szCs w:val="28"/>
        </w:rPr>
        <w:t xml:space="preserve">, </w:t>
      </w:r>
      <w:r w:rsidR="000E359A" w:rsidRPr="000E359A">
        <w:rPr>
          <w:sz w:val="28"/>
          <w:szCs w:val="28"/>
        </w:rPr>
        <w:t>в том числе участникам, не представившим бумажную часть заявки</w:t>
      </w:r>
      <w:r w:rsidR="007C7590">
        <w:rPr>
          <w:sz w:val="28"/>
          <w:szCs w:val="28"/>
          <w:u w:val="single"/>
        </w:rPr>
        <w:t xml:space="preserve"> </w:t>
      </w:r>
      <w:r w:rsidR="007C7590" w:rsidRPr="00383EDF">
        <w:rPr>
          <w:sz w:val="28"/>
          <w:szCs w:val="28"/>
        </w:rPr>
        <w:t xml:space="preserve">(при проведении </w:t>
      </w:r>
      <w:r w:rsidR="007C7590">
        <w:rPr>
          <w:sz w:val="28"/>
          <w:szCs w:val="28"/>
        </w:rPr>
        <w:t>запроса котировок</w:t>
      </w:r>
      <w:r w:rsidR="007C7590" w:rsidRPr="00383EDF">
        <w:rPr>
          <w:sz w:val="28"/>
          <w:szCs w:val="28"/>
        </w:rPr>
        <w:t xml:space="preserve"> в электронной форме</w:t>
      </w:r>
      <w:r w:rsidR="007C7590" w:rsidRPr="00E91B45">
        <w:rPr>
          <w:sz w:val="28"/>
          <w:szCs w:val="28"/>
        </w:rPr>
        <w:t xml:space="preserve"> </w:t>
      </w:r>
      <w:r w:rsidR="007C7590" w:rsidRPr="0065513E">
        <w:rPr>
          <w:sz w:val="28"/>
          <w:szCs w:val="28"/>
        </w:rPr>
        <w:t>в случае</w:t>
      </w:r>
      <w:r w:rsidR="007C7590">
        <w:rPr>
          <w:sz w:val="28"/>
          <w:szCs w:val="28"/>
        </w:rPr>
        <w:t>,</w:t>
      </w:r>
      <w:r w:rsidR="007C7590" w:rsidRPr="0065513E">
        <w:rPr>
          <w:sz w:val="28"/>
          <w:szCs w:val="28"/>
        </w:rPr>
        <w:t xml:space="preserve"> </w:t>
      </w:r>
      <w:r w:rsidR="007C7590">
        <w:rPr>
          <w:sz w:val="28"/>
          <w:szCs w:val="28"/>
        </w:rPr>
        <w:t>предусмотренном абзацем 1 пункта 7.3.2 котировочной</w:t>
      </w:r>
      <w:r w:rsidR="007C7590" w:rsidRPr="0065513E">
        <w:rPr>
          <w:sz w:val="28"/>
          <w:szCs w:val="28"/>
        </w:rPr>
        <w:t xml:space="preserve"> документации</w:t>
      </w:r>
      <w:r w:rsidR="007C7590">
        <w:rPr>
          <w:sz w:val="28"/>
          <w:szCs w:val="28"/>
        </w:rPr>
        <w:t>)</w:t>
      </w:r>
      <w:r w:rsidR="00060F32" w:rsidRPr="00B958DF">
        <w:rPr>
          <w:spacing w:val="-2"/>
          <w:sz w:val="28"/>
          <w:szCs w:val="28"/>
          <w:u w:val="single"/>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B958DF" w:rsidRDefault="00D97A4A" w:rsidP="00D97A4A">
      <w:pPr>
        <w:pStyle w:val="a6"/>
        <w:ind w:left="0" w:firstLine="709"/>
        <w:jc w:val="both"/>
        <w:rPr>
          <w:rFonts w:eastAsia="MS Mincho"/>
          <w:bCs/>
          <w:sz w:val="28"/>
          <w:szCs w:val="28"/>
        </w:rPr>
      </w:pPr>
      <w:r w:rsidRPr="00B958DF">
        <w:rPr>
          <w:rFonts w:eastAsia="MS Mincho"/>
          <w:bCs/>
          <w:color w:val="000000"/>
          <w:sz w:val="28"/>
          <w:szCs w:val="28"/>
        </w:rPr>
        <w:t xml:space="preserve">Обстоятельства, при наступлении которых денежные средства, внесенные в качестве </w:t>
      </w:r>
      <w:r w:rsidRPr="00B958DF">
        <w:rPr>
          <w:color w:val="000000"/>
          <w:spacing w:val="-2"/>
          <w:sz w:val="28"/>
          <w:szCs w:val="28"/>
        </w:rPr>
        <w:t>обеспечения заявки на участие в запросе котировок, не возвращаются на счет участника,</w:t>
      </w:r>
      <w:r w:rsidRPr="00B958DF">
        <w:rPr>
          <w:rFonts w:eastAsia="MS Mincho"/>
          <w:bCs/>
          <w:color w:val="000000"/>
          <w:sz w:val="28"/>
          <w:szCs w:val="28"/>
        </w:rPr>
        <w:t xml:space="preserve"> указаны в подпункте 8 пункта </w:t>
      </w:r>
      <w:r w:rsidR="00303921" w:rsidRPr="00B958DF">
        <w:rPr>
          <w:rFonts w:eastAsia="MS Mincho"/>
          <w:bCs/>
          <w:color w:val="000000"/>
          <w:sz w:val="28"/>
          <w:szCs w:val="28"/>
        </w:rPr>
        <w:t>7</w:t>
      </w:r>
      <w:r w:rsidRPr="00B958DF">
        <w:rPr>
          <w:rFonts w:eastAsia="MS Mincho"/>
          <w:bCs/>
          <w:color w:val="000000"/>
          <w:sz w:val="28"/>
          <w:szCs w:val="28"/>
        </w:rPr>
        <w:t>.6.12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B958DF" w:rsidRDefault="00D97A4A" w:rsidP="00D97A4A">
      <w:pPr>
        <w:pStyle w:val="a6"/>
        <w:numPr>
          <w:ilvl w:val="2"/>
          <w:numId w:val="22"/>
        </w:numPr>
        <w:ind w:left="0" w:firstLine="709"/>
        <w:jc w:val="both"/>
        <w:rPr>
          <w:sz w:val="28"/>
          <w:szCs w:val="28"/>
        </w:rPr>
      </w:pPr>
      <w:proofErr w:type="gramStart"/>
      <w:r w:rsidRPr="00B958DF">
        <w:rPr>
          <w:color w:val="000000"/>
          <w:sz w:val="28"/>
          <w:szCs w:val="28"/>
        </w:rPr>
        <w:t>При выборе способа обеспечения заявки в форме банковской гарантии, участник должен предоставить</w:t>
      </w:r>
      <w:r w:rsidRPr="00B958DF">
        <w:rPr>
          <w:sz w:val="28"/>
          <w:szCs w:val="28"/>
        </w:rPr>
        <w:t xml:space="preserve">  банковскую гарантию, выданную одним из банков, </w:t>
      </w:r>
      <w:r w:rsidRPr="00B958DF">
        <w:rPr>
          <w:color w:val="000000"/>
          <w:sz w:val="28"/>
          <w:szCs w:val="28"/>
        </w:rPr>
        <w:t>размер собственных средств (капитала) которого («Базель </w:t>
      </w:r>
      <w:r w:rsidRPr="00B958DF">
        <w:rPr>
          <w:color w:val="000000"/>
          <w:sz w:val="28"/>
          <w:szCs w:val="28"/>
          <w:lang w:val="en-US"/>
        </w:rPr>
        <w:t>III</w:t>
      </w:r>
      <w:r w:rsidRPr="00B958D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B958DF">
          <w:rPr>
            <w:color w:val="000000"/>
            <w:sz w:val="28"/>
          </w:rPr>
          <w:t>www</w:t>
        </w:r>
        <w:r w:rsidRPr="00B958DF">
          <w:rPr>
            <w:color w:val="000000"/>
            <w:sz w:val="32"/>
            <w:szCs w:val="28"/>
          </w:rPr>
          <w:t>.</w:t>
        </w:r>
        <w:r w:rsidRPr="00B958DF">
          <w:rPr>
            <w:color w:val="000000"/>
            <w:sz w:val="28"/>
          </w:rPr>
          <w:t>cbr</w:t>
        </w:r>
        <w:r w:rsidRPr="00B958DF">
          <w:rPr>
            <w:color w:val="000000"/>
            <w:sz w:val="32"/>
            <w:szCs w:val="28"/>
          </w:rPr>
          <w:t>.</w:t>
        </w:r>
        <w:r w:rsidRPr="00B958DF">
          <w:rPr>
            <w:color w:val="000000"/>
            <w:sz w:val="28"/>
          </w:rPr>
          <w:t>ru</w:t>
        </w:r>
      </w:hyperlink>
      <w:r w:rsidRPr="00B958DF">
        <w:rPr>
          <w:color w:val="000000"/>
          <w:sz w:val="32"/>
          <w:szCs w:val="28"/>
        </w:rPr>
        <w:t xml:space="preserve">, </w:t>
      </w:r>
      <w:r w:rsidRPr="00B958DF">
        <w:rPr>
          <w:color w:val="000000"/>
          <w:sz w:val="28"/>
          <w:szCs w:val="28"/>
        </w:rPr>
        <w:t>или одним</w:t>
      </w:r>
      <w:proofErr w:type="gramEnd"/>
      <w:r w:rsidRPr="00B958DF">
        <w:rPr>
          <w:color w:val="000000"/>
          <w:sz w:val="28"/>
          <w:szCs w:val="28"/>
        </w:rPr>
        <w:t xml:space="preserve"> из банков</w:t>
      </w:r>
      <w:r w:rsidRPr="00B958DF">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B958DF" w:rsidRDefault="00D97A4A" w:rsidP="00D97A4A">
      <w:pPr>
        <w:pStyle w:val="a6"/>
        <w:numPr>
          <w:ilvl w:val="2"/>
          <w:numId w:val="22"/>
        </w:numPr>
        <w:ind w:left="0" w:firstLine="709"/>
        <w:jc w:val="both"/>
        <w:rPr>
          <w:sz w:val="28"/>
          <w:szCs w:val="28"/>
        </w:rPr>
      </w:pPr>
      <w:r w:rsidRPr="00B958DF">
        <w:rPr>
          <w:sz w:val="28"/>
          <w:szCs w:val="28"/>
        </w:rPr>
        <w:t>Банковская гарантия должна быть оформлена в пользу заказчика.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В банковской гарантии должны быть указаны:</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дата выдачи;</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принципал;</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бенефициар (заказчик);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гарант;</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способ закупки, номер и ее наименование согласно пунктам 1.2, 1.3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lastRenderedPageBreak/>
        <w:t>основное обязательство, исполнение по которому обеспечивается банковской гарантией, а именно:</w:t>
      </w:r>
    </w:p>
    <w:p w:rsidR="00D97A4A" w:rsidRPr="00B958DF" w:rsidRDefault="00D97A4A" w:rsidP="00D97A4A">
      <w:pPr>
        <w:pStyle w:val="a8"/>
        <w:suppressAutoHyphens/>
        <w:ind w:firstLine="705"/>
        <w:rPr>
          <w:color w:val="000000"/>
          <w:sz w:val="28"/>
          <w:szCs w:val="28"/>
        </w:rPr>
      </w:pPr>
      <w:proofErr w:type="gramStart"/>
      <w:r w:rsidRPr="00B958DF">
        <w:rPr>
          <w:color w:val="000000"/>
          <w:sz w:val="28"/>
          <w:szCs w:val="28"/>
        </w:rPr>
        <w:t xml:space="preserve">- </w:t>
      </w:r>
      <w:r w:rsidR="00B56D33" w:rsidRPr="00B958DF">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00B56D33" w:rsidRPr="00B958DF">
        <w:rPr>
          <w:color w:val="000000"/>
          <w:sz w:val="28"/>
          <w:szCs w:val="28"/>
        </w:rPr>
        <w:t xml:space="preserve">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w:t>
      </w:r>
      <w:proofErr w:type="gramStart"/>
      <w:r w:rsidR="00B56D33" w:rsidRPr="00B958DF">
        <w:rPr>
          <w:color w:val="000000"/>
          <w:sz w:val="28"/>
          <w:szCs w:val="28"/>
        </w:rPr>
        <w:t>с даты получения</w:t>
      </w:r>
      <w:proofErr w:type="gramEnd"/>
      <w:r w:rsidR="00B56D33" w:rsidRPr="00B958DF">
        <w:rPr>
          <w:color w:val="000000"/>
          <w:sz w:val="28"/>
          <w:szCs w:val="28"/>
        </w:rPr>
        <w:t xml:space="preserve"> проекта договора от заказчика</w:t>
      </w:r>
      <w:r w:rsidRPr="00B958DF">
        <w:rPr>
          <w:color w:val="000000"/>
          <w:sz w:val="28"/>
          <w:szCs w:val="28"/>
        </w:rPr>
        <w:t>;</w:t>
      </w:r>
    </w:p>
    <w:p w:rsidR="00D97A4A" w:rsidRPr="00B958DF" w:rsidRDefault="00D97A4A" w:rsidP="00D97A4A">
      <w:pPr>
        <w:pStyle w:val="a8"/>
        <w:suppressAutoHyphens/>
        <w:rPr>
          <w:sz w:val="28"/>
        </w:rPr>
      </w:pPr>
      <w:r w:rsidRPr="00B958DF">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денежная сумма, подлежащая выплате;</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обстоятельства, при наступлении которых должна быть выплачена сумма гарантии, а именно:</w:t>
      </w:r>
    </w:p>
    <w:p w:rsidR="00D97A4A" w:rsidRPr="00B958DF" w:rsidRDefault="00D97A4A" w:rsidP="00D97A4A">
      <w:pPr>
        <w:pStyle w:val="a8"/>
        <w:suppressAutoHyphens/>
        <w:rPr>
          <w:sz w:val="28"/>
          <w:szCs w:val="28"/>
        </w:rPr>
      </w:pPr>
      <w:r w:rsidRPr="00B958DF">
        <w:rPr>
          <w:color w:val="000000"/>
          <w:sz w:val="28"/>
          <w:szCs w:val="28"/>
        </w:rPr>
        <w:t xml:space="preserve">- </w:t>
      </w:r>
      <w:r w:rsidRPr="00B958DF">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B958DF" w:rsidRDefault="00D97A4A" w:rsidP="00D97A4A">
      <w:pPr>
        <w:pStyle w:val="a8"/>
        <w:suppressAutoHyphens/>
        <w:rPr>
          <w:sz w:val="28"/>
          <w:szCs w:val="28"/>
        </w:rPr>
      </w:pPr>
      <w:r w:rsidRPr="00B958DF">
        <w:rPr>
          <w:sz w:val="28"/>
          <w:szCs w:val="28"/>
        </w:rPr>
        <w:t>- отказ принципала подписать договор в порядке, установленном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договора в срок, установленный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обеспечения исполнения договор</w:t>
      </w:r>
      <w:r w:rsidR="007C7590">
        <w:rPr>
          <w:sz w:val="28"/>
          <w:szCs w:val="28"/>
        </w:rPr>
        <w:t>а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7C7590">
        <w:rPr>
          <w:sz w:val="28"/>
          <w:szCs w:val="28"/>
        </w:rPr>
        <w:t xml:space="preserve"> </w:t>
      </w:r>
      <w:proofErr w:type="spellStart"/>
      <w:proofErr w:type="gramStart"/>
      <w:r w:rsidR="007C7590">
        <w:rPr>
          <w:sz w:val="28"/>
          <w:szCs w:val="28"/>
        </w:rPr>
        <w:t>документации</w:t>
      </w:r>
      <w:proofErr w:type="spellEnd"/>
      <w:proofErr w:type="gramEnd"/>
      <w:r w:rsidR="007C7590">
        <w:rPr>
          <w:sz w:val="28"/>
          <w:szCs w:val="28"/>
        </w:rPr>
        <w:t xml:space="preserve">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xml:space="preserve">- непредставление сведений </w:t>
      </w:r>
      <w:r w:rsidRPr="00B958DF">
        <w:rPr>
          <w:color w:val="000000"/>
          <w:sz w:val="28"/>
          <w:szCs w:val="28"/>
        </w:rPr>
        <w:t>в отношении всей цепочки собственников, включая бенефициаров (в том числе конечных),</w:t>
      </w:r>
      <w:r w:rsidRPr="00B958DF">
        <w:rPr>
          <w:sz w:val="28"/>
          <w:szCs w:val="28"/>
        </w:rPr>
        <w:t xml:space="preserve"> в соот</w:t>
      </w:r>
      <w:r w:rsidR="000C33F0" w:rsidRPr="00B958DF">
        <w:rPr>
          <w:sz w:val="28"/>
          <w:szCs w:val="28"/>
        </w:rPr>
        <w:t>ветствии с требованиями пункта 8</w:t>
      </w:r>
      <w:r w:rsidRPr="00B958DF">
        <w:rPr>
          <w:sz w:val="28"/>
          <w:szCs w:val="28"/>
        </w:rPr>
        <w:t>.2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B958DF" w:rsidRDefault="00D97A4A" w:rsidP="00D97A4A">
      <w:pPr>
        <w:pStyle w:val="a8"/>
        <w:numPr>
          <w:ilvl w:val="2"/>
          <w:numId w:val="22"/>
        </w:numPr>
        <w:suppressAutoHyphens/>
        <w:ind w:left="0" w:firstLine="709"/>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proofErr w:type="gramStart"/>
      <w:r w:rsidRPr="00B958D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958DF">
        <w:rPr>
          <w:color w:val="000000"/>
          <w:sz w:val="28"/>
          <w:szCs w:val="28"/>
          <w:lang w:val="en-US"/>
        </w:rPr>
        <w:t>SWIFT</w:t>
      </w:r>
      <w:r w:rsidRPr="00B958DF">
        <w:rPr>
          <w:color w:val="000000"/>
          <w:sz w:val="28"/>
          <w:szCs w:val="28"/>
        </w:rPr>
        <w:t xml:space="preserve"> (СВИФТ), с соблюдением требований к форме, установленных стандартами этой системы;</w:t>
      </w:r>
      <w:proofErr w:type="gramEnd"/>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срок действия банковской гарантии в соответствии с требованиями пункта 7.6.8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указание на то, что гарантом соблюдаются нормативы достаточности капитала банка (Н</w:t>
      </w:r>
      <w:proofErr w:type="gramStart"/>
      <w:r w:rsidRPr="00B958DF">
        <w:rPr>
          <w:color w:val="000000"/>
          <w:sz w:val="28"/>
          <w:szCs w:val="28"/>
        </w:rPr>
        <w:t>1</w:t>
      </w:r>
      <w:proofErr w:type="gramEnd"/>
      <w:r w:rsidRPr="00B958DF">
        <w:rPr>
          <w:color w:val="000000"/>
          <w:sz w:val="28"/>
          <w:szCs w:val="28"/>
        </w:rPr>
        <w:t xml:space="preserve">) и максимального размера риска на одного заемщика или группу связанных заемщиков (Н6) в размерах, предусмотренных Инструкцией </w:t>
      </w:r>
      <w:r w:rsidRPr="00B958DF">
        <w:rPr>
          <w:color w:val="000000"/>
          <w:sz w:val="28"/>
          <w:szCs w:val="28"/>
        </w:rPr>
        <w:lastRenderedPageBreak/>
        <w:t>Банка России от 3 декабря 2012 года № 139-И «Об обязательных нормативах банков» на последнюю отчетную дату и на дату выдачи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Возврат банковской гарантии осуществляется заказчиком в случаях, указанных в пункте </w:t>
      </w:r>
      <w:r w:rsidR="00303921" w:rsidRPr="00B958DF">
        <w:rPr>
          <w:sz w:val="28"/>
          <w:szCs w:val="28"/>
        </w:rPr>
        <w:t>7</w:t>
      </w:r>
      <w:r w:rsidRPr="00B958DF">
        <w:rPr>
          <w:sz w:val="28"/>
          <w:szCs w:val="28"/>
        </w:rPr>
        <w:t>.6.6 котировочной документации, представившему ее лицу или гаранту</w:t>
      </w:r>
      <w:r w:rsidRPr="00B958DF">
        <w:rPr>
          <w:color w:val="000000"/>
          <w:sz w:val="28"/>
          <w:szCs w:val="28"/>
        </w:rPr>
        <w:t xml:space="preserve"> при условии отсутствия обстоятельств, предусмотренных подпунктом 8 пункта </w:t>
      </w:r>
      <w:r w:rsidR="00303921" w:rsidRPr="00B958DF">
        <w:rPr>
          <w:color w:val="000000"/>
          <w:sz w:val="28"/>
          <w:szCs w:val="28"/>
        </w:rPr>
        <w:t>7</w:t>
      </w:r>
      <w:r w:rsidRPr="00B958DF">
        <w:rPr>
          <w:bCs/>
          <w:color w:val="000000"/>
          <w:sz w:val="28"/>
          <w:szCs w:val="28"/>
        </w:rPr>
        <w:t>.6.12 котировочной документации</w:t>
      </w:r>
      <w:r w:rsidRPr="00B958DF">
        <w:rPr>
          <w:sz w:val="28"/>
          <w:szCs w:val="28"/>
        </w:rPr>
        <w:t>, взыскание по ней не производится.</w:t>
      </w:r>
    </w:p>
    <w:p w:rsidR="00D97A4A" w:rsidRPr="00B958DF" w:rsidRDefault="00D97A4A" w:rsidP="00D97A4A">
      <w:pPr>
        <w:ind w:firstLine="709"/>
        <w:jc w:val="both"/>
        <w:rPr>
          <w:rFonts w:eastAsia="MS Mincho"/>
          <w:sz w:val="28"/>
          <w:szCs w:val="28"/>
        </w:rPr>
      </w:pPr>
      <w:r w:rsidRPr="00B958DF">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1.8 котировочной документации.</w:t>
      </w:r>
    </w:p>
    <w:p w:rsidR="00D97A4A" w:rsidRPr="00B958DF" w:rsidRDefault="00D97A4A" w:rsidP="00D97A4A">
      <w:pPr>
        <w:ind w:firstLine="709"/>
        <w:jc w:val="both"/>
        <w:rPr>
          <w:rFonts w:eastAsia="MS Mincho"/>
          <w:sz w:val="28"/>
          <w:szCs w:val="28"/>
        </w:rPr>
      </w:pPr>
      <w:proofErr w:type="gramStart"/>
      <w:r w:rsidRPr="00B958DF">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B958D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B958DF">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B958DF">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B958DF" w:rsidRDefault="00D97A4A" w:rsidP="00D97A4A">
      <w:pPr>
        <w:ind w:firstLine="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Условия финансово-коммерческого предложения</w:t>
      </w:r>
    </w:p>
    <w:p w:rsidR="00D97A4A" w:rsidRPr="00B958DF" w:rsidRDefault="00D97A4A" w:rsidP="00D97A4A">
      <w:pPr>
        <w:rPr>
          <w:sz w:val="28"/>
          <w:szCs w:val="28"/>
        </w:rPr>
      </w:pPr>
    </w:p>
    <w:p w:rsidR="00D97A4A" w:rsidRPr="00B958DF" w:rsidRDefault="00D97A4A" w:rsidP="00D97A4A">
      <w:pPr>
        <w:pStyle w:val="af"/>
        <w:numPr>
          <w:ilvl w:val="2"/>
          <w:numId w:val="22"/>
        </w:numPr>
        <w:ind w:left="0" w:firstLine="709"/>
        <w:rPr>
          <w:b w:val="0"/>
          <w:i w:val="0"/>
        </w:rPr>
      </w:pPr>
      <w:r w:rsidRPr="00B958DF">
        <w:rPr>
          <w:b w:val="0"/>
          <w:i w:val="0"/>
        </w:rPr>
        <w:t xml:space="preserve">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w:t>
      </w:r>
      <w:r w:rsidRPr="00B958DF">
        <w:rPr>
          <w:b w:val="0"/>
          <w:i w:val="0"/>
        </w:rPr>
        <w:lastRenderedPageBreak/>
        <w:t xml:space="preserve">общую цену предложения, а также подробное описание с указанием марок, моделей (спецификацию, технические требования и др.) </w:t>
      </w:r>
      <w:r w:rsidRPr="00B958DF">
        <w:rPr>
          <w:b w:val="0"/>
        </w:rPr>
        <w:t>товаров, работ, услуг (</w:t>
      </w:r>
      <w:r w:rsidRPr="00B958DF">
        <w:rPr>
          <w:b w:val="0"/>
          <w:i w:val="0"/>
        </w:rPr>
        <w:t xml:space="preserve">если подробное описание предусмотрено котировочной документацией). </w:t>
      </w:r>
    </w:p>
    <w:p w:rsidR="00D97A4A" w:rsidRPr="00B958DF" w:rsidRDefault="00D97A4A" w:rsidP="00D97A4A">
      <w:pPr>
        <w:pStyle w:val="af"/>
        <w:numPr>
          <w:ilvl w:val="2"/>
          <w:numId w:val="22"/>
        </w:numPr>
        <w:ind w:left="0" w:firstLine="709"/>
        <w:rPr>
          <w:b w:val="0"/>
          <w:i w:val="0"/>
        </w:rPr>
      </w:pPr>
      <w:r w:rsidRPr="00B958DF">
        <w:rPr>
          <w:b w:val="0"/>
          <w:i w:val="0"/>
        </w:rPr>
        <w:t xml:space="preserve">Цены необходимо приводить в рублях с учетом всех возможных расходов участника. </w:t>
      </w:r>
    </w:p>
    <w:p w:rsidR="00D97A4A" w:rsidRPr="00B958DF" w:rsidRDefault="00D97A4A" w:rsidP="00D97A4A">
      <w:pPr>
        <w:pStyle w:val="af"/>
        <w:numPr>
          <w:ilvl w:val="2"/>
          <w:numId w:val="22"/>
        </w:numPr>
        <w:ind w:left="0" w:firstLine="709"/>
        <w:rPr>
          <w:b w:val="0"/>
          <w:i w:val="0"/>
        </w:rPr>
      </w:pPr>
      <w:r w:rsidRPr="00B958DF">
        <w:rPr>
          <w:b w:val="0"/>
          <w:i w:val="0"/>
        </w:rPr>
        <w:t>Цены должны быть указаны с учетом НДС и без учета НДС.</w:t>
      </w:r>
    </w:p>
    <w:p w:rsidR="00D97A4A" w:rsidRPr="00B958DF" w:rsidRDefault="00D97A4A" w:rsidP="00D97A4A">
      <w:pPr>
        <w:pStyle w:val="af"/>
        <w:numPr>
          <w:ilvl w:val="2"/>
          <w:numId w:val="22"/>
        </w:numPr>
        <w:ind w:left="0" w:firstLine="709"/>
        <w:rPr>
          <w:b w:val="0"/>
          <w:i w:val="0"/>
        </w:rPr>
      </w:pPr>
      <w:proofErr w:type="gramStart"/>
      <w:r w:rsidRPr="00B958DF">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D97A4A" w:rsidRPr="00B958DF" w:rsidRDefault="00D97A4A" w:rsidP="00D97A4A">
      <w:pPr>
        <w:pStyle w:val="af"/>
        <w:numPr>
          <w:ilvl w:val="2"/>
          <w:numId w:val="22"/>
        </w:numPr>
        <w:ind w:left="0" w:firstLine="709"/>
        <w:rPr>
          <w:b w:val="0"/>
          <w:i w:val="0"/>
        </w:rPr>
      </w:pPr>
      <w:r w:rsidRPr="00B958DF">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B958DF" w:rsidRDefault="00D97A4A" w:rsidP="00D97A4A">
      <w:pPr>
        <w:pStyle w:val="af"/>
        <w:numPr>
          <w:ilvl w:val="2"/>
          <w:numId w:val="22"/>
        </w:numPr>
        <w:ind w:left="0" w:firstLine="709"/>
        <w:rPr>
          <w:b w:val="0"/>
          <w:i w:val="0"/>
        </w:rPr>
      </w:pPr>
      <w:r w:rsidRPr="00B958DF">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B958DF" w:rsidRDefault="00D97A4A" w:rsidP="00D97A4A">
      <w:pPr>
        <w:pStyle w:val="af"/>
        <w:ind w:left="709" w:firstLine="0"/>
        <w:rPr>
          <w:b w:val="0"/>
          <w:i w:val="0"/>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технического предложения</w:t>
      </w:r>
    </w:p>
    <w:p w:rsidR="00D97A4A" w:rsidRPr="00B958DF" w:rsidRDefault="00D97A4A" w:rsidP="00D97A4A">
      <w:pPr>
        <w:ind w:firstLine="709"/>
        <w:jc w:val="both"/>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Техническое предложение представляется в порядке, предусмотренном пунктом 3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B958DF" w:rsidRDefault="00D97A4A" w:rsidP="00D97A4A">
      <w:pPr>
        <w:pStyle w:val="a6"/>
        <w:ind w:left="0" w:firstLine="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Заключение договора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исполнения договора</w:t>
      </w:r>
    </w:p>
    <w:p w:rsidR="00D97A4A" w:rsidRPr="00B958DF" w:rsidRDefault="00D97A4A" w:rsidP="00D97A4A">
      <w:pPr>
        <w:rPr>
          <w:sz w:val="28"/>
          <w:szCs w:val="28"/>
        </w:rPr>
      </w:pPr>
    </w:p>
    <w:p w:rsidR="00D97A4A" w:rsidRPr="00B958DF" w:rsidRDefault="00D97A4A" w:rsidP="00D97A4A">
      <w:pPr>
        <w:pStyle w:val="a8"/>
        <w:numPr>
          <w:ilvl w:val="2"/>
          <w:numId w:val="22"/>
        </w:numPr>
        <w:ind w:left="0" w:firstLine="709"/>
        <w:rPr>
          <w:sz w:val="28"/>
          <w:szCs w:val="28"/>
        </w:rPr>
      </w:pPr>
      <w:r w:rsidRPr="00B958DF">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97A4A" w:rsidRPr="00B958DF" w:rsidRDefault="00D97A4A" w:rsidP="00D97A4A">
      <w:pPr>
        <w:pStyle w:val="a8"/>
        <w:numPr>
          <w:ilvl w:val="2"/>
          <w:numId w:val="22"/>
        </w:numPr>
        <w:ind w:left="0" w:firstLine="709"/>
        <w:rPr>
          <w:sz w:val="28"/>
          <w:szCs w:val="28"/>
        </w:rPr>
      </w:pPr>
      <w:r w:rsidRPr="00B958DF">
        <w:rPr>
          <w:sz w:val="28"/>
          <w:szCs w:val="28"/>
        </w:rPr>
        <w:t xml:space="preserve">Размер  обеспечения исполнения договора установлен в пункте 1.7 котировочной документации. </w:t>
      </w:r>
      <w:r w:rsidRPr="00B958DF">
        <w:rPr>
          <w:color w:val="000000"/>
          <w:sz w:val="28"/>
          <w:szCs w:val="28"/>
        </w:rPr>
        <w:t xml:space="preserve">Участник вправе выбрать способ обеспечения исполнения договора из </w:t>
      </w:r>
      <w:proofErr w:type="gramStart"/>
      <w:r w:rsidRPr="00B958DF">
        <w:rPr>
          <w:color w:val="000000"/>
          <w:sz w:val="28"/>
          <w:szCs w:val="28"/>
        </w:rPr>
        <w:t>указанных</w:t>
      </w:r>
      <w:proofErr w:type="gramEnd"/>
      <w:r w:rsidRPr="00B958DF">
        <w:rPr>
          <w:color w:val="000000"/>
          <w:sz w:val="28"/>
          <w:szCs w:val="28"/>
        </w:rPr>
        <w:t xml:space="preserve"> в пункте </w:t>
      </w:r>
      <w:r w:rsidR="00303921" w:rsidRPr="00B958DF">
        <w:rPr>
          <w:color w:val="000000"/>
          <w:sz w:val="28"/>
          <w:szCs w:val="28"/>
        </w:rPr>
        <w:t>8</w:t>
      </w:r>
      <w:r w:rsidRPr="00B958DF">
        <w:rPr>
          <w:color w:val="000000"/>
          <w:sz w:val="28"/>
          <w:szCs w:val="28"/>
        </w:rPr>
        <w:t>.1.1 котировочной документации.</w:t>
      </w:r>
      <w:r w:rsidRPr="00B958DF">
        <w:rPr>
          <w:sz w:val="28"/>
          <w:szCs w:val="28"/>
        </w:rPr>
        <w:t xml:space="preserve"> Предоставление обеспечения иным, не указанным в пункте </w:t>
      </w:r>
      <w:r w:rsidR="00303921" w:rsidRPr="00B958DF">
        <w:rPr>
          <w:sz w:val="28"/>
          <w:szCs w:val="28"/>
        </w:rPr>
        <w:t>8</w:t>
      </w:r>
      <w:r w:rsidRPr="00B958DF">
        <w:rPr>
          <w:sz w:val="28"/>
          <w:szCs w:val="28"/>
        </w:rPr>
        <w:t xml:space="preserve">.1.1 котировочной документации, способом не допускается. </w:t>
      </w:r>
    </w:p>
    <w:p w:rsidR="00D97A4A" w:rsidRPr="00B958DF" w:rsidRDefault="00D97A4A" w:rsidP="00D97A4A">
      <w:pPr>
        <w:pStyle w:val="a8"/>
        <w:rPr>
          <w:sz w:val="28"/>
          <w:szCs w:val="28"/>
        </w:rPr>
      </w:pPr>
      <w:r w:rsidRPr="00B958DF">
        <w:rPr>
          <w:sz w:val="28"/>
          <w:szCs w:val="28"/>
        </w:rPr>
        <w:t xml:space="preserve">В случае применения антидемпинговой меры, предусмотренной пунктом </w:t>
      </w:r>
      <w:r w:rsidR="00303921" w:rsidRPr="00B958DF">
        <w:rPr>
          <w:sz w:val="28"/>
          <w:szCs w:val="28"/>
        </w:rPr>
        <w:t>6</w:t>
      </w:r>
      <w:r w:rsidRPr="00B958DF">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sz w:val="28"/>
          <w:szCs w:val="28"/>
        </w:rPr>
        <w:t>6</w:t>
      </w:r>
      <w:r w:rsidRPr="00B958DF">
        <w:rPr>
          <w:sz w:val="28"/>
          <w:szCs w:val="28"/>
        </w:rPr>
        <w:t xml:space="preserve">.15.2.1 котировочной документации.  </w:t>
      </w:r>
    </w:p>
    <w:p w:rsidR="00D97A4A" w:rsidRPr="00B958DF" w:rsidRDefault="00D97A4A" w:rsidP="00D97A4A">
      <w:pPr>
        <w:pStyle w:val="a8"/>
        <w:numPr>
          <w:ilvl w:val="2"/>
          <w:numId w:val="22"/>
        </w:numPr>
        <w:ind w:left="0" w:firstLine="709"/>
        <w:rPr>
          <w:sz w:val="28"/>
          <w:szCs w:val="28"/>
        </w:rPr>
      </w:pPr>
      <w:proofErr w:type="gramStart"/>
      <w:r w:rsidRPr="00B958DF">
        <w:rPr>
          <w:sz w:val="28"/>
          <w:szCs w:val="28"/>
        </w:rPr>
        <w:t>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w:t>
      </w:r>
      <w:proofErr w:type="gramEnd"/>
      <w:r w:rsidRPr="00B958DF">
        <w:rPr>
          <w:sz w:val="28"/>
          <w:szCs w:val="28"/>
        </w:rPr>
        <w:t xml:space="preserve"> </w:t>
      </w:r>
      <w:proofErr w:type="gramStart"/>
      <w:r w:rsidRPr="00B958DF">
        <w:rPr>
          <w:sz w:val="28"/>
          <w:szCs w:val="28"/>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B958DF">
        <w:rPr>
          <w:color w:val="000000"/>
          <w:sz w:val="28"/>
          <w:szCs w:val="28"/>
        </w:rPr>
        <w:t>),</w:t>
      </w:r>
      <w:r w:rsidRPr="00B958DF">
        <w:rPr>
          <w:sz w:val="28"/>
          <w:szCs w:val="28"/>
        </w:rPr>
        <w:t xml:space="preserve"> обеспечения исполнения договора. </w:t>
      </w:r>
    </w:p>
    <w:p w:rsidR="00D97A4A" w:rsidRPr="00B958DF" w:rsidRDefault="00D97A4A" w:rsidP="00D97A4A">
      <w:pPr>
        <w:pStyle w:val="a8"/>
        <w:numPr>
          <w:ilvl w:val="2"/>
          <w:numId w:val="22"/>
        </w:numPr>
        <w:ind w:left="0" w:firstLine="709"/>
        <w:rPr>
          <w:sz w:val="28"/>
          <w:szCs w:val="28"/>
        </w:rPr>
      </w:pPr>
      <w:proofErr w:type="gramStart"/>
      <w:r w:rsidRPr="00B958DF">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B958DF">
        <w:rPr>
          <w:sz w:val="28"/>
          <w:szCs w:val="28"/>
        </w:rPr>
        <w:t xml:space="preserve"> </w:t>
      </w:r>
      <w:proofErr w:type="gramStart"/>
      <w:r w:rsidRPr="00B958DF">
        <w:rPr>
          <w:sz w:val="28"/>
          <w:szCs w:val="28"/>
        </w:rPr>
        <w:t xml:space="preserve">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Pr="00B958DF">
        <w:rPr>
          <w:color w:val="000000"/>
          <w:sz w:val="28"/>
          <w:szCs w:val="28"/>
        </w:rPr>
        <w:t xml:space="preserve"> таким участником)</w:t>
      </w:r>
      <w:r w:rsidRPr="00B958DF">
        <w:rPr>
          <w:sz w:val="28"/>
          <w:szCs w:val="28"/>
        </w:rPr>
        <w:t xml:space="preserve"> такой победитель или участник признаются уклонившимися от заключения договора.</w:t>
      </w:r>
    </w:p>
    <w:p w:rsidR="00D97A4A" w:rsidRPr="00B958DF" w:rsidRDefault="00D97A4A" w:rsidP="00D97A4A">
      <w:pPr>
        <w:pStyle w:val="a8"/>
        <w:numPr>
          <w:ilvl w:val="2"/>
          <w:numId w:val="22"/>
        </w:numPr>
        <w:ind w:left="0" w:firstLine="709"/>
        <w:rPr>
          <w:sz w:val="28"/>
          <w:szCs w:val="28"/>
        </w:rPr>
      </w:pPr>
      <w:r w:rsidRPr="00B958DF">
        <w:rPr>
          <w:bCs/>
          <w:sz w:val="28"/>
          <w:szCs w:val="28"/>
        </w:rPr>
        <w:t xml:space="preserve"> </w:t>
      </w:r>
      <w:proofErr w:type="gramStart"/>
      <w:r w:rsidRPr="00B958DF">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B958DF">
        <w:rPr>
          <w:sz w:val="28"/>
          <w:szCs w:val="28"/>
        </w:rPr>
        <w:t xml:space="preserve">предложивший в </w:t>
      </w:r>
      <w:r w:rsidRPr="00B958DF">
        <w:rPr>
          <w:sz w:val="28"/>
          <w:szCs w:val="28"/>
        </w:rPr>
        <w:lastRenderedPageBreak/>
        <w:t>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bCs/>
          <w:sz w:val="28"/>
          <w:szCs w:val="28"/>
        </w:rPr>
        <w:t xml:space="preserve">), </w:t>
      </w:r>
      <w:r w:rsidRPr="00B958DF">
        <w:rPr>
          <w:bCs/>
          <w:color w:val="000000"/>
          <w:sz w:val="28"/>
          <w:szCs w:val="28"/>
        </w:rPr>
        <w:t>единственный участник, допущенный к участию в запросе котировок,</w:t>
      </w:r>
      <w:r w:rsidRPr="00B958DF">
        <w:rPr>
          <w:bCs/>
          <w:sz w:val="28"/>
          <w:szCs w:val="28"/>
        </w:rPr>
        <w:t xml:space="preserve"> перечисляет по</w:t>
      </w:r>
      <w:proofErr w:type="gramEnd"/>
      <w:r w:rsidRPr="00B958DF">
        <w:rPr>
          <w:bCs/>
          <w:sz w:val="28"/>
          <w:szCs w:val="28"/>
        </w:rPr>
        <w:t xml:space="preserve"> реквизитам, указанным в пункте 1.7 котировочной документации, денежные средства в </w:t>
      </w:r>
      <w:proofErr w:type="gramStart"/>
      <w:r w:rsidRPr="00B958DF">
        <w:rPr>
          <w:bCs/>
          <w:sz w:val="28"/>
          <w:szCs w:val="28"/>
        </w:rPr>
        <w:t>размере</w:t>
      </w:r>
      <w:proofErr w:type="gramEnd"/>
      <w:r w:rsidRPr="00B958DF">
        <w:rPr>
          <w:bCs/>
          <w:sz w:val="28"/>
          <w:szCs w:val="28"/>
        </w:rPr>
        <w:t xml:space="preserve"> установленном в пункте 1.7 котировочной документации. В случае применения антидемпинговой меры, предусмотренной пунктом </w:t>
      </w:r>
      <w:r w:rsidR="00303921" w:rsidRPr="00B958DF">
        <w:rPr>
          <w:bCs/>
          <w:sz w:val="28"/>
          <w:szCs w:val="28"/>
        </w:rPr>
        <w:t>6</w:t>
      </w:r>
      <w:r w:rsidRPr="00B958DF">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bCs/>
          <w:sz w:val="28"/>
          <w:szCs w:val="28"/>
        </w:rPr>
        <w:t>6</w:t>
      </w:r>
      <w:r w:rsidRPr="00B958DF">
        <w:rPr>
          <w:bCs/>
          <w:sz w:val="28"/>
          <w:szCs w:val="28"/>
        </w:rPr>
        <w:t>.15.2.1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bCs/>
          <w:sz w:val="28"/>
          <w:szCs w:val="28"/>
        </w:rPr>
        <w:t>Факт внесения участником запроса котировок денежных сре</w:t>
      </w:r>
      <w:proofErr w:type="gramStart"/>
      <w:r w:rsidRPr="00B958DF">
        <w:rPr>
          <w:bCs/>
          <w:sz w:val="28"/>
          <w:szCs w:val="28"/>
        </w:rPr>
        <w:t>дств в к</w:t>
      </w:r>
      <w:proofErr w:type="gramEnd"/>
      <w:r w:rsidRPr="00B958DF">
        <w:rPr>
          <w:bCs/>
          <w:sz w:val="28"/>
          <w:szCs w:val="28"/>
        </w:rPr>
        <w:t xml:space="preserve">ачестве обеспечения исполнения договора </w:t>
      </w:r>
      <w:r w:rsidRPr="00B958DF">
        <w:rPr>
          <w:sz w:val="28"/>
          <w:szCs w:val="28"/>
        </w:rPr>
        <w:t>должен быть</w:t>
      </w:r>
      <w:r w:rsidRPr="00B958DF">
        <w:rPr>
          <w:bCs/>
          <w:sz w:val="28"/>
          <w:szCs w:val="28"/>
        </w:rPr>
        <w:t xml:space="preserve"> подтвержден </w:t>
      </w:r>
      <w:r w:rsidRPr="00B958DF">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B958DF" w:rsidRDefault="00D97A4A" w:rsidP="00D97A4A">
      <w:pPr>
        <w:pStyle w:val="a8"/>
        <w:numPr>
          <w:ilvl w:val="2"/>
          <w:numId w:val="22"/>
        </w:numPr>
        <w:ind w:left="0" w:firstLine="709"/>
        <w:rPr>
          <w:sz w:val="28"/>
          <w:szCs w:val="28"/>
        </w:rPr>
      </w:pPr>
      <w:proofErr w:type="gramStart"/>
      <w:r w:rsidRPr="00B958DF">
        <w:rPr>
          <w:spacing w:val="-2"/>
          <w:sz w:val="28"/>
          <w:szCs w:val="28"/>
        </w:rPr>
        <w:t xml:space="preserve">В случае если 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B958DF">
        <w:rPr>
          <w:color w:val="000000"/>
          <w:sz w:val="28"/>
          <w:szCs w:val="28"/>
        </w:rPr>
        <w:t xml:space="preserve"> </w:t>
      </w:r>
      <w:proofErr w:type="gramStart"/>
      <w:r w:rsidRPr="00B958DF">
        <w:rPr>
          <w:color w:val="000000"/>
          <w:sz w:val="28"/>
          <w:szCs w:val="28"/>
        </w:rPr>
        <w:t>участником)</w:t>
      </w:r>
      <w:r w:rsidRPr="00B958DF">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B958DF">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w:t>
      </w:r>
      <w:proofErr w:type="gramEnd"/>
      <w:r w:rsidRPr="00B958DF">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B958DF">
        <w:rPr>
          <w:sz w:val="28"/>
          <w:szCs w:val="28"/>
        </w:rPr>
        <w:t xml:space="preserve">предложивший в котировочной заявке цену, такую </w:t>
      </w:r>
      <w:proofErr w:type="gramStart"/>
      <w:r w:rsidRPr="00B958DF">
        <w:rPr>
          <w:sz w:val="28"/>
          <w:szCs w:val="28"/>
        </w:rPr>
        <w:t>же</w:t>
      </w:r>
      <w:proofErr w:type="gramEnd"/>
      <w:r w:rsidRPr="00B958DF">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признается уклонившимся от заключения договора.</w:t>
      </w:r>
    </w:p>
    <w:p w:rsidR="00D97A4A" w:rsidRPr="00B958DF" w:rsidRDefault="00D97A4A" w:rsidP="00D97A4A">
      <w:pPr>
        <w:pStyle w:val="a8"/>
        <w:numPr>
          <w:ilvl w:val="2"/>
          <w:numId w:val="22"/>
        </w:numPr>
        <w:ind w:left="0" w:firstLine="709"/>
        <w:rPr>
          <w:sz w:val="28"/>
          <w:szCs w:val="28"/>
        </w:rPr>
      </w:pPr>
      <w:r w:rsidRPr="00B958DF">
        <w:rPr>
          <w:sz w:val="28"/>
          <w:szCs w:val="28"/>
        </w:rPr>
        <w:t xml:space="preserve"> </w:t>
      </w:r>
      <w:r w:rsidRPr="00B958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sidRPr="00B958DF">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B958DF" w:rsidRDefault="00D97A4A" w:rsidP="00D97A4A">
      <w:pPr>
        <w:pStyle w:val="a8"/>
        <w:numPr>
          <w:ilvl w:val="2"/>
          <w:numId w:val="22"/>
        </w:numPr>
        <w:ind w:left="0" w:firstLine="709"/>
        <w:rPr>
          <w:sz w:val="28"/>
          <w:szCs w:val="28"/>
        </w:rPr>
      </w:pPr>
      <w:proofErr w:type="gramStart"/>
      <w:r w:rsidRPr="00B958DF">
        <w:rPr>
          <w:rFonts w:eastAsia="Times New Roman"/>
          <w:bCs/>
          <w:sz w:val="28"/>
          <w:szCs w:val="28"/>
        </w:rPr>
        <w:t xml:space="preserve">Победитель или участник, </w:t>
      </w:r>
      <w:r w:rsidRPr="00B958DF">
        <w:rPr>
          <w:sz w:val="28"/>
          <w:szCs w:val="28"/>
        </w:rPr>
        <w:t xml:space="preserve">предложивший в котировочной заявке цену такую же, как и победитель или участник закупки, предложение о цене </w:t>
      </w:r>
      <w:r w:rsidRPr="00B958DF">
        <w:rPr>
          <w:sz w:val="28"/>
          <w:szCs w:val="28"/>
        </w:rPr>
        <w:lastRenderedPageBreak/>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B958DF">
        <w:rPr>
          <w:sz w:val="28"/>
          <w:szCs w:val="28"/>
        </w:rPr>
        <w:t>предложившим в котировочной</w:t>
      </w:r>
      <w:proofErr w:type="gramEnd"/>
      <w:r w:rsidRPr="00B958DF">
        <w:rPr>
          <w:sz w:val="28"/>
          <w:szCs w:val="28"/>
        </w:rPr>
        <w:t xml:space="preserve"> </w:t>
      </w:r>
      <w:proofErr w:type="gramStart"/>
      <w:r w:rsidRPr="00B958DF">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rFonts w:eastAsia="Times New Roman"/>
          <w:bCs/>
          <w:sz w:val="28"/>
          <w:szCs w:val="28"/>
        </w:rPr>
        <w:t xml:space="preserve"> вправе согласовать предоставление банковской гарантии иным банком</w:t>
      </w:r>
      <w:proofErr w:type="gramEnd"/>
      <w:r w:rsidRPr="00B958DF">
        <w:rPr>
          <w:rFonts w:eastAsia="Times New Roman"/>
          <w:bCs/>
          <w:sz w:val="28"/>
          <w:szCs w:val="28"/>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rFonts w:eastAsia="Times New Roman"/>
          <w:bCs/>
          <w:sz w:val="28"/>
          <w:szCs w:val="28"/>
        </w:rPr>
        <w:t xml:space="preserve">Обращение о согласовании банка рассматривается в течение 5 (пяти) рабочих дней </w:t>
      </w:r>
      <w:proofErr w:type="gramStart"/>
      <w:r w:rsidRPr="00B958DF">
        <w:rPr>
          <w:rFonts w:eastAsia="Times New Roman"/>
          <w:bCs/>
          <w:sz w:val="28"/>
          <w:szCs w:val="28"/>
        </w:rPr>
        <w:t>с даты получения</w:t>
      </w:r>
      <w:proofErr w:type="gramEnd"/>
      <w:r w:rsidRPr="00B958DF">
        <w:rPr>
          <w:rFonts w:eastAsia="Times New Roman"/>
          <w:bCs/>
          <w:sz w:val="28"/>
          <w:szCs w:val="28"/>
        </w:rPr>
        <w:t xml:space="preserve"> обращения. В случае</w:t>
      </w:r>
      <w:proofErr w:type="gramStart"/>
      <w:r w:rsidRPr="00B958DF">
        <w:rPr>
          <w:rFonts w:eastAsia="Times New Roman"/>
          <w:bCs/>
          <w:sz w:val="28"/>
          <w:szCs w:val="28"/>
        </w:rPr>
        <w:t>,</w:t>
      </w:r>
      <w:proofErr w:type="gramEnd"/>
      <w:r w:rsidRPr="00B958DF">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B958DF">
        <w:rPr>
          <w:sz w:val="28"/>
          <w:szCs w:val="28"/>
        </w:rPr>
        <w:t xml:space="preserve"> </w:t>
      </w:r>
    </w:p>
    <w:p w:rsidR="00D97A4A" w:rsidRPr="00B958DF" w:rsidRDefault="00D97A4A" w:rsidP="00D97A4A">
      <w:pPr>
        <w:pStyle w:val="a8"/>
        <w:numPr>
          <w:ilvl w:val="2"/>
          <w:numId w:val="22"/>
        </w:numPr>
        <w:ind w:left="0" w:firstLine="709"/>
        <w:rPr>
          <w:sz w:val="28"/>
          <w:szCs w:val="28"/>
        </w:rPr>
      </w:pPr>
      <w:r w:rsidRPr="00B958DF">
        <w:rPr>
          <w:sz w:val="28"/>
          <w:szCs w:val="28"/>
        </w:rPr>
        <w:t xml:space="preserve">Требования к банковской гарантии установлены в пунктах </w:t>
      </w:r>
      <w:r w:rsidR="00303921" w:rsidRPr="00B958DF">
        <w:rPr>
          <w:sz w:val="28"/>
          <w:szCs w:val="28"/>
        </w:rPr>
        <w:t>7</w:t>
      </w:r>
      <w:r w:rsidRPr="00B958DF">
        <w:rPr>
          <w:sz w:val="28"/>
          <w:szCs w:val="28"/>
        </w:rPr>
        <w:t xml:space="preserve">.6.10, </w:t>
      </w:r>
      <w:r w:rsidR="00303921" w:rsidRPr="00B958DF">
        <w:rPr>
          <w:sz w:val="28"/>
          <w:szCs w:val="28"/>
        </w:rPr>
        <w:t>7</w:t>
      </w:r>
      <w:r w:rsidRPr="00B958DF">
        <w:rPr>
          <w:sz w:val="28"/>
          <w:szCs w:val="28"/>
        </w:rPr>
        <w:t xml:space="preserve">.6.11, </w:t>
      </w:r>
      <w:r w:rsidR="00303921" w:rsidRPr="00B958DF">
        <w:rPr>
          <w:sz w:val="28"/>
          <w:szCs w:val="28"/>
        </w:rPr>
        <w:t>7</w:t>
      </w:r>
      <w:r w:rsidRPr="00B958DF">
        <w:rPr>
          <w:sz w:val="28"/>
          <w:szCs w:val="28"/>
        </w:rPr>
        <w:t xml:space="preserve">.6.12 (за исключением подпунктов 6 и 8), </w:t>
      </w:r>
      <w:r w:rsidR="00303921" w:rsidRPr="00B958DF">
        <w:rPr>
          <w:sz w:val="28"/>
          <w:szCs w:val="28"/>
        </w:rPr>
        <w:t>7</w:t>
      </w:r>
      <w:r w:rsidRPr="00B958DF">
        <w:rPr>
          <w:sz w:val="28"/>
          <w:szCs w:val="28"/>
        </w:rPr>
        <w:t xml:space="preserve">.6.13, </w:t>
      </w:r>
      <w:r w:rsidR="00303921" w:rsidRPr="00B958DF">
        <w:rPr>
          <w:sz w:val="28"/>
          <w:szCs w:val="28"/>
        </w:rPr>
        <w:t>7</w:t>
      </w:r>
      <w:r w:rsidRPr="00B958DF">
        <w:rPr>
          <w:sz w:val="28"/>
          <w:szCs w:val="28"/>
        </w:rPr>
        <w:t xml:space="preserve">.6.14 (за исключением подпунктов 9 и 11), </w:t>
      </w:r>
      <w:r w:rsidR="00303921" w:rsidRPr="00B958DF">
        <w:rPr>
          <w:sz w:val="28"/>
          <w:szCs w:val="28"/>
        </w:rPr>
        <w:t>7</w:t>
      </w:r>
      <w:r w:rsidRPr="00B958DF">
        <w:rPr>
          <w:sz w:val="28"/>
          <w:szCs w:val="28"/>
        </w:rPr>
        <w:t>.6.15  котировочной документации.</w:t>
      </w:r>
    </w:p>
    <w:p w:rsidR="00D97A4A" w:rsidRPr="00B958DF" w:rsidRDefault="00D97A4A" w:rsidP="00D97A4A">
      <w:pPr>
        <w:pStyle w:val="a8"/>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банковская гарантия вступает в силу со дня выдачи банковской гарантии;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срок действия банковской гарантии в соответствии с требованиями пункта 8.1.8 котировочной документации;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B958DF" w:rsidRDefault="00D97A4A" w:rsidP="00D97A4A">
      <w:pPr>
        <w:pStyle w:val="a8"/>
        <w:numPr>
          <w:ilvl w:val="2"/>
          <w:numId w:val="22"/>
        </w:numPr>
        <w:ind w:left="0" w:firstLine="709"/>
        <w:rPr>
          <w:color w:val="000000"/>
          <w:sz w:val="28"/>
          <w:szCs w:val="28"/>
        </w:rPr>
      </w:pPr>
      <w:proofErr w:type="gramStart"/>
      <w:r w:rsidRPr="00B958DF">
        <w:rPr>
          <w:color w:val="000000"/>
          <w:spacing w:val="-2"/>
          <w:sz w:val="28"/>
          <w:szCs w:val="28"/>
        </w:rPr>
        <w:t xml:space="preserve">Денежные средства, внесенные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B958DF">
        <w:rPr>
          <w:color w:val="000000"/>
          <w:sz w:val="28"/>
          <w:szCs w:val="28"/>
        </w:rPr>
        <w:t xml:space="preserve"> участником)</w:t>
      </w:r>
      <w:r w:rsidRPr="00B958DF">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w:t>
      </w:r>
      <w:r w:rsidRPr="00B958DF">
        <w:rPr>
          <w:color w:val="000000"/>
          <w:spacing w:val="-2"/>
          <w:sz w:val="28"/>
          <w:szCs w:val="28"/>
        </w:rPr>
        <w:lastRenderedPageBreak/>
        <w:t xml:space="preserve">документацией, </w:t>
      </w:r>
      <w:proofErr w:type="gramStart"/>
      <w:r w:rsidRPr="00B958DF">
        <w:rPr>
          <w:color w:val="000000"/>
          <w:spacing w:val="-2"/>
          <w:sz w:val="28"/>
          <w:szCs w:val="28"/>
        </w:rPr>
        <w:t>с даты получения</w:t>
      </w:r>
      <w:proofErr w:type="gramEnd"/>
      <w:r w:rsidRPr="00B958DF">
        <w:rPr>
          <w:color w:val="000000"/>
          <w:spacing w:val="-2"/>
          <w:sz w:val="28"/>
          <w:szCs w:val="28"/>
        </w:rPr>
        <w:t xml:space="preserve">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D97A4A" w:rsidRPr="00B958DF" w:rsidRDefault="00D97A4A" w:rsidP="00D97A4A">
      <w:pPr>
        <w:pStyle w:val="a8"/>
        <w:numPr>
          <w:ilvl w:val="2"/>
          <w:numId w:val="22"/>
        </w:numPr>
        <w:ind w:left="0" w:firstLine="709"/>
        <w:rPr>
          <w:color w:val="000000"/>
          <w:spacing w:val="-2"/>
          <w:sz w:val="28"/>
          <w:szCs w:val="28"/>
        </w:rPr>
      </w:pPr>
      <w:r w:rsidRPr="00B958DF">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B958DF">
        <w:rPr>
          <w:color w:val="000000"/>
          <w:spacing w:val="-2"/>
          <w:sz w:val="28"/>
          <w:szCs w:val="28"/>
        </w:rPr>
        <w:t>8</w:t>
      </w:r>
      <w:r w:rsidRPr="00B958DF">
        <w:rPr>
          <w:color w:val="000000"/>
          <w:spacing w:val="-2"/>
          <w:sz w:val="28"/>
          <w:szCs w:val="28"/>
        </w:rPr>
        <w:t>.1.11 котировочной документации.</w:t>
      </w:r>
    </w:p>
    <w:p w:rsidR="00D97A4A" w:rsidRPr="00B958DF" w:rsidRDefault="00D97A4A" w:rsidP="00D97A4A">
      <w:pPr>
        <w:ind w:firstLine="709"/>
        <w:jc w:val="both"/>
        <w:rPr>
          <w:rFonts w:eastAsia="MS Mincho"/>
          <w:color w:val="000000"/>
          <w:spacing w:val="-2"/>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информации о конечных бенефициарах</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Заключение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B958DF">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D97A4A" w:rsidRPr="00B958DF" w:rsidRDefault="00B56D33" w:rsidP="00D97A4A">
      <w:pPr>
        <w:pStyle w:val="a6"/>
        <w:numPr>
          <w:ilvl w:val="2"/>
          <w:numId w:val="22"/>
        </w:numPr>
        <w:ind w:left="0" w:firstLine="709"/>
        <w:jc w:val="both"/>
        <w:rPr>
          <w:sz w:val="28"/>
          <w:szCs w:val="28"/>
        </w:rPr>
      </w:pPr>
      <w:r w:rsidRPr="00B958DF">
        <w:rPr>
          <w:sz w:val="28"/>
          <w:szCs w:val="28"/>
        </w:rPr>
        <w:t xml:space="preserve">Заказчик направляет участнику запроса котировок, с которым заключается договор проект договора в течение 7 (семи) календарных дней </w:t>
      </w:r>
      <w:proofErr w:type="gramStart"/>
      <w:r w:rsidRPr="00B958DF">
        <w:rPr>
          <w:sz w:val="28"/>
          <w:szCs w:val="28"/>
        </w:rPr>
        <w:t>с даты опубликования</w:t>
      </w:r>
      <w:proofErr w:type="gramEnd"/>
      <w:r w:rsidRPr="00B958DF">
        <w:rPr>
          <w:sz w:val="28"/>
          <w:szCs w:val="28"/>
        </w:rPr>
        <w:t xml:space="preserve"> итогов запроса котировок на сайтах</w:t>
      </w:r>
      <w:r w:rsidR="00D97A4A" w:rsidRPr="00B958DF">
        <w:rPr>
          <w:sz w:val="28"/>
          <w:szCs w:val="28"/>
        </w:rPr>
        <w:t>.</w:t>
      </w:r>
    </w:p>
    <w:p w:rsidR="00314883" w:rsidRPr="00E2337A" w:rsidRDefault="00B56D33" w:rsidP="00314883">
      <w:pPr>
        <w:pStyle w:val="a6"/>
        <w:numPr>
          <w:ilvl w:val="2"/>
          <w:numId w:val="22"/>
        </w:numPr>
        <w:ind w:left="0" w:firstLine="709"/>
        <w:jc w:val="both"/>
        <w:rPr>
          <w:sz w:val="28"/>
          <w:szCs w:val="28"/>
        </w:rPr>
      </w:pPr>
      <w:proofErr w:type="gramStart"/>
      <w:r w:rsidRPr="00B958DF">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B958DF">
        <w:rPr>
          <w:b/>
          <w:i/>
          <w:sz w:val="28"/>
          <w:szCs w:val="28"/>
        </w:rPr>
        <w:t xml:space="preserve"> </w:t>
      </w:r>
      <w:r w:rsidRPr="00B958DF">
        <w:rPr>
          <w:sz w:val="28"/>
          <w:szCs w:val="28"/>
        </w:rPr>
        <w:t>календарных дней с даты получения проекта договора от заказчика</w:t>
      </w:r>
      <w:r w:rsidR="00D97A4A" w:rsidRPr="00B958DF">
        <w:rPr>
          <w:sz w:val="28"/>
          <w:szCs w:val="28"/>
        </w:rPr>
        <w:t>.</w:t>
      </w:r>
      <w:proofErr w:type="gramEnd"/>
      <w:r w:rsidR="00314883" w:rsidRPr="00314883">
        <w:rPr>
          <w:sz w:val="28"/>
          <w:szCs w:val="28"/>
        </w:rPr>
        <w:t xml:space="preserve"> </w:t>
      </w:r>
      <w:r w:rsidR="00314883">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A54F87" w:rsidRDefault="00A54F87">
      <w:pPr>
        <w:pStyle w:val="a6"/>
        <w:ind w:left="709"/>
        <w:jc w:val="both"/>
        <w:rPr>
          <w:sz w:val="28"/>
          <w:szCs w:val="28"/>
        </w:rPr>
      </w:pPr>
    </w:p>
    <w:p w:rsidR="00D97A4A" w:rsidRPr="00B958DF" w:rsidRDefault="00B56D33" w:rsidP="00D97A4A">
      <w:pPr>
        <w:pStyle w:val="a6"/>
        <w:numPr>
          <w:ilvl w:val="2"/>
          <w:numId w:val="22"/>
        </w:numPr>
        <w:ind w:left="0" w:firstLine="709"/>
        <w:jc w:val="both"/>
        <w:rPr>
          <w:sz w:val="28"/>
          <w:szCs w:val="28"/>
        </w:rPr>
      </w:pPr>
      <w:r w:rsidRPr="00B958DF">
        <w:rPr>
          <w:sz w:val="28"/>
          <w:szCs w:val="28"/>
        </w:rPr>
        <w:lastRenderedPageBreak/>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B958DF">
        <w:rPr>
          <w:sz w:val="28"/>
          <w:szCs w:val="28"/>
        </w:rPr>
        <w:br/>
        <w:t>№ 8 к котировочной документации в срок, не превышающий 30 (тридцать) календарных дней</w:t>
      </w:r>
      <w:r w:rsidR="00314883" w:rsidRPr="00314883">
        <w:rPr>
          <w:sz w:val="28"/>
          <w:szCs w:val="28"/>
        </w:rPr>
        <w:t xml:space="preserve"> </w:t>
      </w:r>
      <w:proofErr w:type="gramStart"/>
      <w:r w:rsidR="00314883">
        <w:rPr>
          <w:sz w:val="28"/>
          <w:szCs w:val="28"/>
        </w:rPr>
        <w:t>с даты подведения</w:t>
      </w:r>
      <w:proofErr w:type="gramEnd"/>
      <w:r w:rsidR="00314883">
        <w:rPr>
          <w:sz w:val="28"/>
          <w:szCs w:val="28"/>
        </w:rPr>
        <w:t xml:space="preserve"> итогов запроса котировок. Под датой подведения итогов запроса котировок в настоящем пункте документации понимается </w:t>
      </w:r>
      <w:r w:rsidR="00314883" w:rsidRPr="00AC510A">
        <w:rPr>
          <w:sz w:val="28"/>
          <w:szCs w:val="28"/>
        </w:rPr>
        <w:t xml:space="preserve">дата опубликования </w:t>
      </w:r>
      <w:r w:rsidR="00314883">
        <w:rPr>
          <w:sz w:val="28"/>
          <w:szCs w:val="28"/>
        </w:rPr>
        <w:t xml:space="preserve">информации </w:t>
      </w:r>
      <w:proofErr w:type="gramStart"/>
      <w:r w:rsidR="00314883">
        <w:rPr>
          <w:sz w:val="28"/>
          <w:szCs w:val="28"/>
        </w:rPr>
        <w:t>об</w:t>
      </w:r>
      <w:proofErr w:type="gramEnd"/>
      <w:r w:rsidR="00314883">
        <w:rPr>
          <w:sz w:val="28"/>
          <w:szCs w:val="28"/>
        </w:rPr>
        <w:t xml:space="preserve"> </w:t>
      </w:r>
      <w:r w:rsidR="00314883" w:rsidRPr="00AC510A">
        <w:rPr>
          <w:sz w:val="28"/>
          <w:szCs w:val="28"/>
        </w:rPr>
        <w:t xml:space="preserve">итогов </w:t>
      </w:r>
      <w:r w:rsidR="00314883">
        <w:rPr>
          <w:sz w:val="28"/>
          <w:szCs w:val="28"/>
        </w:rPr>
        <w:t>запроса котировок на сайтах. При этом договор не может быть заключен</w:t>
      </w:r>
      <w:r w:rsidRPr="00B958DF">
        <w:rPr>
          <w:sz w:val="28"/>
          <w:szCs w:val="28"/>
        </w:rPr>
        <w:t xml:space="preserve">, ранее 10 (десяти) календарных дней </w:t>
      </w:r>
      <w:proofErr w:type="gramStart"/>
      <w:r w:rsidRPr="00B958DF">
        <w:rPr>
          <w:sz w:val="28"/>
          <w:szCs w:val="28"/>
        </w:rPr>
        <w:t>с даты опубликования</w:t>
      </w:r>
      <w:proofErr w:type="gramEnd"/>
      <w:r w:rsidRPr="00B958DF">
        <w:rPr>
          <w:sz w:val="28"/>
          <w:szCs w:val="28"/>
        </w:rPr>
        <w:t xml:space="preserve"> информации об итогах запроса котировок на сайтах. </w:t>
      </w:r>
      <w:proofErr w:type="gramStart"/>
      <w:r w:rsidRPr="00B958DF">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Pr>
          <w:sz w:val="28"/>
          <w:szCs w:val="28"/>
        </w:rPr>
        <w:t>е</w:t>
      </w:r>
      <w:r w:rsidRPr="00B958DF">
        <w:rPr>
          <w:sz w:val="28"/>
          <w:szCs w:val="28"/>
        </w:rPr>
        <w:t>тся со дня одобрения заключения договора органом управления заказчика, согласование с государственными и</w:t>
      </w:r>
      <w:proofErr w:type="gramEnd"/>
      <w:r w:rsidRPr="00B958DF">
        <w:rPr>
          <w:sz w:val="28"/>
          <w:szCs w:val="28"/>
        </w:rPr>
        <w:t xml:space="preserve">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B958DF">
        <w:rPr>
          <w:sz w:val="28"/>
          <w:szCs w:val="28"/>
        </w:rPr>
        <w:t>.</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 xml:space="preserve">В срок, предусмотренный для заключения договора, заказчик вправе отказаться от заключения договора с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w:t>
      </w:r>
      <w:proofErr w:type="gramEnd"/>
      <w:r w:rsidRPr="00B958DF">
        <w:rPr>
          <w:color w:val="000000"/>
          <w:sz w:val="28"/>
          <w:szCs w:val="28"/>
        </w:rPr>
        <w:t xml:space="preserve"> (в случае если принято решение о заключении договора с таким участником),</w:t>
      </w:r>
      <w:r w:rsidRPr="00B958DF">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B958DF" w:rsidRDefault="00D145B7" w:rsidP="00D97A4A">
      <w:pPr>
        <w:pStyle w:val="a6"/>
        <w:numPr>
          <w:ilvl w:val="2"/>
          <w:numId w:val="22"/>
        </w:numPr>
        <w:ind w:left="0" w:firstLine="709"/>
        <w:jc w:val="both"/>
        <w:rPr>
          <w:sz w:val="28"/>
          <w:szCs w:val="28"/>
        </w:rPr>
      </w:pPr>
      <w:r w:rsidRPr="00B958DF">
        <w:rPr>
          <w:sz w:val="28"/>
          <w:szCs w:val="28"/>
        </w:rPr>
        <w:lastRenderedPageBreak/>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Исполнение, изменение, расторжение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B958DF">
        <w:rPr>
          <w:sz w:val="28"/>
          <w:szCs w:val="28"/>
        </w:rPr>
        <w:t>недостижения</w:t>
      </w:r>
      <w:proofErr w:type="spellEnd"/>
      <w:r w:rsidRPr="00B958D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B958DF">
        <w:rPr>
          <w:sz w:val="28"/>
          <w:szCs w:val="28"/>
        </w:rPr>
        <w:t>договор</w:t>
      </w:r>
      <w:proofErr w:type="gramEnd"/>
      <w:r w:rsidRPr="00B958DF">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B958DF">
        <w:rPr>
          <w:sz w:val="28"/>
          <w:szCs w:val="28"/>
        </w:rPr>
        <w:br/>
        <w:t>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w:t>
      </w:r>
      <w:proofErr w:type="gramEnd"/>
      <w:r w:rsidRPr="00B958DF">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B958DF">
        <w:rPr>
          <w:sz w:val="28"/>
          <w:szCs w:val="28"/>
        </w:rPr>
        <w:t xml:space="preserve"> </w:t>
      </w:r>
      <w:proofErr w:type="gramStart"/>
      <w:r w:rsidRPr="00B958DF">
        <w:rPr>
          <w:sz w:val="28"/>
          <w:szCs w:val="28"/>
        </w:rPr>
        <w:t>порядке</w:t>
      </w:r>
      <w:proofErr w:type="gramEnd"/>
      <w:r w:rsidRPr="00B958DF">
        <w:rPr>
          <w:sz w:val="28"/>
          <w:szCs w:val="28"/>
        </w:rPr>
        <w:t xml:space="preserve"> меняет цену договора указанным образом.</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B958DF">
        <w:rPr>
          <w:sz w:val="28"/>
          <w:szCs w:val="28"/>
        </w:rPr>
        <w:br/>
        <w:t>(в том числе конечных), и о составе исполнительных органов, с подтверждением соответствующими документами.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B958DF">
        <w:rPr>
          <w:sz w:val="28"/>
          <w:szCs w:val="28"/>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B958DF" w:rsidRDefault="00D97A4A" w:rsidP="00D97A4A">
      <w:pPr>
        <w:pStyle w:val="a6"/>
        <w:ind w:left="0" w:firstLine="708"/>
        <w:jc w:val="both"/>
        <w:rPr>
          <w:sz w:val="28"/>
          <w:szCs w:val="28"/>
        </w:rPr>
      </w:pPr>
      <w:proofErr w:type="gramStart"/>
      <w:r w:rsidRPr="00B958DF">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B958DF">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D97A4A" w:rsidRPr="00B958DF" w:rsidRDefault="00D97A4A" w:rsidP="00D97A4A">
      <w:pPr>
        <w:pStyle w:val="a6"/>
        <w:ind w:left="0" w:firstLine="708"/>
        <w:jc w:val="both"/>
        <w:rPr>
          <w:sz w:val="28"/>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C56BCE" w:rsidRDefault="00C56BCE" w:rsidP="00D97A4A">
      <w:pPr>
        <w:pStyle w:val="11"/>
        <w:ind w:left="5670" w:firstLine="0"/>
        <w:rPr>
          <w:rFonts w:eastAsia="MS Mincho"/>
          <w:szCs w:val="28"/>
        </w:rPr>
      </w:pPr>
    </w:p>
    <w:p w:rsidR="00D97A4A" w:rsidRPr="00B958DF" w:rsidRDefault="00D97A4A" w:rsidP="00D97A4A">
      <w:pPr>
        <w:pStyle w:val="11"/>
        <w:ind w:left="5670" w:firstLine="0"/>
        <w:rPr>
          <w:rFonts w:eastAsia="MS Mincho"/>
          <w:szCs w:val="28"/>
        </w:rPr>
      </w:pPr>
      <w:r w:rsidRPr="00B958DF">
        <w:rPr>
          <w:rFonts w:eastAsia="MS Mincho"/>
          <w:szCs w:val="28"/>
        </w:rPr>
        <w:t>Приложение № 1</w:t>
      </w:r>
    </w:p>
    <w:p w:rsidR="00D97A4A" w:rsidRPr="00B958DF" w:rsidRDefault="00D97A4A" w:rsidP="00D97A4A">
      <w:pPr>
        <w:ind w:left="5670"/>
        <w:rPr>
          <w:sz w:val="28"/>
          <w:szCs w:val="28"/>
        </w:rPr>
      </w:pPr>
      <w:r w:rsidRPr="00B958DF">
        <w:rPr>
          <w:sz w:val="28"/>
          <w:szCs w:val="28"/>
        </w:rPr>
        <w:lastRenderedPageBreak/>
        <w:t>к котировочной документации</w:t>
      </w:r>
    </w:p>
    <w:p w:rsidR="00D97A4A" w:rsidRPr="00B958DF" w:rsidRDefault="00D97A4A" w:rsidP="00D97A4A">
      <w:pPr>
        <w:jc w:val="center"/>
        <w:rPr>
          <w:b/>
          <w:sz w:val="28"/>
          <w:szCs w:val="28"/>
        </w:rPr>
      </w:pPr>
    </w:p>
    <w:p w:rsidR="00D97A4A" w:rsidRPr="00B958DF" w:rsidRDefault="00D97A4A" w:rsidP="00D97A4A">
      <w:pPr>
        <w:jc w:val="center"/>
        <w:rPr>
          <w:sz w:val="28"/>
          <w:szCs w:val="28"/>
        </w:rPr>
      </w:pPr>
      <w:r w:rsidRPr="00B958DF">
        <w:rPr>
          <w:sz w:val="28"/>
          <w:szCs w:val="28"/>
        </w:rPr>
        <w:t>На бланке участника</w:t>
      </w:r>
    </w:p>
    <w:p w:rsidR="00D97A4A" w:rsidRPr="00B958DF" w:rsidRDefault="00D97A4A" w:rsidP="00D97A4A">
      <w:pPr>
        <w:pStyle w:val="2"/>
        <w:suppressAutoHyphens/>
        <w:spacing w:before="0" w:after="0"/>
        <w:jc w:val="center"/>
        <w:rPr>
          <w:rFonts w:ascii="Times New Roman" w:hAnsi="Times New Roman" w:cs="Times New Roman"/>
          <w:b w:val="0"/>
          <w:i w:val="0"/>
        </w:rPr>
      </w:pPr>
      <w:r w:rsidRPr="00B958DF">
        <w:rPr>
          <w:rFonts w:ascii="Times New Roman" w:hAnsi="Times New Roman" w:cs="Times New Roman"/>
          <w:b w:val="0"/>
          <w:i w:val="0"/>
          <w:iCs w:val="0"/>
        </w:rPr>
        <w:t xml:space="preserve">ЗАЯВКА </w:t>
      </w:r>
      <w:r w:rsidRPr="00B958DF">
        <w:rPr>
          <w:rFonts w:ascii="Times New Roman" w:hAnsi="Times New Roman" w:cs="Times New Roman"/>
          <w:b w:val="0"/>
          <w:i w:val="0"/>
        </w:rPr>
        <w:t xml:space="preserve">______________ </w:t>
      </w:r>
      <w:r w:rsidRPr="00B958DF">
        <w:rPr>
          <w:rFonts w:ascii="Times New Roman" w:hAnsi="Times New Roman" w:cs="Times New Roman"/>
          <w:b w:val="0"/>
        </w:rPr>
        <w:t>(наименование участника)</w:t>
      </w:r>
      <w:r w:rsidRPr="00B958DF">
        <w:rPr>
          <w:rFonts w:ascii="Times New Roman" w:hAnsi="Times New Roman" w:cs="Times New Roman"/>
          <w:b w:val="0"/>
          <w:i w:val="0"/>
        </w:rPr>
        <w:t xml:space="preserve"> НА УЧАСТИЕ</w:t>
      </w:r>
      <w:r w:rsidRPr="00B958DF">
        <w:rPr>
          <w:rFonts w:ascii="Times New Roman" w:hAnsi="Times New Roman" w:cs="Times New Roman"/>
          <w:b w:val="0"/>
          <w:i w:val="0"/>
        </w:rPr>
        <w:br/>
        <w:t>В ЗАПРОСЕ КОТИРОВОК №____ по лоту №</w:t>
      </w:r>
    </w:p>
    <w:p w:rsidR="00D97A4A" w:rsidRPr="00B958DF" w:rsidRDefault="00D97A4A" w:rsidP="00D97A4A"/>
    <w:p w:rsidR="00D97A4A" w:rsidRPr="00B958DF" w:rsidRDefault="00D97A4A" w:rsidP="00D97A4A">
      <w:pPr>
        <w:rPr>
          <w:i/>
        </w:rPr>
      </w:pPr>
      <w:r w:rsidRPr="00B958DF">
        <w:rPr>
          <w:i/>
        </w:rPr>
        <w:t>Заявка должна быть подготовлена отдельно на каждый лот</w:t>
      </w:r>
    </w:p>
    <w:p w:rsidR="00D97A4A" w:rsidRPr="00B958DF" w:rsidRDefault="00D97A4A" w:rsidP="00D97A4A">
      <w:pPr>
        <w:pStyle w:val="af4"/>
        <w:ind w:left="6381"/>
        <w:jc w:val="center"/>
        <w:rPr>
          <w:szCs w:val="28"/>
        </w:rPr>
      </w:pPr>
    </w:p>
    <w:tbl>
      <w:tblPr>
        <w:tblW w:w="12003" w:type="dxa"/>
        <w:tblLook w:val="0000"/>
      </w:tblPr>
      <w:tblGrid>
        <w:gridCol w:w="7054"/>
        <w:gridCol w:w="4949"/>
      </w:tblGrid>
      <w:tr w:rsidR="00D97A4A" w:rsidRPr="00B958DF" w:rsidTr="004856E6">
        <w:tc>
          <w:tcPr>
            <w:tcW w:w="7054" w:type="dxa"/>
          </w:tcPr>
          <w:p w:rsidR="00D97A4A" w:rsidRPr="00B958DF" w:rsidRDefault="00D97A4A" w:rsidP="004856E6">
            <w:pPr>
              <w:pStyle w:val="af4"/>
              <w:jc w:val="both"/>
              <w:rPr>
                <w:b/>
                <w:szCs w:val="28"/>
              </w:rPr>
            </w:pPr>
          </w:p>
        </w:tc>
        <w:tc>
          <w:tcPr>
            <w:tcW w:w="4949" w:type="dxa"/>
          </w:tcPr>
          <w:p w:rsidR="00D97A4A" w:rsidRPr="00B958DF" w:rsidRDefault="00D97A4A" w:rsidP="004856E6">
            <w:pPr>
              <w:pStyle w:val="af4"/>
              <w:ind w:left="1215"/>
              <w:jc w:val="right"/>
              <w:rPr>
                <w:szCs w:val="28"/>
              </w:rPr>
            </w:pPr>
          </w:p>
        </w:tc>
      </w:tr>
    </w:tbl>
    <w:p w:rsidR="00D97A4A" w:rsidRPr="00B958DF" w:rsidRDefault="00D97A4A" w:rsidP="00D97A4A">
      <w:pPr>
        <w:pStyle w:val="11"/>
        <w:rPr>
          <w:szCs w:val="28"/>
        </w:rPr>
      </w:pPr>
      <w:r w:rsidRPr="00B958DF">
        <w:rPr>
          <w:szCs w:val="28"/>
        </w:rPr>
        <w:t xml:space="preserve">Будучи </w:t>
      </w:r>
      <w:proofErr w:type="gramStart"/>
      <w:r w:rsidRPr="00B958DF">
        <w:rPr>
          <w:szCs w:val="28"/>
        </w:rPr>
        <w:t>уполномоченным</w:t>
      </w:r>
      <w:proofErr w:type="gramEnd"/>
      <w:r w:rsidRPr="00B958DF">
        <w:rPr>
          <w:szCs w:val="28"/>
        </w:rPr>
        <w:t xml:space="preserve"> представлять и действовать от имени ________________ (далее - участник) </w:t>
      </w:r>
      <w:r w:rsidRPr="00B958DF">
        <w:rPr>
          <w:i/>
          <w:szCs w:val="28"/>
        </w:rPr>
        <w:t>(указать наименование участника или, в случае участия нескольких лиц на стороне одного участника, наименования таких лиц)</w:t>
      </w:r>
      <w:r w:rsidRPr="00B958DF">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B958DF">
        <w:rPr>
          <w:i/>
          <w:szCs w:val="28"/>
          <w:u w:val="single"/>
        </w:rPr>
        <w:t>указать предмет договора</w:t>
      </w:r>
      <w:r w:rsidRPr="00B958DF">
        <w:t>.</w:t>
      </w:r>
    </w:p>
    <w:p w:rsidR="00D97A4A" w:rsidRPr="00B958DF" w:rsidRDefault="00D97A4A" w:rsidP="00D97A4A">
      <w:pPr>
        <w:pStyle w:val="11"/>
        <w:rPr>
          <w:szCs w:val="28"/>
        </w:rPr>
      </w:pPr>
      <w:r w:rsidRPr="00B958D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B958DF" w:rsidRDefault="00D97A4A" w:rsidP="00D97A4A">
      <w:pPr>
        <w:pStyle w:val="11"/>
        <w:ind w:firstLine="708"/>
        <w:rPr>
          <w:szCs w:val="28"/>
        </w:rPr>
      </w:pPr>
      <w:r w:rsidRPr="00B958D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B958DF" w:rsidRDefault="00D97A4A" w:rsidP="00D97A4A">
      <w:pPr>
        <w:pStyle w:val="11"/>
        <w:ind w:firstLine="708"/>
        <w:rPr>
          <w:szCs w:val="28"/>
        </w:rPr>
      </w:pPr>
      <w:r w:rsidRPr="00B958DF">
        <w:rPr>
          <w:szCs w:val="28"/>
        </w:rPr>
        <w:t>Настоящим подтверждается, что _________(</w:t>
      </w:r>
      <w:r w:rsidRPr="00B958DF">
        <w:rPr>
          <w:i/>
          <w:szCs w:val="28"/>
        </w:rPr>
        <w:t>наименование участника)</w:t>
      </w:r>
      <w:r w:rsidRPr="00B958DF">
        <w:rPr>
          <w:szCs w:val="28"/>
        </w:rPr>
        <w:t xml:space="preserve"> ознакомилос</w:t>
      </w:r>
      <w:proofErr w:type="gramStart"/>
      <w:r w:rsidRPr="00B958DF">
        <w:rPr>
          <w:szCs w:val="28"/>
        </w:rPr>
        <w:t>ь(</w:t>
      </w:r>
      <w:proofErr w:type="spellStart"/>
      <w:proofErr w:type="gramEnd"/>
      <w:r w:rsidRPr="00B958DF">
        <w:rPr>
          <w:szCs w:val="28"/>
        </w:rPr>
        <w:t>ся</w:t>
      </w:r>
      <w:proofErr w:type="spellEnd"/>
      <w:r w:rsidRPr="00B958DF">
        <w:rPr>
          <w:szCs w:val="28"/>
        </w:rPr>
        <w:t>) с условиями котировочной документации, с ними согласно(</w:t>
      </w:r>
      <w:proofErr w:type="spellStart"/>
      <w:r w:rsidRPr="00B958DF">
        <w:rPr>
          <w:szCs w:val="28"/>
        </w:rPr>
        <w:t>ен</w:t>
      </w:r>
      <w:proofErr w:type="spellEnd"/>
      <w:r w:rsidRPr="00B958DF">
        <w:rPr>
          <w:szCs w:val="28"/>
        </w:rPr>
        <w:t>) и возражений не имеет.</w:t>
      </w:r>
    </w:p>
    <w:p w:rsidR="00D97A4A" w:rsidRPr="00B958DF" w:rsidRDefault="00D97A4A" w:rsidP="00D97A4A">
      <w:pPr>
        <w:pStyle w:val="11"/>
        <w:ind w:firstLine="709"/>
        <w:rPr>
          <w:szCs w:val="28"/>
        </w:rPr>
      </w:pPr>
      <w:r w:rsidRPr="00B958DF">
        <w:rPr>
          <w:szCs w:val="28"/>
        </w:rPr>
        <w:t>В частности, _______ (</w:t>
      </w:r>
      <w:r w:rsidRPr="00B958DF">
        <w:rPr>
          <w:i/>
          <w:szCs w:val="28"/>
        </w:rPr>
        <w:t>наименование участника)</w:t>
      </w:r>
      <w:r w:rsidRPr="00B958DF">
        <w:rPr>
          <w:szCs w:val="28"/>
        </w:rPr>
        <w:t>, подавая настоящую заявку, согласн</w:t>
      </w:r>
      <w:proofErr w:type="gramStart"/>
      <w:r w:rsidRPr="00B958DF">
        <w:rPr>
          <w:szCs w:val="28"/>
        </w:rPr>
        <w:t>о(</w:t>
      </w:r>
      <w:proofErr w:type="spellStart"/>
      <w:proofErr w:type="gramEnd"/>
      <w:r w:rsidRPr="00B958DF">
        <w:rPr>
          <w:szCs w:val="28"/>
        </w:rPr>
        <w:t>ен</w:t>
      </w:r>
      <w:proofErr w:type="spellEnd"/>
      <w:r w:rsidRPr="00B958DF">
        <w:rPr>
          <w:szCs w:val="28"/>
        </w:rPr>
        <w:t>) с тем, что:</w:t>
      </w:r>
    </w:p>
    <w:p w:rsidR="00D97A4A" w:rsidRPr="00B958DF" w:rsidRDefault="00D97A4A" w:rsidP="00D97A4A">
      <w:pPr>
        <w:pStyle w:val="af4"/>
        <w:widowControl w:val="0"/>
        <w:tabs>
          <w:tab w:val="left" w:pos="960"/>
          <w:tab w:val="left" w:pos="1080"/>
        </w:tabs>
        <w:spacing w:after="0"/>
        <w:ind w:left="0" w:firstLine="720"/>
        <w:jc w:val="both"/>
        <w:rPr>
          <w:sz w:val="28"/>
          <w:szCs w:val="28"/>
        </w:rPr>
      </w:pPr>
      <w:r w:rsidRPr="00B958DF">
        <w:rPr>
          <w:sz w:val="28"/>
          <w:szCs w:val="28"/>
        </w:rPr>
        <w:t xml:space="preserve">- результаты рассмотрения заявки зависят от проверки всех данных, представленных </w:t>
      </w:r>
      <w:r w:rsidRPr="00B958DF">
        <w:rPr>
          <w:i/>
          <w:sz w:val="28"/>
          <w:szCs w:val="28"/>
        </w:rPr>
        <w:t>______________ (наименование участника)</w:t>
      </w:r>
      <w:r w:rsidRPr="00B958DF">
        <w:rPr>
          <w:sz w:val="28"/>
          <w:szCs w:val="28"/>
        </w:rPr>
        <w:t>, а также иных сведений, имеющихся в распоряжении заказчика;</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 любую ошибку или упущение в представленной </w:t>
      </w:r>
      <w:r w:rsidRPr="00B958DF">
        <w:rPr>
          <w:i/>
          <w:sz w:val="28"/>
          <w:szCs w:val="28"/>
        </w:rPr>
        <w:t xml:space="preserve">__________________ (наименование участника) </w:t>
      </w:r>
      <w:r w:rsidRPr="00B958DF">
        <w:rPr>
          <w:sz w:val="28"/>
          <w:szCs w:val="28"/>
        </w:rPr>
        <w:t xml:space="preserve">заявке ответственность целиком и полностью будет лежать на </w:t>
      </w:r>
      <w:r w:rsidRPr="00B958DF">
        <w:rPr>
          <w:i/>
          <w:sz w:val="28"/>
          <w:szCs w:val="28"/>
        </w:rPr>
        <w:t>__________________ (наименование участника)</w:t>
      </w:r>
      <w:r w:rsidRPr="00B958DF">
        <w:rPr>
          <w:sz w:val="28"/>
          <w:szCs w:val="28"/>
        </w:rPr>
        <w:t>;</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B958DF" w:rsidRDefault="00D97A4A" w:rsidP="00D97A4A">
      <w:pPr>
        <w:ind w:firstLine="709"/>
        <w:jc w:val="both"/>
        <w:rPr>
          <w:sz w:val="28"/>
          <w:szCs w:val="20"/>
        </w:rPr>
      </w:pPr>
      <w:r w:rsidRPr="00B958DF">
        <w:rPr>
          <w:sz w:val="28"/>
          <w:szCs w:val="20"/>
        </w:rPr>
        <w:t xml:space="preserve">В случае признания _________ </w:t>
      </w:r>
      <w:r w:rsidRPr="00B958DF">
        <w:rPr>
          <w:i/>
          <w:sz w:val="28"/>
          <w:szCs w:val="20"/>
        </w:rPr>
        <w:t>(наименование участника)</w:t>
      </w:r>
      <w:r w:rsidRPr="00B958DF">
        <w:rPr>
          <w:sz w:val="28"/>
          <w:szCs w:val="20"/>
        </w:rPr>
        <w:t xml:space="preserve"> победителем мы обязуемся:</w:t>
      </w:r>
    </w:p>
    <w:p w:rsidR="00D97A4A" w:rsidRPr="00B958DF" w:rsidRDefault="00D97A4A" w:rsidP="00D97A4A">
      <w:pPr>
        <w:numPr>
          <w:ilvl w:val="0"/>
          <w:numId w:val="24"/>
        </w:numPr>
        <w:ind w:left="0" w:firstLine="714"/>
        <w:jc w:val="both"/>
        <w:rPr>
          <w:sz w:val="28"/>
          <w:szCs w:val="20"/>
        </w:rPr>
      </w:pPr>
      <w:r w:rsidRPr="00B958D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B958DF">
        <w:rPr>
          <w:sz w:val="28"/>
          <w:szCs w:val="20"/>
        </w:rPr>
        <w:lastRenderedPageBreak/>
        <w:t>____ (</w:t>
      </w:r>
      <w:r w:rsidRPr="00B958DF">
        <w:rPr>
          <w:i/>
          <w:sz w:val="28"/>
          <w:szCs w:val="20"/>
        </w:rPr>
        <w:t>наименование участника</w:t>
      </w:r>
      <w:r w:rsidRPr="00B958DF">
        <w:rPr>
          <w:sz w:val="28"/>
          <w:szCs w:val="20"/>
        </w:rPr>
        <w:t>) предупрежде</w:t>
      </w:r>
      <w:proofErr w:type="gramStart"/>
      <w:r w:rsidRPr="00B958DF">
        <w:rPr>
          <w:sz w:val="28"/>
          <w:szCs w:val="20"/>
        </w:rPr>
        <w:t>н(</w:t>
      </w:r>
      <w:proofErr w:type="gramEnd"/>
      <w:r w:rsidRPr="00B958DF">
        <w:rPr>
          <w:sz w:val="28"/>
          <w:szCs w:val="20"/>
        </w:rPr>
        <w:t>о), что при непредставлении указанных сведений и документов, заказчик вправе отказаться от заключения договора.</w:t>
      </w:r>
    </w:p>
    <w:p w:rsidR="00D97A4A" w:rsidRPr="00B958DF" w:rsidRDefault="00D97A4A" w:rsidP="00D97A4A">
      <w:pPr>
        <w:numPr>
          <w:ilvl w:val="0"/>
          <w:numId w:val="24"/>
        </w:numPr>
        <w:ind w:left="0" w:firstLine="714"/>
        <w:jc w:val="both"/>
        <w:rPr>
          <w:sz w:val="28"/>
          <w:szCs w:val="20"/>
        </w:rPr>
      </w:pPr>
      <w:r w:rsidRPr="00B958DF">
        <w:rPr>
          <w:sz w:val="28"/>
          <w:szCs w:val="20"/>
        </w:rPr>
        <w:t>Подписать догово</w:t>
      </w:r>
      <w:proofErr w:type="gramStart"/>
      <w:r w:rsidRPr="00B958DF">
        <w:rPr>
          <w:sz w:val="28"/>
          <w:szCs w:val="20"/>
        </w:rPr>
        <w:t>р(</w:t>
      </w:r>
      <w:proofErr w:type="spellStart"/>
      <w:proofErr w:type="gramEnd"/>
      <w:r w:rsidRPr="00B958DF">
        <w:rPr>
          <w:sz w:val="28"/>
          <w:szCs w:val="20"/>
        </w:rPr>
        <w:t>ы</w:t>
      </w:r>
      <w:proofErr w:type="spellEnd"/>
      <w:r w:rsidRPr="00B958DF">
        <w:rPr>
          <w:sz w:val="28"/>
          <w:szCs w:val="20"/>
        </w:rPr>
        <w:t>) на условиях настоящей котировочной заявки и на условиях, объявленных в котировочной документации;</w:t>
      </w:r>
    </w:p>
    <w:p w:rsidR="00D97A4A" w:rsidRPr="00B958DF" w:rsidRDefault="00D97A4A" w:rsidP="00D97A4A">
      <w:pPr>
        <w:numPr>
          <w:ilvl w:val="0"/>
          <w:numId w:val="24"/>
        </w:numPr>
        <w:ind w:left="0" w:firstLine="714"/>
        <w:jc w:val="both"/>
        <w:rPr>
          <w:sz w:val="28"/>
          <w:szCs w:val="20"/>
        </w:rPr>
      </w:pPr>
      <w:r w:rsidRPr="00B958D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B958DF" w:rsidRDefault="00D97A4A" w:rsidP="00D97A4A">
      <w:pPr>
        <w:numPr>
          <w:ilvl w:val="0"/>
          <w:numId w:val="24"/>
        </w:numPr>
        <w:ind w:left="0" w:firstLine="714"/>
        <w:jc w:val="both"/>
        <w:rPr>
          <w:sz w:val="28"/>
          <w:szCs w:val="20"/>
        </w:rPr>
      </w:pPr>
      <w:r w:rsidRPr="00B958DF">
        <w:rPr>
          <w:sz w:val="28"/>
          <w:szCs w:val="20"/>
        </w:rPr>
        <w:t>Не вносить в договор изменения, не предусмотренные условиями котировочной документации.</w:t>
      </w:r>
    </w:p>
    <w:p w:rsidR="00D97A4A" w:rsidRPr="00B958DF" w:rsidRDefault="00D97A4A" w:rsidP="00D97A4A">
      <w:pPr>
        <w:pStyle w:val="a8"/>
        <w:rPr>
          <w:rFonts w:eastAsia="Times New Roman"/>
          <w:sz w:val="28"/>
          <w:szCs w:val="20"/>
        </w:rPr>
      </w:pPr>
      <w:r w:rsidRPr="00B958DF">
        <w:rPr>
          <w:rFonts w:eastAsia="Times New Roman"/>
          <w:sz w:val="28"/>
          <w:szCs w:val="20"/>
        </w:rPr>
        <w:t>Настоящим подтверждаем, что:</w:t>
      </w:r>
    </w:p>
    <w:p w:rsidR="00D97A4A" w:rsidRPr="00B958DF" w:rsidRDefault="00D97A4A" w:rsidP="00D97A4A">
      <w:pPr>
        <w:pStyle w:val="a8"/>
        <w:rPr>
          <w:rFonts w:eastAsia="Times New Roman"/>
          <w:sz w:val="28"/>
          <w:szCs w:val="20"/>
        </w:rPr>
      </w:pPr>
      <w:r w:rsidRPr="00B958DF">
        <w:rPr>
          <w:rFonts w:eastAsia="Times New Roman"/>
          <w:sz w:val="28"/>
          <w:szCs w:val="20"/>
        </w:rPr>
        <w:t xml:space="preserve">- товары, результаты работ, услуг предлагаемые _______ </w:t>
      </w:r>
      <w:r w:rsidRPr="00B958DF">
        <w:rPr>
          <w:rFonts w:eastAsia="Times New Roman"/>
          <w:i/>
          <w:sz w:val="28"/>
          <w:szCs w:val="20"/>
        </w:rPr>
        <w:t>(наименование участника)</w:t>
      </w:r>
      <w:r w:rsidRPr="00B958DF">
        <w:rPr>
          <w:rFonts w:eastAsia="Times New Roman"/>
          <w:sz w:val="28"/>
          <w:szCs w:val="20"/>
        </w:rPr>
        <w:t xml:space="preserve">, свободны от любых прав со стороны третьих лиц, ________ </w:t>
      </w:r>
      <w:r w:rsidRPr="00B958DF">
        <w:rPr>
          <w:rFonts w:eastAsia="Times New Roman"/>
          <w:i/>
          <w:sz w:val="28"/>
          <w:szCs w:val="20"/>
        </w:rPr>
        <w:t>(наименование участника)</w:t>
      </w:r>
      <w:r w:rsidRPr="00B958DF">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Default="00D97A4A" w:rsidP="00D97A4A">
      <w:pPr>
        <w:pStyle w:val="a8"/>
        <w:rPr>
          <w:rFonts w:eastAsia="Times New Roman"/>
          <w:sz w:val="28"/>
          <w:szCs w:val="20"/>
        </w:rPr>
      </w:pPr>
      <w:r w:rsidRPr="00B958DF">
        <w:rPr>
          <w:rFonts w:eastAsia="Times New Roman"/>
          <w:sz w:val="28"/>
          <w:szCs w:val="20"/>
        </w:rPr>
        <w:t xml:space="preserve">- </w:t>
      </w:r>
      <w:r w:rsidR="00314883" w:rsidRPr="00B958DF">
        <w:rPr>
          <w:rFonts w:eastAsia="Times New Roman"/>
          <w:sz w:val="28"/>
          <w:szCs w:val="20"/>
        </w:rPr>
        <w:t>поставляемы</w:t>
      </w:r>
      <w:r w:rsidR="00314883">
        <w:rPr>
          <w:rFonts w:eastAsia="Times New Roman"/>
          <w:sz w:val="28"/>
          <w:szCs w:val="20"/>
        </w:rPr>
        <w:t>й</w:t>
      </w:r>
      <w:r w:rsidR="00314883" w:rsidRPr="00B958DF">
        <w:rPr>
          <w:rFonts w:eastAsia="Times New Roman"/>
          <w:sz w:val="28"/>
          <w:szCs w:val="20"/>
        </w:rPr>
        <w:t xml:space="preserve"> </w:t>
      </w:r>
      <w:r w:rsidRPr="00B958DF">
        <w:rPr>
          <w:rFonts w:eastAsia="Times New Roman"/>
          <w:sz w:val="28"/>
          <w:szCs w:val="20"/>
        </w:rPr>
        <w:t xml:space="preserve">товар не </w:t>
      </w:r>
      <w:r w:rsidR="00314883" w:rsidRPr="00B958DF">
        <w:rPr>
          <w:rFonts w:eastAsia="Times New Roman"/>
          <w:sz w:val="28"/>
          <w:szCs w:val="20"/>
        </w:rPr>
        <w:t>явля</w:t>
      </w:r>
      <w:r w:rsidR="00314883">
        <w:rPr>
          <w:rFonts w:eastAsia="Times New Roman"/>
          <w:sz w:val="28"/>
          <w:szCs w:val="20"/>
        </w:rPr>
        <w:t>е</w:t>
      </w:r>
      <w:r w:rsidR="00314883" w:rsidRPr="00B958DF">
        <w:rPr>
          <w:rFonts w:eastAsia="Times New Roman"/>
          <w:sz w:val="28"/>
          <w:szCs w:val="20"/>
        </w:rPr>
        <w:t xml:space="preserve">тся </w:t>
      </w:r>
      <w:r w:rsidRPr="00B958DF">
        <w:rPr>
          <w:rFonts w:eastAsia="Times New Roman"/>
          <w:sz w:val="28"/>
          <w:szCs w:val="20"/>
        </w:rPr>
        <w:t>контрафактны</w:t>
      </w:r>
      <w:proofErr w:type="gramStart"/>
      <w:r w:rsidRPr="00B958DF">
        <w:rPr>
          <w:rFonts w:eastAsia="Times New Roman"/>
          <w:sz w:val="28"/>
          <w:szCs w:val="20"/>
        </w:rPr>
        <w:t>м</w:t>
      </w:r>
      <w:r w:rsidR="00314883" w:rsidRPr="001578A1">
        <w:rPr>
          <w:sz w:val="28"/>
          <w:szCs w:val="28"/>
        </w:rPr>
        <w:t>(</w:t>
      </w:r>
      <w:proofErr w:type="gramEnd"/>
      <w:r w:rsidR="00314883" w:rsidRPr="001578A1">
        <w:rPr>
          <w:sz w:val="28"/>
          <w:szCs w:val="28"/>
        </w:rPr>
        <w:t>применимо если условиями закупки предусмотрена поставка товара)</w:t>
      </w:r>
      <w:r w:rsidRPr="00B958DF">
        <w:rPr>
          <w:rFonts w:eastAsia="Times New Roman"/>
          <w:sz w:val="28"/>
          <w:szCs w:val="20"/>
        </w:rPr>
        <w:t>;</w:t>
      </w:r>
    </w:p>
    <w:p w:rsidR="00314883" w:rsidRPr="00767716" w:rsidRDefault="00314883" w:rsidP="00314883">
      <w:pPr>
        <w:pStyle w:val="a8"/>
        <w:rPr>
          <w:rFonts w:eastAsia="Times New Roman"/>
          <w:sz w:val="28"/>
          <w:szCs w:val="20"/>
        </w:rPr>
      </w:pPr>
      <w:r>
        <w:rPr>
          <w:rFonts w:eastAsia="Times New Roman"/>
          <w:sz w:val="28"/>
          <w:szCs w:val="20"/>
        </w:rPr>
        <w:t xml:space="preserve">- </w:t>
      </w:r>
      <w:r w:rsidRPr="008A13D4">
        <w:rPr>
          <w:rFonts w:eastAsia="Times New Roman"/>
          <w:sz w:val="28"/>
          <w:szCs w:val="20"/>
        </w:rPr>
        <w:t xml:space="preserve">поставляемый товар является новым (не был в употреблении, в ремонте, в том </w:t>
      </w:r>
      <w:proofErr w:type="gramStart"/>
      <w:r w:rsidRPr="008A13D4">
        <w:rPr>
          <w:rFonts w:eastAsia="Times New Roman"/>
          <w:sz w:val="28"/>
          <w:szCs w:val="20"/>
        </w:rPr>
        <w:t>числе</w:t>
      </w:r>
      <w:proofErr w:type="gramEnd"/>
      <w:r w:rsidRPr="008A13D4">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B958DF" w:rsidRDefault="00D97A4A" w:rsidP="00D97A4A">
      <w:pPr>
        <w:pStyle w:val="a8"/>
        <w:rPr>
          <w:rFonts w:eastAsia="Times New Roman"/>
          <w:sz w:val="28"/>
          <w:szCs w:val="20"/>
        </w:rPr>
      </w:pPr>
      <w:r w:rsidRPr="00B958DF">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B958DF" w:rsidRDefault="00D97A4A" w:rsidP="00D97A4A">
      <w:pPr>
        <w:pStyle w:val="a8"/>
        <w:tabs>
          <w:tab w:val="left" w:pos="4111"/>
        </w:tabs>
        <w:rPr>
          <w:rFonts w:eastAsia="Times New Roman"/>
          <w:sz w:val="28"/>
          <w:szCs w:val="20"/>
        </w:rPr>
      </w:pPr>
      <w:r w:rsidRPr="00B958DF">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Pr="00B958DF" w:rsidRDefault="00D97A4A" w:rsidP="00D97A4A">
      <w:pPr>
        <w:pStyle w:val="a8"/>
        <w:rPr>
          <w:rFonts w:eastAsia="Times New Roman"/>
          <w:sz w:val="28"/>
          <w:szCs w:val="20"/>
        </w:rPr>
      </w:pPr>
      <w:r w:rsidRPr="00B958D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B958DF" w:rsidRDefault="00D97A4A" w:rsidP="00D97A4A">
      <w:pPr>
        <w:pStyle w:val="a8"/>
        <w:rPr>
          <w:rFonts w:eastAsia="Times New Roman"/>
          <w:sz w:val="28"/>
          <w:szCs w:val="20"/>
        </w:rPr>
      </w:pPr>
      <w:proofErr w:type="gramStart"/>
      <w:r w:rsidRPr="00B958DF">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958DF">
        <w:rPr>
          <w:rFonts w:eastAsia="Times New Roman"/>
          <w:sz w:val="28"/>
          <w:szCs w:val="20"/>
        </w:rPr>
        <w:t xml:space="preserve"> дисквалификации;</w:t>
      </w:r>
    </w:p>
    <w:p w:rsidR="00D97A4A" w:rsidRPr="00B958DF" w:rsidRDefault="00D97A4A" w:rsidP="00D97A4A">
      <w:pPr>
        <w:pStyle w:val="a8"/>
        <w:rPr>
          <w:sz w:val="28"/>
          <w:szCs w:val="20"/>
        </w:rPr>
      </w:pPr>
      <w:r w:rsidRPr="00B958DF">
        <w:rPr>
          <w:sz w:val="28"/>
          <w:szCs w:val="20"/>
        </w:rPr>
        <w:t xml:space="preserve">- в отношении </w:t>
      </w:r>
      <w:r w:rsidRPr="00B958DF">
        <w:rPr>
          <w:i/>
          <w:sz w:val="28"/>
          <w:szCs w:val="20"/>
        </w:rPr>
        <w:t xml:space="preserve">____(наименование участника, лиц, выступающих на стороне участника) </w:t>
      </w:r>
      <w:r w:rsidRPr="00B958DF">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B958DF">
        <w:rPr>
          <w:sz w:val="28"/>
          <w:szCs w:val="20"/>
        </w:rPr>
        <w:br/>
        <w:t>18 июля 2011 г. № 223-ФЗ «О закупках товаров, работ, услуг отдельными видами юридических лиц»;</w:t>
      </w:r>
    </w:p>
    <w:p w:rsidR="00D97A4A" w:rsidRPr="00B958DF" w:rsidRDefault="00D97A4A" w:rsidP="0079636D">
      <w:pPr>
        <w:pStyle w:val="a8"/>
        <w:rPr>
          <w:sz w:val="28"/>
          <w:szCs w:val="20"/>
        </w:rPr>
      </w:pPr>
      <w:r w:rsidRPr="00B958DF">
        <w:rPr>
          <w:sz w:val="28"/>
          <w:szCs w:val="20"/>
        </w:rPr>
        <w:t xml:space="preserve">-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 xml:space="preserve">) </w:t>
      </w:r>
      <w:r w:rsidRPr="00B958DF">
        <w:rPr>
          <w:sz w:val="28"/>
          <w:szCs w:val="20"/>
        </w:rPr>
        <w:t xml:space="preserve">извещены о включении сведений о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в Реестр </w:t>
      </w:r>
      <w:r w:rsidRPr="00B958DF">
        <w:rPr>
          <w:sz w:val="28"/>
          <w:szCs w:val="20"/>
        </w:rPr>
        <w:lastRenderedPageBreak/>
        <w:t xml:space="preserve">недобросовестных поставщиков в случае уклонения </w:t>
      </w:r>
      <w:r w:rsidRPr="00B958DF">
        <w:rPr>
          <w:i/>
          <w:sz w:val="28"/>
          <w:szCs w:val="20"/>
        </w:rPr>
        <w:t>________(наименование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от заключения договора.</w:t>
      </w:r>
    </w:p>
    <w:p w:rsidR="00D97A4A" w:rsidRPr="00B958DF" w:rsidRDefault="00D97A4A" w:rsidP="00D97A4A">
      <w:pPr>
        <w:pStyle w:val="a8"/>
        <w:ind w:firstLine="553"/>
        <w:rPr>
          <w:sz w:val="28"/>
          <w:szCs w:val="20"/>
        </w:rPr>
      </w:pPr>
      <w:proofErr w:type="gramStart"/>
      <w:r w:rsidRPr="00B958DF">
        <w:rPr>
          <w:sz w:val="28"/>
          <w:szCs w:val="20"/>
        </w:rPr>
        <w:t xml:space="preserve">Настоящим </w:t>
      </w:r>
      <w:r w:rsidRPr="00B958DF">
        <w:rPr>
          <w:i/>
          <w:sz w:val="28"/>
          <w:szCs w:val="20"/>
        </w:rPr>
        <w:t xml:space="preserve">________ (наименование участника, лиц, выступающих на стороне участника) </w:t>
      </w:r>
      <w:r w:rsidRPr="00B958DF">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B958DF">
        <w:rPr>
          <w:sz w:val="28"/>
          <w:szCs w:val="20"/>
        </w:rPr>
        <w:t xml:space="preserve"> котировок.</w:t>
      </w:r>
    </w:p>
    <w:p w:rsidR="00D97A4A" w:rsidRPr="00B958DF" w:rsidRDefault="00D97A4A" w:rsidP="00D97A4A">
      <w:pPr>
        <w:pStyle w:val="a8"/>
        <w:ind w:firstLine="553"/>
        <w:rPr>
          <w:sz w:val="28"/>
          <w:szCs w:val="20"/>
        </w:rPr>
      </w:pPr>
      <w:r w:rsidRPr="00B958DF">
        <w:rPr>
          <w:sz w:val="28"/>
          <w:szCs w:val="20"/>
        </w:rPr>
        <w:t xml:space="preserve">_______ </w:t>
      </w:r>
      <w:r w:rsidRPr="00B958DF">
        <w:rPr>
          <w:i/>
          <w:sz w:val="28"/>
          <w:szCs w:val="20"/>
        </w:rPr>
        <w:t>(указывается ФИО лица, подписавшего Заявку)</w:t>
      </w:r>
      <w:r w:rsidRPr="00B958DF">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Pr="00B958DF" w:rsidRDefault="00D97A4A" w:rsidP="00D97A4A">
      <w:pPr>
        <w:pStyle w:val="a8"/>
        <w:ind w:firstLine="553"/>
        <w:rPr>
          <w:rFonts w:eastAsia="Times New Roman"/>
          <w:sz w:val="28"/>
          <w:szCs w:val="20"/>
        </w:rPr>
      </w:pPr>
      <w:r w:rsidRPr="00B958DF">
        <w:rPr>
          <w:rFonts w:eastAsia="Times New Roman"/>
          <w:sz w:val="28"/>
          <w:szCs w:val="20"/>
        </w:rPr>
        <w:t>Настоящим ____________ (</w:t>
      </w:r>
      <w:r w:rsidRPr="00B958DF">
        <w:rPr>
          <w:rFonts w:eastAsia="Times New Roman"/>
          <w:i/>
          <w:sz w:val="28"/>
          <w:szCs w:val="20"/>
        </w:rPr>
        <w:t>наименование участника</w:t>
      </w:r>
      <w:r w:rsidRPr="00B958DF">
        <w:rPr>
          <w:rFonts w:eastAsia="Times New Roman"/>
          <w:sz w:val="28"/>
          <w:szCs w:val="20"/>
        </w:rPr>
        <w:t xml:space="preserve">) </w:t>
      </w:r>
      <w:proofErr w:type="gramStart"/>
      <w:r w:rsidRPr="00B958DF">
        <w:rPr>
          <w:rFonts w:eastAsia="Times New Roman"/>
          <w:sz w:val="28"/>
          <w:szCs w:val="20"/>
        </w:rPr>
        <w:t>подтверждает и гарантирует</w:t>
      </w:r>
      <w:proofErr w:type="gramEnd"/>
      <w:r w:rsidRPr="00B958DF">
        <w:rPr>
          <w:rFonts w:eastAsia="Times New Roman"/>
          <w:sz w:val="28"/>
          <w:szCs w:val="20"/>
        </w:rPr>
        <w:t xml:space="preserve"> подлинность всех документов, представленных в составе котировочной заявки.</w:t>
      </w:r>
    </w:p>
    <w:p w:rsidR="00D97A4A" w:rsidRPr="00B958DF" w:rsidRDefault="00D97A4A" w:rsidP="00D97A4A">
      <w:pPr>
        <w:pStyle w:val="11"/>
        <w:ind w:firstLine="709"/>
      </w:pPr>
      <w:proofErr w:type="gramStart"/>
      <w:r w:rsidRPr="00B958DF">
        <w:t>Нижеподписавшийся</w:t>
      </w:r>
      <w:proofErr w:type="gramEnd"/>
      <w:r w:rsidRPr="00B958DF">
        <w:t xml:space="preserve"> удостоверяет, что сделанные заявления и сведения, представленные в настоящей заявке, являются полными, точными и верными.</w:t>
      </w:r>
    </w:p>
    <w:p w:rsidR="00D97A4A" w:rsidRPr="00B958DF" w:rsidRDefault="00D97A4A" w:rsidP="00D97A4A">
      <w:pPr>
        <w:pStyle w:val="11"/>
        <w:ind w:firstLine="708"/>
      </w:pPr>
      <w:r w:rsidRPr="00B958DF">
        <w:t>В подтверждение этого прилагаем все необходимые документы.</w:t>
      </w:r>
    </w:p>
    <w:p w:rsidR="00D97A4A" w:rsidRPr="00B958DF" w:rsidRDefault="00D97A4A" w:rsidP="00D97A4A">
      <w:pPr>
        <w:pStyle w:val="11"/>
        <w:ind w:firstLine="0"/>
      </w:pPr>
    </w:p>
    <w:p w:rsidR="00D97A4A" w:rsidRPr="00B958DF" w:rsidRDefault="00D97A4A" w:rsidP="00D97A4A">
      <w:pPr>
        <w:pStyle w:val="3"/>
        <w:rPr>
          <w:rFonts w:ascii="Times New Roman" w:hAnsi="Times New Roman" w:cs="Times New Roman"/>
          <w:b w:val="0"/>
          <w:sz w:val="28"/>
          <w:szCs w:val="28"/>
        </w:rPr>
      </w:pPr>
      <w:r w:rsidRPr="00B958DF">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B958DF" w:rsidRDefault="00D97A4A" w:rsidP="00D97A4A">
      <w:pPr>
        <w:tabs>
          <w:tab w:val="left" w:pos="8640"/>
        </w:tabs>
        <w:jc w:val="center"/>
        <w:rPr>
          <w:sz w:val="28"/>
          <w:szCs w:val="28"/>
        </w:rPr>
      </w:pPr>
      <w:r w:rsidRPr="00B958DF">
        <w:rPr>
          <w:sz w:val="28"/>
          <w:szCs w:val="28"/>
        </w:rPr>
        <w:t>__________________________________________________________________</w:t>
      </w:r>
    </w:p>
    <w:p w:rsidR="00D97A4A" w:rsidRPr="00B958DF" w:rsidRDefault="00D97A4A" w:rsidP="00D97A4A">
      <w:pPr>
        <w:tabs>
          <w:tab w:val="left" w:pos="8640"/>
        </w:tabs>
        <w:jc w:val="center"/>
        <w:rPr>
          <w:sz w:val="28"/>
          <w:szCs w:val="28"/>
        </w:rPr>
      </w:pPr>
      <w:r w:rsidRPr="00B958DF">
        <w:rPr>
          <w:sz w:val="28"/>
          <w:szCs w:val="28"/>
        </w:rPr>
        <w:t>(полное наименование участника)</w:t>
      </w:r>
    </w:p>
    <w:p w:rsidR="00D97A4A" w:rsidRPr="00B958DF" w:rsidRDefault="00D97A4A" w:rsidP="00D97A4A">
      <w:pPr>
        <w:pStyle w:val="33"/>
        <w:rPr>
          <w:sz w:val="28"/>
          <w:szCs w:val="28"/>
        </w:rPr>
      </w:pPr>
      <w:r w:rsidRPr="00B958DF">
        <w:rPr>
          <w:sz w:val="28"/>
          <w:szCs w:val="28"/>
        </w:rPr>
        <w:t>___________________________________________</w:t>
      </w:r>
    </w:p>
    <w:p w:rsidR="00D97A4A" w:rsidRPr="00B958DF" w:rsidRDefault="00D97A4A" w:rsidP="00D97A4A">
      <w:pPr>
        <w:rPr>
          <w:sz w:val="28"/>
          <w:szCs w:val="28"/>
        </w:rPr>
      </w:pPr>
      <w:r w:rsidRPr="00B958DF">
        <w:rPr>
          <w:sz w:val="28"/>
          <w:szCs w:val="28"/>
        </w:rPr>
        <w:t>Печать (при наличии)</w:t>
      </w:r>
      <w:r w:rsidRPr="00B958DF">
        <w:rPr>
          <w:sz w:val="28"/>
          <w:szCs w:val="28"/>
        </w:rPr>
        <w:tab/>
      </w:r>
      <w:r w:rsidRPr="00B958DF">
        <w:rPr>
          <w:sz w:val="28"/>
          <w:szCs w:val="28"/>
        </w:rPr>
        <w:tab/>
      </w:r>
      <w:r w:rsidRPr="00B958DF">
        <w:rPr>
          <w:sz w:val="28"/>
          <w:szCs w:val="28"/>
        </w:rPr>
        <w:tab/>
        <w:t>(должность, подпись, ФИО)</w:t>
      </w:r>
    </w:p>
    <w:p w:rsidR="00D97A4A" w:rsidRPr="00B958DF" w:rsidRDefault="00D97A4A" w:rsidP="00D97A4A">
      <w:pPr>
        <w:pStyle w:val="33"/>
        <w:rPr>
          <w:sz w:val="28"/>
          <w:szCs w:val="28"/>
        </w:rPr>
      </w:pPr>
      <w:r w:rsidRPr="00B958DF">
        <w:rPr>
          <w:sz w:val="28"/>
          <w:szCs w:val="28"/>
        </w:rPr>
        <w:t>«____» _________ 20__ г.</w:t>
      </w:r>
    </w:p>
    <w:p w:rsidR="00D97A4A" w:rsidRPr="00B958DF" w:rsidRDefault="00D97A4A" w:rsidP="00D97A4A">
      <w:pPr>
        <w:rPr>
          <w:sz w:val="28"/>
          <w:szCs w:val="28"/>
        </w:rPr>
      </w:pPr>
      <w:r w:rsidRPr="00B958DF">
        <w:rPr>
          <w:sz w:val="28"/>
          <w:szCs w:val="28"/>
        </w:rPr>
        <w:br w:type="page"/>
      </w:r>
    </w:p>
    <w:tbl>
      <w:tblPr>
        <w:tblW w:w="0" w:type="auto"/>
        <w:tblLook w:val="0000"/>
      </w:tblPr>
      <w:tblGrid>
        <w:gridCol w:w="4785"/>
        <w:gridCol w:w="4785"/>
      </w:tblGrid>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r w:rsidRPr="00B958DF">
              <w:lastRenderedPageBreak/>
              <w:br w:type="page"/>
            </w:r>
            <w:r w:rsidRPr="00B958DF">
              <w:rPr>
                <w:b w:val="0"/>
                <w:i w:val="0"/>
              </w:rPr>
              <w:br w:type="page"/>
            </w:r>
          </w:p>
        </w:tc>
        <w:tc>
          <w:tcPr>
            <w:tcW w:w="4785" w:type="dxa"/>
          </w:tcPr>
          <w:p w:rsidR="00D97A4A" w:rsidRPr="00B958DF" w:rsidRDefault="00D97A4A" w:rsidP="004856E6">
            <w:pPr>
              <w:pStyle w:val="2"/>
              <w:suppressAutoHyphens/>
              <w:spacing w:before="0" w:after="0"/>
              <w:ind w:left="885"/>
              <w:rPr>
                <w:rFonts w:ascii="Times New Roman" w:hAnsi="Times New Roman" w:cs="Times New Roman"/>
                <w:b w:val="0"/>
                <w:bCs w:val="0"/>
                <w:i w:val="0"/>
                <w:iCs w:val="0"/>
              </w:rPr>
            </w:pPr>
            <w:r w:rsidRPr="00B958DF">
              <w:rPr>
                <w:rFonts w:ascii="Times New Roman" w:hAnsi="Times New Roman" w:cs="Times New Roman"/>
                <w:b w:val="0"/>
                <w:bCs w:val="0"/>
                <w:i w:val="0"/>
                <w:iCs w:val="0"/>
              </w:rPr>
              <w:t>Приложение № 2</w:t>
            </w:r>
          </w:p>
          <w:p w:rsidR="00D97A4A" w:rsidRPr="00B958DF" w:rsidRDefault="00D97A4A" w:rsidP="004856E6">
            <w:pPr>
              <w:pStyle w:val="2"/>
              <w:suppressAutoHyphens/>
              <w:spacing w:before="0" w:after="0"/>
              <w:ind w:left="885"/>
              <w:rPr>
                <w:rFonts w:ascii="Times New Roman" w:eastAsia="MS Mincho" w:hAnsi="Times New Roman" w:cs="Times New Roman"/>
                <w:b w:val="0"/>
                <w:bCs w:val="0"/>
                <w:i w:val="0"/>
                <w:iCs w:val="0"/>
              </w:rPr>
            </w:pPr>
            <w:r w:rsidRPr="00B958DF">
              <w:rPr>
                <w:rFonts w:ascii="Times New Roman" w:hAnsi="Times New Roman" w:cs="Times New Roman"/>
                <w:b w:val="0"/>
                <w:bCs w:val="0"/>
                <w:i w:val="0"/>
                <w:iCs w:val="0"/>
              </w:rPr>
              <w:t>к котировочной документации</w:t>
            </w:r>
          </w:p>
        </w:tc>
      </w:tr>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B958DF"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B958DF" w:rsidRDefault="00D97A4A" w:rsidP="00D97A4A">
      <w:pPr>
        <w:pStyle w:val="a8"/>
        <w:spacing w:before="160"/>
        <w:jc w:val="center"/>
        <w:rPr>
          <w:sz w:val="28"/>
          <w:szCs w:val="28"/>
        </w:rPr>
      </w:pPr>
      <w:r w:rsidRPr="00B958DF">
        <w:rPr>
          <w:sz w:val="28"/>
          <w:szCs w:val="28"/>
        </w:rPr>
        <w:t>СВЕДЕНИЯ ОБ УЧАСТНИКЕ (для юридических лиц)</w:t>
      </w:r>
    </w:p>
    <w:p w:rsidR="00D97A4A" w:rsidRPr="00B958DF" w:rsidRDefault="00D97A4A" w:rsidP="00D97A4A">
      <w:pPr>
        <w:pStyle w:val="a8"/>
        <w:spacing w:before="160"/>
        <w:jc w:val="center"/>
        <w:rPr>
          <w:i/>
          <w:sz w:val="28"/>
          <w:szCs w:val="28"/>
        </w:rPr>
      </w:pPr>
      <w:r w:rsidRPr="00B958DF">
        <w:rPr>
          <w:i/>
          <w:sz w:val="28"/>
          <w:szCs w:val="28"/>
        </w:rPr>
        <w:t>(в случае</w:t>
      </w:r>
      <w:proofErr w:type="gramStart"/>
      <w:r w:rsidRPr="00B958DF">
        <w:rPr>
          <w:i/>
          <w:sz w:val="28"/>
          <w:szCs w:val="28"/>
        </w:rPr>
        <w:t>,</w:t>
      </w:r>
      <w:proofErr w:type="gramEnd"/>
      <w:r w:rsidRPr="00B958DF">
        <w:rPr>
          <w:i/>
          <w:sz w:val="28"/>
          <w:szCs w:val="28"/>
        </w:rPr>
        <w:t xml:space="preserve"> если на стороне одного участника выступает несколько лиц, сведения предоставляются на каждое лицо)</w:t>
      </w:r>
    </w:p>
    <w:p w:rsidR="00D97A4A" w:rsidRPr="00B958DF" w:rsidRDefault="00D97A4A" w:rsidP="0075040F">
      <w:pPr>
        <w:pStyle w:val="a8"/>
        <w:spacing w:before="160" w:line="360" w:lineRule="auto"/>
        <w:ind w:left="720" w:firstLine="0"/>
        <w:rPr>
          <w:sz w:val="28"/>
          <w:szCs w:val="28"/>
        </w:rPr>
      </w:pPr>
      <w:r w:rsidRPr="00B958DF">
        <w:rPr>
          <w:sz w:val="28"/>
          <w:szCs w:val="28"/>
        </w:rPr>
        <w:t>1. Наименование участника (если меня</w:t>
      </w:r>
      <w:r w:rsidR="0075040F" w:rsidRPr="00B958DF">
        <w:rPr>
          <w:sz w:val="28"/>
          <w:szCs w:val="28"/>
        </w:rPr>
        <w:t xml:space="preserve">лось в течение последних 5 лет, </w:t>
      </w:r>
      <w:proofErr w:type="gramStart"/>
      <w:r w:rsidRPr="00B958DF">
        <w:rPr>
          <w:sz w:val="28"/>
          <w:szCs w:val="28"/>
        </w:rPr>
        <w:t>указать</w:t>
      </w:r>
      <w:proofErr w:type="gramEnd"/>
      <w:r w:rsidRPr="00B958DF">
        <w:rPr>
          <w:sz w:val="28"/>
          <w:szCs w:val="28"/>
        </w:rPr>
        <w:t xml:space="preserve"> когда и привести прежнее название)</w:t>
      </w:r>
    </w:p>
    <w:p w:rsidR="00D97A4A" w:rsidRPr="00B958DF" w:rsidRDefault="00D97A4A" w:rsidP="0075040F">
      <w:pPr>
        <w:pStyle w:val="a8"/>
        <w:spacing w:line="360" w:lineRule="auto"/>
        <w:ind w:left="720" w:firstLine="0"/>
        <w:jc w:val="left"/>
        <w:rPr>
          <w:sz w:val="28"/>
          <w:szCs w:val="28"/>
        </w:rPr>
      </w:pPr>
      <w:r w:rsidRPr="00B958DF">
        <w:rPr>
          <w:sz w:val="28"/>
          <w:szCs w:val="28"/>
        </w:rPr>
        <w:t>Юридический адрес ________________________________________</w:t>
      </w:r>
    </w:p>
    <w:p w:rsidR="00D97A4A" w:rsidRPr="00B958DF" w:rsidRDefault="00D97A4A" w:rsidP="0075040F">
      <w:pPr>
        <w:pStyle w:val="a8"/>
        <w:spacing w:line="360" w:lineRule="auto"/>
        <w:ind w:left="720" w:firstLine="0"/>
        <w:jc w:val="left"/>
        <w:rPr>
          <w:sz w:val="28"/>
          <w:szCs w:val="28"/>
        </w:rPr>
      </w:pPr>
      <w:proofErr w:type="gramStart"/>
      <w:r w:rsidRPr="00B958DF">
        <w:rPr>
          <w:sz w:val="28"/>
          <w:szCs w:val="28"/>
        </w:rPr>
        <w:t>Фактическое</w:t>
      </w:r>
      <w:proofErr w:type="gramEnd"/>
      <w:r w:rsidRPr="00B958DF">
        <w:rPr>
          <w:sz w:val="28"/>
          <w:szCs w:val="28"/>
        </w:rPr>
        <w:t xml:space="preserve"> местонахождения 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Телефон</w:t>
      </w:r>
      <w:proofErr w:type="gramStart"/>
      <w:r w:rsidRPr="00B958DF">
        <w:rPr>
          <w:sz w:val="28"/>
          <w:szCs w:val="28"/>
        </w:rPr>
        <w:t xml:space="preserve"> (______) __________________________________________</w:t>
      </w:r>
      <w:proofErr w:type="gramEnd"/>
    </w:p>
    <w:p w:rsidR="00D97A4A" w:rsidRPr="00B958DF" w:rsidRDefault="00D97A4A" w:rsidP="0075040F">
      <w:pPr>
        <w:pStyle w:val="a8"/>
        <w:spacing w:line="360" w:lineRule="auto"/>
        <w:ind w:left="720" w:firstLine="0"/>
        <w:jc w:val="left"/>
        <w:rPr>
          <w:sz w:val="28"/>
          <w:szCs w:val="28"/>
        </w:rPr>
      </w:pPr>
      <w:r w:rsidRPr="00B958DF">
        <w:rPr>
          <w:sz w:val="28"/>
          <w:szCs w:val="28"/>
        </w:rPr>
        <w:t>Факс</w:t>
      </w:r>
      <w:proofErr w:type="gramStart"/>
      <w:r w:rsidRPr="00B958DF">
        <w:rPr>
          <w:sz w:val="28"/>
          <w:szCs w:val="28"/>
        </w:rPr>
        <w:t xml:space="preserve"> (______) _____________________________________________</w:t>
      </w:r>
      <w:proofErr w:type="gramEnd"/>
    </w:p>
    <w:p w:rsidR="00D97A4A" w:rsidRPr="00B958DF" w:rsidRDefault="00D97A4A" w:rsidP="0075040F">
      <w:pPr>
        <w:pStyle w:val="a8"/>
        <w:spacing w:line="360" w:lineRule="auto"/>
        <w:ind w:left="720" w:firstLine="0"/>
        <w:jc w:val="left"/>
        <w:rPr>
          <w:sz w:val="28"/>
          <w:szCs w:val="28"/>
        </w:rPr>
      </w:pPr>
      <w:r w:rsidRPr="00B958DF">
        <w:rPr>
          <w:sz w:val="28"/>
          <w:szCs w:val="28"/>
        </w:rPr>
        <w:t>Адрес электронной почты __________________@_______________</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2. Руководитель</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3. Банковские реквизиты</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4. ИНН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5. КПП</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6. ОГРН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7.ОКПО</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 xml:space="preserve">8. Название и адрес филиалов </w:t>
      </w:r>
    </w:p>
    <w:p w:rsidR="00D97A4A" w:rsidRPr="00B958DF" w:rsidRDefault="00D97A4A" w:rsidP="0075040F">
      <w:pPr>
        <w:tabs>
          <w:tab w:val="left" w:pos="9639"/>
        </w:tabs>
        <w:spacing w:before="160" w:line="360" w:lineRule="auto"/>
        <w:ind w:right="96" w:firstLine="709"/>
        <w:rPr>
          <w:sz w:val="28"/>
          <w:szCs w:val="28"/>
        </w:rPr>
      </w:pPr>
      <w:r w:rsidRPr="00B958DF">
        <w:rPr>
          <w:sz w:val="28"/>
          <w:szCs w:val="28"/>
        </w:rPr>
        <w:t>9. Контактные лица</w:t>
      </w:r>
    </w:p>
    <w:p w:rsidR="00D97A4A" w:rsidRPr="00B958DF" w:rsidRDefault="00D97A4A" w:rsidP="0075040F">
      <w:pPr>
        <w:spacing w:line="360" w:lineRule="auto"/>
        <w:ind w:right="97" w:firstLine="709"/>
        <w:jc w:val="both"/>
        <w:rPr>
          <w:sz w:val="28"/>
          <w:szCs w:val="28"/>
        </w:rPr>
      </w:pPr>
      <w:r w:rsidRPr="00B958DF">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общим вопросам и вопросам управления</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кадровым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техническим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финансовым вопросам</w:t>
      </w:r>
    </w:p>
    <w:p w:rsidR="00D97A4A" w:rsidRPr="00B958DF" w:rsidRDefault="00D97A4A" w:rsidP="0075040F">
      <w:pPr>
        <w:tabs>
          <w:tab w:val="left" w:pos="9639"/>
        </w:tabs>
        <w:spacing w:line="360" w:lineRule="auto"/>
        <w:rPr>
          <w:sz w:val="28"/>
          <w:szCs w:val="28"/>
        </w:rPr>
      </w:pPr>
      <w:r w:rsidRPr="00B958DF">
        <w:rPr>
          <w:sz w:val="28"/>
          <w:szCs w:val="28"/>
        </w:rPr>
        <w:lastRenderedPageBreak/>
        <w:t>Контактное лицо (должность, ФИО, телефон)</w:t>
      </w:r>
    </w:p>
    <w:p w:rsidR="00D97A4A" w:rsidRPr="00B958DF" w:rsidRDefault="00D97A4A" w:rsidP="0075040F">
      <w:pPr>
        <w:spacing w:line="360" w:lineRule="auto"/>
        <w:ind w:firstLine="709"/>
        <w:jc w:val="both"/>
        <w:rPr>
          <w:sz w:val="28"/>
          <w:szCs w:val="28"/>
        </w:rPr>
      </w:pPr>
      <w:r w:rsidRPr="00B958DF">
        <w:rPr>
          <w:sz w:val="28"/>
          <w:szCs w:val="28"/>
        </w:rPr>
        <w:t>10. Является ли участник субъектом малого и среднего предпринимательства _______</w:t>
      </w:r>
      <w:r w:rsidRPr="00B958DF">
        <w:rPr>
          <w:i/>
          <w:sz w:val="28"/>
          <w:szCs w:val="28"/>
        </w:rPr>
        <w:t xml:space="preserve"> (указать да или нет).</w:t>
      </w:r>
    </w:p>
    <w:p w:rsidR="00D97A4A" w:rsidRPr="00B958DF" w:rsidRDefault="00D97A4A" w:rsidP="0075040F">
      <w:pPr>
        <w:spacing w:line="360" w:lineRule="auto"/>
        <w:ind w:firstLine="709"/>
        <w:jc w:val="both"/>
        <w:rPr>
          <w:i/>
          <w:sz w:val="28"/>
          <w:szCs w:val="28"/>
        </w:rPr>
      </w:pPr>
      <w:r w:rsidRPr="00B958DF">
        <w:rPr>
          <w:sz w:val="28"/>
          <w:szCs w:val="28"/>
        </w:rPr>
        <w:t xml:space="preserve">11. Участник  выступает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(указать да или нет).</w:t>
      </w:r>
    </w:p>
    <w:p w:rsidR="00D97A4A" w:rsidRPr="00B958DF" w:rsidRDefault="00D97A4A" w:rsidP="0075040F">
      <w:pPr>
        <w:pStyle w:val="a8"/>
        <w:spacing w:before="160" w:line="360" w:lineRule="auto"/>
        <w:rPr>
          <w:rFonts w:eastAsia="Times New Roman"/>
          <w:i/>
          <w:spacing w:val="-13"/>
          <w:sz w:val="28"/>
          <w:u w:val="single"/>
        </w:rPr>
      </w:pPr>
      <w:r w:rsidRPr="00B958DF">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B958DF">
        <w:rPr>
          <w:rFonts w:eastAsia="Times New Roman"/>
          <w:i/>
          <w:sz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pacing w:val="-13"/>
          <w:sz w:val="28"/>
          <w:u w:val="single"/>
        </w:rPr>
        <w:t>).</w:t>
      </w:r>
    </w:p>
    <w:p w:rsidR="00D97A4A" w:rsidRPr="00B958DF" w:rsidRDefault="00D97A4A" w:rsidP="00D97A4A">
      <w:pPr>
        <w:tabs>
          <w:tab w:val="left" w:pos="9639"/>
        </w:tabs>
      </w:pPr>
    </w:p>
    <w:p w:rsidR="00D97A4A" w:rsidRPr="00B958DF" w:rsidRDefault="00D97A4A" w:rsidP="00D97A4A">
      <w:pPr>
        <w:pStyle w:val="a8"/>
        <w:spacing w:before="160"/>
        <w:ind w:firstLine="0"/>
        <w:jc w:val="center"/>
        <w:rPr>
          <w:rFonts w:eastAsia="Times New Roman"/>
          <w:spacing w:val="-13"/>
          <w:sz w:val="28"/>
        </w:rPr>
      </w:pPr>
      <w:proofErr w:type="gramStart"/>
      <w:r w:rsidRPr="00B958DF">
        <w:rPr>
          <w:rFonts w:eastAsia="Times New Roman"/>
          <w:spacing w:val="-13"/>
          <w:sz w:val="28"/>
        </w:rPr>
        <w:t>Имеющий</w:t>
      </w:r>
      <w:proofErr w:type="gramEnd"/>
      <w:r w:rsidRPr="00B958DF">
        <w:rPr>
          <w:rFonts w:eastAsia="Times New Roman"/>
          <w:spacing w:val="-13"/>
          <w:sz w:val="28"/>
        </w:rPr>
        <w:t xml:space="preserve"> полномочия действовать от имени участника 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(Полное наименование участника)</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_________________________________________________________________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 xml:space="preserve">(Должность, подпись, ФИО)                                                </w:t>
      </w:r>
    </w:p>
    <w:p w:rsidR="00D97A4A" w:rsidRPr="00B958DF" w:rsidRDefault="00D97A4A" w:rsidP="00D97A4A">
      <w:pPr>
        <w:pStyle w:val="a8"/>
        <w:spacing w:before="160"/>
        <w:ind w:firstLine="0"/>
        <w:jc w:val="left"/>
        <w:rPr>
          <w:rFonts w:eastAsia="Times New Roman"/>
          <w:spacing w:val="-13"/>
          <w:sz w:val="28"/>
        </w:rPr>
      </w:pPr>
      <w:r w:rsidRPr="00B958DF">
        <w:rPr>
          <w:rFonts w:eastAsia="Times New Roman"/>
          <w:spacing w:val="-13"/>
          <w:sz w:val="28"/>
        </w:rPr>
        <w:t>Печать (при наличии)</w:t>
      </w: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sz w:val="28"/>
          <w:szCs w:val="28"/>
        </w:rPr>
      </w:pPr>
      <w:r w:rsidRPr="00B958DF">
        <w:rPr>
          <w:b/>
          <w:sz w:val="28"/>
          <w:szCs w:val="28"/>
        </w:rPr>
        <w:br w:type="page"/>
      </w:r>
      <w:r w:rsidRPr="00B958DF">
        <w:rPr>
          <w:sz w:val="28"/>
          <w:szCs w:val="28"/>
        </w:rPr>
        <w:lastRenderedPageBreak/>
        <w:t>СВЕДЕНИЯ ОБ УЧАСТНИКЕ (для физических лиц)</w:t>
      </w:r>
    </w:p>
    <w:p w:rsidR="00D97A4A" w:rsidRPr="00B958DF" w:rsidRDefault="00D97A4A" w:rsidP="00D97A4A">
      <w:pPr>
        <w:pStyle w:val="a8"/>
        <w:spacing w:before="160"/>
        <w:jc w:val="center"/>
        <w:rPr>
          <w:i/>
          <w:sz w:val="28"/>
          <w:szCs w:val="28"/>
        </w:rPr>
      </w:pPr>
      <w:r w:rsidRPr="00B958DF">
        <w:rPr>
          <w:i/>
          <w:sz w:val="28"/>
          <w:szCs w:val="28"/>
        </w:rPr>
        <w:t>(в случае</w:t>
      </w:r>
      <w:proofErr w:type="gramStart"/>
      <w:r w:rsidRPr="00B958DF">
        <w:rPr>
          <w:i/>
          <w:sz w:val="28"/>
          <w:szCs w:val="28"/>
        </w:rPr>
        <w:t>,</w:t>
      </w:r>
      <w:proofErr w:type="gramEnd"/>
      <w:r w:rsidRPr="00B958DF">
        <w:rPr>
          <w:i/>
          <w:sz w:val="28"/>
          <w:szCs w:val="28"/>
        </w:rPr>
        <w:t xml:space="preserve"> если на стороне одного участника выступает несколько лиц, сведения предоставляются на каждое лицо)</w:t>
      </w:r>
    </w:p>
    <w:p w:rsidR="00D97A4A" w:rsidRPr="00B958DF" w:rsidRDefault="00D97A4A" w:rsidP="00D97A4A">
      <w:pPr>
        <w:pStyle w:val="a8"/>
        <w:spacing w:before="160"/>
        <w:jc w:val="center"/>
        <w:rPr>
          <w:b/>
          <w:sz w:val="28"/>
          <w:szCs w:val="28"/>
        </w:rPr>
      </w:pP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Фамилия, имя, отчество 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Паспортные данные 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ИНН 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регистрации__________________________________________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фактического проживания 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Телефон</w:t>
      </w:r>
      <w:proofErr w:type="gramStart"/>
      <w:r w:rsidRPr="00B958DF">
        <w:rPr>
          <w:sz w:val="28"/>
          <w:szCs w:val="28"/>
        </w:rPr>
        <w:t xml:space="preserve"> (______) __________________________________________</w:t>
      </w:r>
      <w:proofErr w:type="gramEnd"/>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Факс</w:t>
      </w:r>
      <w:proofErr w:type="gramStart"/>
      <w:r w:rsidRPr="00B958DF">
        <w:rPr>
          <w:sz w:val="28"/>
          <w:szCs w:val="28"/>
        </w:rPr>
        <w:t xml:space="preserve"> (______) _____________________________________________</w:t>
      </w:r>
      <w:proofErr w:type="gramEnd"/>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Адрес электронной почты __________________@_______________</w:t>
      </w:r>
    </w:p>
    <w:p w:rsidR="00D97A4A" w:rsidRPr="00B958DF" w:rsidRDefault="00D97A4A" w:rsidP="0075040F">
      <w:pPr>
        <w:numPr>
          <w:ilvl w:val="0"/>
          <w:numId w:val="25"/>
        </w:numPr>
        <w:spacing w:line="360" w:lineRule="auto"/>
        <w:ind w:left="0" w:firstLine="709"/>
        <w:rPr>
          <w:sz w:val="28"/>
          <w:szCs w:val="28"/>
        </w:rPr>
      </w:pPr>
      <w:r w:rsidRPr="00B958DF">
        <w:rPr>
          <w:sz w:val="28"/>
          <w:szCs w:val="28"/>
        </w:rPr>
        <w:t>Банковские реквизиты_______________________________________</w:t>
      </w:r>
    </w:p>
    <w:p w:rsidR="00D97A4A" w:rsidRPr="00B958DF" w:rsidRDefault="00D97A4A" w:rsidP="0075040F">
      <w:pPr>
        <w:numPr>
          <w:ilvl w:val="0"/>
          <w:numId w:val="25"/>
        </w:numPr>
        <w:spacing w:line="360" w:lineRule="auto"/>
        <w:ind w:left="0" w:firstLine="709"/>
        <w:jc w:val="both"/>
        <w:rPr>
          <w:sz w:val="28"/>
          <w:szCs w:val="28"/>
        </w:rPr>
      </w:pPr>
      <w:r w:rsidRPr="00B958DF">
        <w:rPr>
          <w:sz w:val="28"/>
          <w:szCs w:val="28"/>
        </w:rPr>
        <w:t>Является ли участник субъектом малого и среднего предпринимательства _______</w:t>
      </w:r>
      <w:r w:rsidRPr="00B958DF">
        <w:rPr>
          <w:b/>
          <w:i/>
          <w:sz w:val="28"/>
          <w:szCs w:val="28"/>
        </w:rPr>
        <w:t xml:space="preserve"> </w:t>
      </w:r>
      <w:r w:rsidRPr="00B958DF">
        <w:rPr>
          <w:i/>
          <w:sz w:val="28"/>
          <w:szCs w:val="28"/>
        </w:rPr>
        <w:t>(указать да или нет).</w:t>
      </w:r>
    </w:p>
    <w:p w:rsidR="00D97A4A" w:rsidRPr="00B958DF" w:rsidRDefault="00D97A4A" w:rsidP="0075040F">
      <w:pPr>
        <w:numPr>
          <w:ilvl w:val="0"/>
          <w:numId w:val="25"/>
        </w:numPr>
        <w:spacing w:line="360" w:lineRule="auto"/>
        <w:ind w:left="0" w:firstLine="709"/>
        <w:jc w:val="both"/>
        <w:rPr>
          <w:b/>
          <w:i/>
          <w:sz w:val="28"/>
          <w:szCs w:val="28"/>
        </w:rPr>
      </w:pPr>
      <w:r w:rsidRPr="00B958DF">
        <w:rPr>
          <w:sz w:val="28"/>
          <w:szCs w:val="28"/>
        </w:rPr>
        <w:t xml:space="preserve">   Участник  выступает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w:t>
      </w:r>
      <w:proofErr w:type="gramStart"/>
      <w:r w:rsidRPr="00B958DF">
        <w:rPr>
          <w:i/>
          <w:sz w:val="28"/>
          <w:szCs w:val="28"/>
        </w:rPr>
        <w:t>указать да/нет</w:t>
      </w:r>
      <w:proofErr w:type="gramEnd"/>
      <w:r w:rsidRPr="00B958DF">
        <w:rPr>
          <w:i/>
          <w:sz w:val="28"/>
          <w:szCs w:val="28"/>
        </w:rPr>
        <w:t>).</w:t>
      </w:r>
    </w:p>
    <w:p w:rsidR="00D97A4A" w:rsidRPr="00B958DF" w:rsidRDefault="00D97A4A" w:rsidP="0075040F">
      <w:pPr>
        <w:pStyle w:val="a8"/>
        <w:numPr>
          <w:ilvl w:val="0"/>
          <w:numId w:val="25"/>
        </w:numPr>
        <w:spacing w:line="360" w:lineRule="auto"/>
        <w:ind w:left="0" w:firstLine="709"/>
        <w:rPr>
          <w:rFonts w:eastAsia="Times New Roman"/>
          <w:i/>
          <w:sz w:val="28"/>
          <w:u w:val="single"/>
        </w:rPr>
      </w:pPr>
      <w:r w:rsidRPr="00B958DF">
        <w:rPr>
          <w:rFonts w:eastAsia="Times New Roman"/>
          <w:spacing w:val="-13"/>
          <w:sz w:val="28"/>
          <w:szCs w:val="28"/>
        </w:rPr>
        <w:t xml:space="preserve"> </w:t>
      </w:r>
      <w:r w:rsidRPr="00B958DF">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B958DF">
        <w:rPr>
          <w:rFonts w:eastAsia="Times New Roman"/>
          <w:i/>
          <w:sz w:val="28"/>
          <w:szCs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z w:val="28"/>
          <w:u w:val="single"/>
        </w:rPr>
        <w:t>).</w:t>
      </w:r>
    </w:p>
    <w:p w:rsidR="00D97A4A" w:rsidRPr="00B958DF" w:rsidRDefault="00D97A4A" w:rsidP="00D97A4A">
      <w:pPr>
        <w:rPr>
          <w:sz w:val="28"/>
          <w:szCs w:val="28"/>
        </w:rPr>
      </w:pPr>
    </w:p>
    <w:p w:rsidR="00D97A4A" w:rsidRPr="00B958DF" w:rsidRDefault="00D97A4A" w:rsidP="00D97A4A">
      <w:pPr>
        <w:rPr>
          <w:sz w:val="28"/>
          <w:szCs w:val="28"/>
        </w:rPr>
      </w:pPr>
      <w:proofErr w:type="gramStart"/>
      <w:r w:rsidRPr="00B958DF">
        <w:rPr>
          <w:sz w:val="28"/>
          <w:szCs w:val="28"/>
        </w:rPr>
        <w:t>Имеющий</w:t>
      </w:r>
      <w:proofErr w:type="gramEnd"/>
      <w:r w:rsidRPr="00B958DF">
        <w:rPr>
          <w:sz w:val="28"/>
          <w:szCs w:val="28"/>
        </w:rPr>
        <w:t xml:space="preserve"> полномочия действовать от имени участника ________________________________________________________</w:t>
      </w:r>
    </w:p>
    <w:p w:rsidR="00D97A4A" w:rsidRPr="00B958DF" w:rsidRDefault="00D97A4A" w:rsidP="00D97A4A">
      <w:pPr>
        <w:rPr>
          <w:sz w:val="28"/>
          <w:szCs w:val="28"/>
        </w:rPr>
      </w:pPr>
      <w:r w:rsidRPr="00B958DF">
        <w:rPr>
          <w:sz w:val="28"/>
          <w:szCs w:val="28"/>
        </w:rPr>
        <w:t>(Полное наименование участника)</w:t>
      </w:r>
    </w:p>
    <w:p w:rsidR="00D97A4A" w:rsidRPr="00B958DF" w:rsidRDefault="00D97A4A" w:rsidP="00D97A4A">
      <w:pPr>
        <w:rPr>
          <w:sz w:val="28"/>
          <w:szCs w:val="28"/>
        </w:rPr>
      </w:pPr>
    </w:p>
    <w:p w:rsidR="00D97A4A" w:rsidRPr="00B958DF" w:rsidRDefault="00D97A4A" w:rsidP="00D97A4A">
      <w:pPr>
        <w:rPr>
          <w:sz w:val="28"/>
          <w:szCs w:val="28"/>
        </w:rPr>
      </w:pPr>
      <w:r w:rsidRPr="00B958DF">
        <w:rPr>
          <w:sz w:val="28"/>
          <w:szCs w:val="28"/>
        </w:rPr>
        <w:t>_________________________________________________________________</w:t>
      </w:r>
    </w:p>
    <w:p w:rsidR="00D97A4A" w:rsidRPr="00B958DF" w:rsidRDefault="00D97A4A" w:rsidP="00D97A4A">
      <w:pPr>
        <w:rPr>
          <w:sz w:val="28"/>
          <w:szCs w:val="28"/>
        </w:rPr>
      </w:pPr>
      <w:r w:rsidRPr="00B958DF">
        <w:rPr>
          <w:sz w:val="28"/>
          <w:szCs w:val="28"/>
        </w:rPr>
        <w:t xml:space="preserve">(Должность, подпись, ФИО)                                                </w:t>
      </w:r>
    </w:p>
    <w:p w:rsidR="00D97A4A" w:rsidRPr="00B958DF" w:rsidRDefault="00D97A4A" w:rsidP="00D97A4A">
      <w:pPr>
        <w:rPr>
          <w:sz w:val="28"/>
          <w:szCs w:val="28"/>
        </w:rPr>
      </w:pPr>
      <w:r w:rsidRPr="00B958DF">
        <w:rPr>
          <w:sz w:val="28"/>
          <w:szCs w:val="28"/>
        </w:rPr>
        <w:t>Печать (при наличии)</w:t>
      </w:r>
    </w:p>
    <w:p w:rsidR="00D97A4A" w:rsidRPr="00B958DF" w:rsidRDefault="00D97A4A" w:rsidP="00D97A4A">
      <w:pPr>
        <w:rPr>
          <w:sz w:val="28"/>
          <w:szCs w:val="28"/>
        </w:rPr>
      </w:pPr>
      <w:r w:rsidRPr="00B958DF">
        <w:rPr>
          <w:sz w:val="28"/>
          <w:szCs w:val="28"/>
        </w:rPr>
        <w:br w:type="page"/>
      </w:r>
    </w:p>
    <w:p w:rsidR="00D97A4A" w:rsidRPr="00B958DF" w:rsidRDefault="00D97A4A" w:rsidP="00D97A4A">
      <w:pPr>
        <w:pStyle w:val="11"/>
        <w:ind w:firstLine="5529"/>
        <w:jc w:val="left"/>
        <w:rPr>
          <w:szCs w:val="28"/>
        </w:rPr>
      </w:pPr>
      <w:r w:rsidRPr="00B958DF">
        <w:rPr>
          <w:szCs w:val="28"/>
        </w:rPr>
        <w:lastRenderedPageBreak/>
        <w:t>Приложение № 4</w:t>
      </w:r>
    </w:p>
    <w:p w:rsidR="00D97A4A" w:rsidRPr="00B958DF" w:rsidRDefault="00D97A4A" w:rsidP="00D97A4A">
      <w:pPr>
        <w:ind w:left="5529"/>
        <w:rPr>
          <w:sz w:val="28"/>
          <w:szCs w:val="28"/>
        </w:rPr>
      </w:pPr>
      <w:r w:rsidRPr="00B958DF">
        <w:rPr>
          <w:sz w:val="28"/>
          <w:szCs w:val="28"/>
        </w:rPr>
        <w:t>к котировочной документации</w:t>
      </w:r>
    </w:p>
    <w:p w:rsidR="00D97A4A" w:rsidRPr="00B958DF" w:rsidRDefault="00D97A4A" w:rsidP="00D97A4A">
      <w:pPr>
        <w:jc w:val="right"/>
        <w:rPr>
          <w:sz w:val="28"/>
          <w:szCs w:val="28"/>
        </w:rPr>
      </w:pPr>
    </w:p>
    <w:p w:rsidR="00D97A4A" w:rsidRPr="00B958DF" w:rsidRDefault="00D97A4A" w:rsidP="00D97A4A">
      <w:pPr>
        <w:jc w:val="right"/>
        <w:rPr>
          <w:sz w:val="28"/>
          <w:szCs w:val="28"/>
        </w:rPr>
      </w:pPr>
    </w:p>
    <w:p w:rsidR="00D97A4A" w:rsidRPr="00B958DF" w:rsidRDefault="00D97A4A" w:rsidP="00D97A4A">
      <w:pPr>
        <w:tabs>
          <w:tab w:val="center" w:pos="4923"/>
          <w:tab w:val="left" w:pos="6448"/>
        </w:tabs>
        <w:jc w:val="both"/>
        <w:rPr>
          <w:sz w:val="28"/>
          <w:szCs w:val="28"/>
        </w:rPr>
      </w:pPr>
      <w:r w:rsidRPr="00B958DF">
        <w:rPr>
          <w:sz w:val="28"/>
          <w:szCs w:val="28"/>
        </w:rPr>
        <w:tab/>
        <w:t xml:space="preserve">Список банков, чьи гарантии </w:t>
      </w:r>
      <w:r w:rsidR="00CB7981" w:rsidRPr="00B958DF">
        <w:rPr>
          <w:sz w:val="28"/>
          <w:szCs w:val="28"/>
        </w:rPr>
        <w:t>______________ (</w:t>
      </w:r>
      <w:r w:rsidR="00CB7981" w:rsidRPr="00B958DF">
        <w:rPr>
          <w:i/>
          <w:sz w:val="28"/>
          <w:szCs w:val="28"/>
        </w:rPr>
        <w:t>указать наименование дочернего общества ОАО «РЖД»</w:t>
      </w:r>
      <w:r w:rsidR="00CB7981" w:rsidRPr="00B958DF">
        <w:rPr>
          <w:sz w:val="28"/>
          <w:szCs w:val="28"/>
        </w:rPr>
        <w:t>)</w:t>
      </w:r>
      <w:r w:rsidRPr="00B958DF">
        <w:rPr>
          <w:sz w:val="28"/>
          <w:szCs w:val="28"/>
        </w:rPr>
        <w:t xml:space="preserve"> принимает для обеспечения заявки  в котировочных процедурах</w:t>
      </w:r>
      <w:r w:rsidRPr="00B958DF">
        <w:rPr>
          <w:rStyle w:val="ac"/>
          <w:sz w:val="28"/>
          <w:szCs w:val="28"/>
        </w:rPr>
        <w:footnoteReference w:id="3"/>
      </w:r>
      <w:r w:rsidRPr="00B958DF">
        <w:rPr>
          <w:i/>
          <w:sz w:val="28"/>
          <w:szCs w:val="28"/>
        </w:rPr>
        <w:t xml:space="preserve">  (перечень банков утверждается ОАО «РЖД») </w:t>
      </w:r>
    </w:p>
    <w:p w:rsidR="00D97A4A" w:rsidRPr="00B958DF" w:rsidRDefault="00D97A4A" w:rsidP="00D97A4A">
      <w:pPr>
        <w:tabs>
          <w:tab w:val="center" w:pos="4923"/>
          <w:tab w:val="left" w:pos="6448"/>
        </w:tabs>
        <w:jc w:val="both"/>
        <w:rPr>
          <w:sz w:val="28"/>
          <w:szCs w:val="28"/>
        </w:rPr>
      </w:pPr>
    </w:p>
    <w:p w:rsidR="00D97A4A" w:rsidRPr="00B958DF" w:rsidRDefault="00D97A4A" w:rsidP="00D97A4A">
      <w:pPr>
        <w:tabs>
          <w:tab w:val="center" w:pos="4923"/>
          <w:tab w:val="left" w:pos="6448"/>
        </w:tabs>
        <w:jc w:val="both"/>
        <w:rPr>
          <w:sz w:val="28"/>
          <w:szCs w:val="28"/>
        </w:rPr>
      </w:pPr>
    </w:p>
    <w:tbl>
      <w:tblPr>
        <w:tblW w:w="4944" w:type="pct"/>
        <w:tblLook w:val="00A0"/>
      </w:tblPr>
      <w:tblGrid>
        <w:gridCol w:w="711"/>
        <w:gridCol w:w="9240"/>
      </w:tblGrid>
      <w:tr w:rsidR="00C56BCE" w:rsidRPr="00C56BCE" w:rsidTr="009764F0">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56BCE" w:rsidRPr="00C56BCE" w:rsidRDefault="00C56BCE" w:rsidP="009764F0">
            <w:pPr>
              <w:jc w:val="center"/>
              <w:rPr>
                <w:b/>
                <w:bCs/>
                <w:sz w:val="28"/>
                <w:szCs w:val="28"/>
              </w:rPr>
            </w:pPr>
            <w:r w:rsidRPr="00C56BC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56BCE" w:rsidRPr="00C56BCE" w:rsidRDefault="00C56BCE" w:rsidP="009764F0">
            <w:pPr>
              <w:jc w:val="center"/>
              <w:rPr>
                <w:b/>
                <w:bCs/>
                <w:sz w:val="28"/>
                <w:szCs w:val="28"/>
              </w:rPr>
            </w:pPr>
            <w:r w:rsidRPr="00C56BCE">
              <w:rPr>
                <w:b/>
                <w:bCs/>
                <w:sz w:val="28"/>
                <w:szCs w:val="28"/>
              </w:rPr>
              <w:t>Банк</w:t>
            </w:r>
          </w:p>
        </w:tc>
      </w:tr>
      <w:tr w:rsidR="00C56BCE" w:rsidRPr="00C56BCE" w:rsidTr="009764F0">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56BCE" w:rsidRPr="00C56BCE" w:rsidRDefault="00C56BCE" w:rsidP="009764F0">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56BCE" w:rsidRPr="00C56BCE" w:rsidRDefault="00C56BCE" w:rsidP="009764F0">
            <w:pPr>
              <w:rPr>
                <w:b/>
                <w:bCs/>
                <w:sz w:val="28"/>
                <w:szCs w:val="28"/>
              </w:rPr>
            </w:pP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Сбербанк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Банк ВТБ (ПАО)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Банк ГПБ (АО)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4</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w:t>
            </w:r>
            <w:proofErr w:type="spellStart"/>
            <w:r w:rsidRPr="00C56BCE">
              <w:rPr>
                <w:sz w:val="28"/>
                <w:szCs w:val="28"/>
              </w:rPr>
              <w:t>Россельхозбанк</w:t>
            </w:r>
            <w:proofErr w:type="spellEnd"/>
            <w:r w:rsidRPr="00C56BCE">
              <w:rPr>
                <w:sz w:val="28"/>
                <w:szCs w:val="28"/>
              </w:rPr>
              <w:t>"</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5</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ВТБ 24 (ПАО)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6</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Банк "ФК Открытие"</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7</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"АЛЬФА-БАНК"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8</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 xml:space="preserve">АО </w:t>
            </w:r>
            <w:proofErr w:type="spellStart"/>
            <w:r w:rsidRPr="00C56BCE">
              <w:rPr>
                <w:sz w:val="28"/>
                <w:szCs w:val="28"/>
              </w:rPr>
              <w:t>ЮниКредит</w:t>
            </w:r>
            <w:proofErr w:type="spellEnd"/>
            <w:r w:rsidRPr="00C56BCE">
              <w:rPr>
                <w:sz w:val="28"/>
                <w:szCs w:val="28"/>
              </w:rPr>
              <w:t xml:space="preserve"> 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9</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РОСБАНК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10</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w:t>
            </w:r>
            <w:proofErr w:type="spellStart"/>
            <w:r w:rsidRPr="00C56BCE">
              <w:rPr>
                <w:sz w:val="28"/>
                <w:szCs w:val="28"/>
              </w:rPr>
              <w:t>Райффайзенбанк</w:t>
            </w:r>
            <w:proofErr w:type="spellEnd"/>
            <w:r w:rsidRPr="00C56BCE">
              <w:rPr>
                <w:sz w:val="28"/>
                <w:szCs w:val="28"/>
              </w:rPr>
              <w:t>"</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11</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ОАО "Московский Кредитный 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12</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КБ "</w:t>
            </w:r>
            <w:proofErr w:type="spellStart"/>
            <w:r w:rsidRPr="00C56BCE">
              <w:rPr>
                <w:sz w:val="28"/>
                <w:szCs w:val="28"/>
              </w:rPr>
              <w:t>Ситибанк</w:t>
            </w:r>
            <w:proofErr w:type="spellEnd"/>
            <w:r w:rsidRPr="00C56BCE">
              <w:rPr>
                <w:sz w:val="28"/>
                <w:szCs w:val="28"/>
              </w:rPr>
              <w:t>"</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13</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ОАО "БИНБАНК"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14</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АКБ "Абсолют Банк" (ПАО)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15</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АКБ "Связь-Банк"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16</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ИНГ БАНК (ЕВРАЗИЯ) 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17</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w:t>
            </w:r>
            <w:proofErr w:type="spellStart"/>
            <w:r w:rsidRPr="00C56BCE">
              <w:rPr>
                <w:sz w:val="28"/>
                <w:szCs w:val="28"/>
              </w:rPr>
              <w:t>Нордеа</w:t>
            </w:r>
            <w:proofErr w:type="spellEnd"/>
            <w:r w:rsidRPr="00C56BCE">
              <w:rPr>
                <w:sz w:val="28"/>
                <w:szCs w:val="28"/>
              </w:rPr>
              <w:t xml:space="preserve"> 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18</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Банк "ВБРР" (АО) (Всероссийский банк развития регионов)</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lastRenderedPageBreak/>
              <w:t>19</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Банк ЗЕНИТ</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20</w:t>
            </w:r>
          </w:p>
        </w:tc>
        <w:tc>
          <w:tcPr>
            <w:tcW w:w="4643" w:type="pct"/>
            <w:tcBorders>
              <w:top w:val="nil"/>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ПАО "</w:t>
            </w:r>
            <w:proofErr w:type="spellStart"/>
            <w:r w:rsidRPr="00C56BCE">
              <w:rPr>
                <w:sz w:val="28"/>
                <w:szCs w:val="28"/>
              </w:rPr>
              <w:t>Совкомбанк</w:t>
            </w:r>
            <w:proofErr w:type="spellEnd"/>
            <w:r w:rsidRPr="00C56BCE">
              <w:rPr>
                <w:sz w:val="28"/>
                <w:szCs w:val="28"/>
              </w:rPr>
              <w:t>"</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21</w:t>
            </w:r>
          </w:p>
        </w:tc>
        <w:tc>
          <w:tcPr>
            <w:tcW w:w="4643" w:type="pct"/>
            <w:tcBorders>
              <w:top w:val="nil"/>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АКБ "РОССИЙСКИЙ КАПИТАЛ" (ПАО)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22</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АКБ "НОВИКОМБАНК"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23</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"ГЛОБЭКСБАНК"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24</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ОАО АБ "РОССИЯ"</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vAlign w:val="center"/>
          </w:tcPr>
          <w:p w:rsidR="00C56BCE" w:rsidRPr="00C56BCE" w:rsidRDefault="00C56BCE" w:rsidP="009764F0">
            <w:pPr>
              <w:ind w:left="142"/>
              <w:jc w:val="right"/>
              <w:rPr>
                <w:sz w:val="28"/>
                <w:szCs w:val="28"/>
              </w:rPr>
            </w:pPr>
            <w:r w:rsidRPr="00C56BCE">
              <w:rPr>
                <w:sz w:val="28"/>
                <w:szCs w:val="28"/>
              </w:rPr>
              <w:t>25</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"МСП Банк" (Российский Банк поддержки малого и среднего предпринимательства)</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26</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"МДМ 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27</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ПАО "Банк "Санкт-Петербург"</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28</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АКБ "</w:t>
            </w:r>
            <w:proofErr w:type="spellStart"/>
            <w:r w:rsidRPr="00C56BCE">
              <w:rPr>
                <w:sz w:val="28"/>
                <w:szCs w:val="28"/>
              </w:rPr>
              <w:t>РосЕвроБанк</w:t>
            </w:r>
            <w:proofErr w:type="spellEnd"/>
            <w:r w:rsidRPr="00C56BCE">
              <w:rPr>
                <w:sz w:val="28"/>
                <w:szCs w:val="28"/>
              </w:rPr>
              <w:t>" (АО)</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ОАО "</w:t>
            </w:r>
            <w:proofErr w:type="spellStart"/>
            <w:r w:rsidRPr="00C56BCE">
              <w:rPr>
                <w:sz w:val="28"/>
                <w:szCs w:val="28"/>
              </w:rPr>
              <w:t>Татфондбанк</w:t>
            </w:r>
            <w:proofErr w:type="spellEnd"/>
            <w:r w:rsidRPr="00C56BCE">
              <w:rPr>
                <w:sz w:val="28"/>
                <w:szCs w:val="28"/>
              </w:rPr>
              <w:t>"</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ТКБ Банк ПАО (ТРАНСКАПИТАЛБАНК)</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ПАО АКБ "АВАНГАРД"</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32</w:t>
            </w:r>
          </w:p>
        </w:tc>
        <w:tc>
          <w:tcPr>
            <w:tcW w:w="4643" w:type="pct"/>
            <w:tcBorders>
              <w:top w:val="nil"/>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ПАО "РГС Банк" (</w:t>
            </w:r>
            <w:proofErr w:type="spellStart"/>
            <w:r w:rsidRPr="00C56BCE">
              <w:rPr>
                <w:sz w:val="28"/>
                <w:szCs w:val="28"/>
              </w:rPr>
              <w:t>Росгосстрах</w:t>
            </w:r>
            <w:proofErr w:type="spellEnd"/>
            <w:r w:rsidRPr="00C56BCE">
              <w:rPr>
                <w:sz w:val="28"/>
                <w:szCs w:val="28"/>
              </w:rPr>
              <w:t xml:space="preserve"> Банк)</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АО "СМП Банк"  (Северный морской путь)</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ООО "</w:t>
            </w:r>
            <w:proofErr w:type="spellStart"/>
            <w:r w:rsidRPr="00C56BCE">
              <w:rPr>
                <w:sz w:val="28"/>
                <w:szCs w:val="28"/>
              </w:rPr>
              <w:t>Экспобанк</w:t>
            </w:r>
            <w:proofErr w:type="spellEnd"/>
            <w:r w:rsidRPr="00C56BCE">
              <w:rPr>
                <w:sz w:val="28"/>
                <w:szCs w:val="28"/>
              </w:rPr>
              <w:t>"</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C56BCE" w:rsidRPr="00C56BCE" w:rsidRDefault="00C56BCE" w:rsidP="009764F0">
            <w:pPr>
              <w:ind w:left="34"/>
              <w:rPr>
                <w:sz w:val="28"/>
                <w:szCs w:val="28"/>
              </w:rPr>
            </w:pPr>
            <w:proofErr w:type="spellStart"/>
            <w:r w:rsidRPr="00C56BCE">
              <w:rPr>
                <w:sz w:val="28"/>
                <w:szCs w:val="28"/>
              </w:rPr>
              <w:t>АйСиБиСи</w:t>
            </w:r>
            <w:proofErr w:type="spellEnd"/>
            <w:r w:rsidRPr="00C56BCE">
              <w:rPr>
                <w:sz w:val="28"/>
                <w:szCs w:val="28"/>
              </w:rPr>
              <w:t xml:space="preserve"> Банк (АО)</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ЗАО "КОММЕРЦБАНК (ЕВРАЗИЯ)"</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37</w:t>
            </w:r>
          </w:p>
        </w:tc>
        <w:tc>
          <w:tcPr>
            <w:tcW w:w="4643" w:type="pct"/>
            <w:tcBorders>
              <w:top w:val="nil"/>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ООО "</w:t>
            </w:r>
            <w:proofErr w:type="spellStart"/>
            <w:r w:rsidRPr="00C56BCE">
              <w:rPr>
                <w:sz w:val="28"/>
                <w:szCs w:val="28"/>
              </w:rPr>
              <w:t>Чайна</w:t>
            </w:r>
            <w:proofErr w:type="spellEnd"/>
            <w:r w:rsidRPr="00C56BCE">
              <w:rPr>
                <w:sz w:val="28"/>
                <w:szCs w:val="28"/>
              </w:rPr>
              <w:t xml:space="preserve"> </w:t>
            </w:r>
            <w:proofErr w:type="spellStart"/>
            <w:r w:rsidRPr="00C56BCE">
              <w:rPr>
                <w:sz w:val="28"/>
                <w:szCs w:val="28"/>
              </w:rPr>
              <w:t>Констракшн</w:t>
            </w:r>
            <w:proofErr w:type="spellEnd"/>
            <w:r w:rsidRPr="00C56BCE">
              <w:rPr>
                <w:sz w:val="28"/>
                <w:szCs w:val="28"/>
              </w:rPr>
              <w:t xml:space="preserve"> Банк"</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38</w:t>
            </w:r>
          </w:p>
        </w:tc>
        <w:tc>
          <w:tcPr>
            <w:tcW w:w="4643" w:type="pct"/>
            <w:tcBorders>
              <w:top w:val="nil"/>
              <w:left w:val="nil"/>
              <w:bottom w:val="single" w:sz="4" w:space="0" w:color="auto"/>
              <w:right w:val="single" w:sz="4" w:space="0" w:color="auto"/>
            </w:tcBorders>
            <w:noWrap/>
            <w:vAlign w:val="bottom"/>
          </w:tcPr>
          <w:p w:rsidR="00C56BCE" w:rsidRPr="00C56BCE" w:rsidRDefault="00C56BCE" w:rsidP="009764F0">
            <w:pPr>
              <w:ind w:left="34"/>
              <w:rPr>
                <w:sz w:val="28"/>
                <w:szCs w:val="28"/>
              </w:rPr>
            </w:pPr>
            <w:r w:rsidRPr="00C56BCE">
              <w:rPr>
                <w:sz w:val="28"/>
                <w:szCs w:val="28"/>
              </w:rPr>
              <w:t>Международный банк Санкт-Петербурга (АО)</w:t>
            </w:r>
          </w:p>
        </w:tc>
      </w:tr>
      <w:tr w:rsidR="00C56BCE" w:rsidRPr="00C56BCE" w:rsidTr="009764F0">
        <w:trPr>
          <w:trHeight w:val="20"/>
        </w:trPr>
        <w:tc>
          <w:tcPr>
            <w:tcW w:w="357" w:type="pct"/>
            <w:tcBorders>
              <w:top w:val="nil"/>
              <w:left w:val="single" w:sz="4" w:space="0" w:color="auto"/>
              <w:bottom w:val="single" w:sz="4" w:space="0" w:color="auto"/>
              <w:right w:val="single" w:sz="4" w:space="0" w:color="auto"/>
            </w:tcBorders>
            <w:noWrap/>
          </w:tcPr>
          <w:p w:rsidR="00C56BCE" w:rsidRPr="00C56BCE" w:rsidRDefault="00C56BCE" w:rsidP="009764F0">
            <w:pPr>
              <w:ind w:left="142"/>
              <w:jc w:val="right"/>
              <w:rPr>
                <w:sz w:val="28"/>
                <w:szCs w:val="28"/>
              </w:rPr>
            </w:pPr>
            <w:r w:rsidRPr="00C56BCE">
              <w:rPr>
                <w:sz w:val="28"/>
                <w:szCs w:val="28"/>
              </w:rPr>
              <w:t>39</w:t>
            </w:r>
          </w:p>
        </w:tc>
        <w:tc>
          <w:tcPr>
            <w:tcW w:w="4643" w:type="pct"/>
            <w:tcBorders>
              <w:top w:val="nil"/>
              <w:left w:val="nil"/>
              <w:bottom w:val="single" w:sz="4" w:space="0" w:color="auto"/>
              <w:right w:val="single" w:sz="4" w:space="0" w:color="auto"/>
            </w:tcBorders>
            <w:vAlign w:val="bottom"/>
          </w:tcPr>
          <w:p w:rsidR="00C56BCE" w:rsidRPr="00C56BCE" w:rsidRDefault="00C56BCE" w:rsidP="009764F0">
            <w:pPr>
              <w:ind w:left="34"/>
              <w:rPr>
                <w:sz w:val="28"/>
                <w:szCs w:val="28"/>
              </w:rPr>
            </w:pPr>
            <w:r w:rsidRPr="00C56BCE">
              <w:rPr>
                <w:sz w:val="28"/>
                <w:szCs w:val="28"/>
              </w:rPr>
              <w:t>Банк "Возрождение" (ПАО)</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C56BCE" w:rsidRPr="00C56BCE" w:rsidRDefault="00C56BCE" w:rsidP="009764F0">
            <w:pPr>
              <w:ind w:left="142"/>
              <w:jc w:val="right"/>
              <w:rPr>
                <w:sz w:val="28"/>
                <w:szCs w:val="28"/>
              </w:rPr>
            </w:pPr>
            <w:r w:rsidRPr="00C56BCE">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C56BCE" w:rsidRPr="00C56BCE" w:rsidRDefault="00C56BCE" w:rsidP="009764F0">
            <w:pPr>
              <w:ind w:left="34"/>
              <w:rPr>
                <w:sz w:val="28"/>
                <w:szCs w:val="28"/>
              </w:rPr>
            </w:pPr>
            <w:r w:rsidRPr="00C56BCE">
              <w:rPr>
                <w:sz w:val="28"/>
                <w:szCs w:val="28"/>
              </w:rPr>
              <w:t>КБ "</w:t>
            </w:r>
            <w:proofErr w:type="spellStart"/>
            <w:r w:rsidRPr="00C56BCE">
              <w:rPr>
                <w:sz w:val="28"/>
                <w:szCs w:val="28"/>
              </w:rPr>
              <w:t>ЛОКО-Банк</w:t>
            </w:r>
            <w:proofErr w:type="spellEnd"/>
            <w:r w:rsidRPr="00C56BCE">
              <w:rPr>
                <w:sz w:val="28"/>
                <w:szCs w:val="28"/>
              </w:rPr>
              <w:t>" (АО)</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C56BCE" w:rsidRPr="00C56BCE" w:rsidRDefault="00C56BCE" w:rsidP="009764F0">
            <w:pPr>
              <w:ind w:left="142"/>
              <w:jc w:val="right"/>
              <w:rPr>
                <w:sz w:val="28"/>
                <w:szCs w:val="28"/>
              </w:rPr>
            </w:pPr>
            <w:r w:rsidRPr="00C56BCE">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C56BCE" w:rsidRPr="00C56BCE" w:rsidRDefault="00C56BCE" w:rsidP="009764F0">
            <w:pPr>
              <w:ind w:left="34"/>
              <w:rPr>
                <w:sz w:val="28"/>
                <w:szCs w:val="28"/>
              </w:rPr>
            </w:pPr>
            <w:r w:rsidRPr="00C56BCE">
              <w:rPr>
                <w:sz w:val="28"/>
                <w:szCs w:val="28"/>
              </w:rPr>
              <w:t>ООО "</w:t>
            </w:r>
            <w:proofErr w:type="spellStart"/>
            <w:r w:rsidRPr="00C56BCE">
              <w:rPr>
                <w:sz w:val="28"/>
                <w:szCs w:val="28"/>
              </w:rPr>
              <w:t>Унифондбанк</w:t>
            </w:r>
            <w:proofErr w:type="spellEnd"/>
            <w:r w:rsidRPr="00C56BCE">
              <w:rPr>
                <w:sz w:val="28"/>
                <w:szCs w:val="28"/>
              </w:rPr>
              <w:t>"</w:t>
            </w:r>
          </w:p>
        </w:tc>
      </w:tr>
      <w:tr w:rsidR="00C56BCE" w:rsidRPr="00C56BCE" w:rsidTr="009764F0">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C56BCE" w:rsidRPr="00C56BCE" w:rsidRDefault="00C56BCE" w:rsidP="009764F0">
            <w:pPr>
              <w:ind w:left="142"/>
              <w:jc w:val="right"/>
              <w:rPr>
                <w:sz w:val="28"/>
                <w:szCs w:val="28"/>
              </w:rPr>
            </w:pPr>
            <w:r w:rsidRPr="00C56BCE">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C56BCE" w:rsidRPr="00C56BCE" w:rsidRDefault="00C56BCE" w:rsidP="009764F0">
            <w:pPr>
              <w:ind w:left="34"/>
              <w:rPr>
                <w:sz w:val="28"/>
                <w:szCs w:val="28"/>
              </w:rPr>
            </w:pPr>
            <w:r w:rsidRPr="00C56BCE">
              <w:rPr>
                <w:sz w:val="28"/>
                <w:szCs w:val="28"/>
              </w:rPr>
              <w:t>ООО " КБ Союзный"</w:t>
            </w:r>
          </w:p>
        </w:tc>
      </w:tr>
    </w:tbl>
    <w:p w:rsidR="00D97A4A" w:rsidRPr="00B958DF" w:rsidRDefault="00D97A4A" w:rsidP="00D97A4A">
      <w:pPr>
        <w:ind w:left="5670"/>
        <w:rPr>
          <w:sz w:val="28"/>
          <w:szCs w:val="28"/>
        </w:rPr>
      </w:pPr>
      <w:r w:rsidRPr="00B958DF">
        <w:rPr>
          <w:b/>
          <w:i/>
          <w:sz w:val="28"/>
          <w:szCs w:val="28"/>
        </w:rPr>
        <w:br w:type="page"/>
      </w:r>
      <w:r w:rsidRPr="00B958DF">
        <w:rPr>
          <w:sz w:val="28"/>
          <w:szCs w:val="28"/>
        </w:rPr>
        <w:lastRenderedPageBreak/>
        <w:t>Приложение № 5</w:t>
      </w:r>
    </w:p>
    <w:p w:rsidR="00D97A4A" w:rsidRPr="00B958DF" w:rsidRDefault="00D97A4A" w:rsidP="00D97A4A">
      <w:pPr>
        <w:ind w:left="5670"/>
        <w:rPr>
          <w:sz w:val="28"/>
          <w:szCs w:val="28"/>
        </w:rPr>
      </w:pPr>
      <w:r w:rsidRPr="00B958DF">
        <w:rPr>
          <w:sz w:val="28"/>
          <w:szCs w:val="28"/>
        </w:rPr>
        <w:t>к котировочной документации</w:t>
      </w:r>
    </w:p>
    <w:p w:rsidR="00D97A4A" w:rsidRPr="00B958DF" w:rsidRDefault="00D97A4A" w:rsidP="00D97A4A">
      <w:pPr>
        <w:jc w:val="right"/>
      </w:pPr>
    </w:p>
    <w:p w:rsidR="00D97A4A" w:rsidRPr="00B958DF" w:rsidRDefault="00D97A4A" w:rsidP="00D97A4A">
      <w:pPr>
        <w:jc w:val="right"/>
      </w:pPr>
    </w:p>
    <w:p w:rsidR="00D97A4A" w:rsidRDefault="00D97A4A" w:rsidP="00D97A4A">
      <w:pPr>
        <w:tabs>
          <w:tab w:val="center" w:pos="4923"/>
          <w:tab w:val="left" w:pos="6448"/>
        </w:tabs>
        <w:rPr>
          <w:i/>
          <w:sz w:val="28"/>
          <w:szCs w:val="28"/>
        </w:rPr>
      </w:pPr>
      <w:r w:rsidRPr="00B958DF">
        <w:rPr>
          <w:sz w:val="28"/>
          <w:szCs w:val="28"/>
        </w:rPr>
        <w:tab/>
        <w:t>Список банков</w:t>
      </w:r>
      <w:r w:rsidRPr="00B958DF">
        <w:rPr>
          <w:i/>
          <w:sz w:val="28"/>
          <w:szCs w:val="28"/>
        </w:rPr>
        <w:t xml:space="preserve">, </w:t>
      </w:r>
      <w:r w:rsidRPr="00B958DF">
        <w:rPr>
          <w:sz w:val="28"/>
          <w:szCs w:val="28"/>
        </w:rPr>
        <w:t xml:space="preserve">чьи гарантии </w:t>
      </w:r>
      <w:r w:rsidR="00CB7981" w:rsidRPr="00B958DF">
        <w:rPr>
          <w:sz w:val="28"/>
          <w:szCs w:val="28"/>
        </w:rPr>
        <w:t>______________ (</w:t>
      </w:r>
      <w:r w:rsidR="00CB7981" w:rsidRPr="00B958DF">
        <w:rPr>
          <w:i/>
          <w:sz w:val="28"/>
          <w:szCs w:val="28"/>
        </w:rPr>
        <w:t>указать наименование дочернего общества ОАО «РЖД»</w:t>
      </w:r>
      <w:r w:rsidR="00CB7981" w:rsidRPr="00B958DF">
        <w:rPr>
          <w:sz w:val="28"/>
          <w:szCs w:val="28"/>
        </w:rPr>
        <w:t>)</w:t>
      </w:r>
      <w:r w:rsidRPr="00B958DF">
        <w:rPr>
          <w:sz w:val="28"/>
          <w:szCs w:val="28"/>
        </w:rPr>
        <w:t xml:space="preserve"> принимает для обеспечения надлежащего исполнения договора</w:t>
      </w:r>
      <w:r w:rsidRPr="00B958DF">
        <w:rPr>
          <w:rStyle w:val="ac"/>
          <w:sz w:val="28"/>
          <w:szCs w:val="28"/>
        </w:rPr>
        <w:footnoteReference w:id="4"/>
      </w:r>
      <w:r w:rsidRPr="00B958DF">
        <w:rPr>
          <w:i/>
          <w:sz w:val="28"/>
          <w:szCs w:val="28"/>
        </w:rPr>
        <w:t xml:space="preserve"> (перечень банков утверждается ОАО «РЖД»). </w:t>
      </w:r>
    </w:p>
    <w:p w:rsidR="00C56BCE" w:rsidRPr="00B958DF" w:rsidRDefault="00C56BCE" w:rsidP="00D97A4A">
      <w:pPr>
        <w:tabs>
          <w:tab w:val="center" w:pos="4923"/>
          <w:tab w:val="left" w:pos="6448"/>
        </w:tabs>
        <w:rPr>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C56BCE" w:rsidRPr="00855A73" w:rsidTr="009764F0">
        <w:trPr>
          <w:trHeight w:val="375"/>
        </w:trPr>
        <w:tc>
          <w:tcPr>
            <w:tcW w:w="357" w:type="pct"/>
            <w:vMerge w:val="restart"/>
            <w:noWrap/>
            <w:vAlign w:val="center"/>
          </w:tcPr>
          <w:p w:rsidR="00C56BCE" w:rsidRPr="00855A73" w:rsidRDefault="00C56BCE" w:rsidP="009764F0">
            <w:pPr>
              <w:jc w:val="center"/>
              <w:rPr>
                <w:b/>
                <w:bCs/>
                <w:sz w:val="28"/>
                <w:szCs w:val="28"/>
              </w:rPr>
            </w:pPr>
            <w:r w:rsidRPr="00855A73">
              <w:rPr>
                <w:b/>
                <w:bCs/>
                <w:sz w:val="28"/>
                <w:szCs w:val="28"/>
              </w:rPr>
              <w:t>№</w:t>
            </w:r>
          </w:p>
        </w:tc>
        <w:tc>
          <w:tcPr>
            <w:tcW w:w="4643" w:type="pct"/>
            <w:vMerge w:val="restart"/>
            <w:noWrap/>
            <w:vAlign w:val="center"/>
          </w:tcPr>
          <w:p w:rsidR="00C56BCE" w:rsidRPr="00855A73" w:rsidRDefault="00C56BCE" w:rsidP="009764F0">
            <w:pPr>
              <w:jc w:val="center"/>
              <w:rPr>
                <w:b/>
                <w:bCs/>
                <w:sz w:val="28"/>
                <w:szCs w:val="28"/>
              </w:rPr>
            </w:pPr>
            <w:r w:rsidRPr="00855A73">
              <w:rPr>
                <w:b/>
                <w:bCs/>
                <w:sz w:val="28"/>
                <w:szCs w:val="28"/>
              </w:rPr>
              <w:t>Банк</w:t>
            </w:r>
          </w:p>
        </w:tc>
      </w:tr>
      <w:tr w:rsidR="00C56BCE" w:rsidRPr="00855A73" w:rsidTr="009764F0">
        <w:trPr>
          <w:trHeight w:val="330"/>
        </w:trPr>
        <w:tc>
          <w:tcPr>
            <w:tcW w:w="357" w:type="pct"/>
            <w:vMerge/>
            <w:vAlign w:val="center"/>
          </w:tcPr>
          <w:p w:rsidR="00C56BCE" w:rsidRPr="00855A73" w:rsidRDefault="00C56BCE" w:rsidP="009764F0">
            <w:pPr>
              <w:rPr>
                <w:b/>
                <w:bCs/>
                <w:sz w:val="28"/>
                <w:szCs w:val="28"/>
              </w:rPr>
            </w:pPr>
          </w:p>
        </w:tc>
        <w:tc>
          <w:tcPr>
            <w:tcW w:w="4643" w:type="pct"/>
            <w:vMerge/>
            <w:vAlign w:val="center"/>
          </w:tcPr>
          <w:p w:rsidR="00C56BCE" w:rsidRPr="00855A73" w:rsidRDefault="00C56BCE" w:rsidP="009764F0">
            <w:pPr>
              <w:rPr>
                <w:b/>
                <w:bCs/>
                <w:sz w:val="28"/>
                <w:szCs w:val="28"/>
              </w:rPr>
            </w:pP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1</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ПАО Сбербанк</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2</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Банк ВТБ (ПАО)</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3</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Банк ГПБ (АО)</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4</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5</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ВТБ 24 (ПАО)</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6</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ПАО Банк "ФК Открытие"</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7</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АО "АЛЬФА-БАНК"</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8</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9</w:t>
            </w:r>
          </w:p>
        </w:tc>
        <w:tc>
          <w:tcPr>
            <w:tcW w:w="4643" w:type="pct"/>
            <w:vAlign w:val="bottom"/>
          </w:tcPr>
          <w:p w:rsidR="00C56BCE" w:rsidRPr="00855A73" w:rsidRDefault="00C56BCE" w:rsidP="009764F0">
            <w:pPr>
              <w:jc w:val="both"/>
              <w:rPr>
                <w:color w:val="000000"/>
                <w:sz w:val="28"/>
                <w:szCs w:val="28"/>
              </w:rPr>
            </w:pPr>
            <w:r w:rsidRPr="00855A73">
              <w:rPr>
                <w:color w:val="000000"/>
                <w:sz w:val="28"/>
                <w:szCs w:val="28"/>
              </w:rPr>
              <w:t>ПАО РОСБАНК</w:t>
            </w:r>
          </w:p>
        </w:tc>
      </w:tr>
      <w:tr w:rsidR="00C56BCE" w:rsidRPr="00855A73" w:rsidTr="009764F0">
        <w:trPr>
          <w:trHeight w:val="20"/>
        </w:trPr>
        <w:tc>
          <w:tcPr>
            <w:tcW w:w="357" w:type="pct"/>
            <w:noWrap/>
          </w:tcPr>
          <w:p w:rsidR="00C56BCE" w:rsidRPr="00855A73" w:rsidRDefault="00C56BCE" w:rsidP="009764F0">
            <w:pPr>
              <w:ind w:left="142"/>
              <w:jc w:val="right"/>
              <w:rPr>
                <w:sz w:val="28"/>
                <w:szCs w:val="28"/>
              </w:rPr>
            </w:pPr>
            <w:r w:rsidRPr="00855A73">
              <w:rPr>
                <w:sz w:val="28"/>
                <w:szCs w:val="28"/>
              </w:rPr>
              <w:t>10</w:t>
            </w:r>
          </w:p>
        </w:tc>
        <w:tc>
          <w:tcPr>
            <w:tcW w:w="4643" w:type="pct"/>
          </w:tcPr>
          <w:p w:rsidR="00C56BCE" w:rsidRPr="00F1712F" w:rsidRDefault="00C56BCE" w:rsidP="009764F0">
            <w:pPr>
              <w:ind w:left="34"/>
              <w:rPr>
                <w:sz w:val="28"/>
                <w:szCs w:val="28"/>
              </w:rPr>
            </w:pPr>
            <w:r w:rsidRPr="00F1712F">
              <w:rPr>
                <w:sz w:val="28"/>
                <w:szCs w:val="28"/>
              </w:rPr>
              <w:t>АКБ "Абсолют Банк" (ПАО)</w:t>
            </w:r>
          </w:p>
        </w:tc>
      </w:tr>
    </w:tbl>
    <w:p w:rsidR="00D97A4A" w:rsidRPr="00B958DF" w:rsidRDefault="00D97A4A" w:rsidP="00D97A4A">
      <w:pPr>
        <w:pStyle w:val="a8"/>
        <w:suppressAutoHyphens/>
        <w:ind w:right="306"/>
        <w:rPr>
          <w:b/>
          <w:i/>
          <w:sz w:val="28"/>
          <w:szCs w:val="28"/>
        </w:rPr>
      </w:pPr>
      <w:r w:rsidRPr="00B958DF">
        <w:rPr>
          <w:b/>
          <w:i/>
          <w:sz w:val="28"/>
          <w:szCs w:val="28"/>
        </w:rPr>
        <w:br w:type="page"/>
      </w:r>
    </w:p>
    <w:tbl>
      <w:tblPr>
        <w:tblW w:w="0" w:type="auto"/>
        <w:tblLook w:val="0000"/>
      </w:tblPr>
      <w:tblGrid>
        <w:gridCol w:w="4785"/>
        <w:gridCol w:w="4785"/>
      </w:tblGrid>
      <w:tr w:rsidR="00D97A4A" w:rsidRPr="00B958DF" w:rsidTr="004856E6">
        <w:tc>
          <w:tcPr>
            <w:tcW w:w="4785" w:type="dxa"/>
          </w:tcPr>
          <w:p w:rsidR="00D97A4A" w:rsidRPr="00B958DF" w:rsidRDefault="00D97A4A" w:rsidP="004856E6">
            <w:pPr>
              <w:pStyle w:val="a8"/>
              <w:ind w:right="306"/>
              <w:rPr>
                <w:sz w:val="28"/>
                <w:szCs w:val="28"/>
              </w:rPr>
            </w:pPr>
          </w:p>
        </w:tc>
        <w:tc>
          <w:tcPr>
            <w:tcW w:w="4785" w:type="dxa"/>
          </w:tcPr>
          <w:p w:rsidR="00D97A4A" w:rsidRPr="00B958DF" w:rsidRDefault="00D97A4A" w:rsidP="004856E6">
            <w:pPr>
              <w:pStyle w:val="a8"/>
              <w:ind w:left="318" w:right="-2" w:firstLine="141"/>
              <w:rPr>
                <w:bCs/>
                <w:sz w:val="28"/>
                <w:szCs w:val="28"/>
              </w:rPr>
            </w:pPr>
            <w:r w:rsidRPr="00B958DF">
              <w:rPr>
                <w:bCs/>
                <w:sz w:val="28"/>
                <w:szCs w:val="28"/>
              </w:rPr>
              <w:t>Приложение № 6</w:t>
            </w:r>
          </w:p>
          <w:p w:rsidR="00D97A4A" w:rsidRPr="00B958DF" w:rsidRDefault="00D97A4A" w:rsidP="004856E6">
            <w:pPr>
              <w:pStyle w:val="a8"/>
              <w:ind w:left="318" w:right="306" w:firstLine="141"/>
              <w:rPr>
                <w:bCs/>
                <w:sz w:val="28"/>
                <w:szCs w:val="28"/>
              </w:rPr>
            </w:pPr>
            <w:r w:rsidRPr="00B958DF">
              <w:rPr>
                <w:bCs/>
                <w:sz w:val="28"/>
                <w:szCs w:val="28"/>
              </w:rPr>
              <w:t>к котировочной документации</w:t>
            </w: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Расписка о получении документов</w:t>
      </w:r>
    </w:p>
    <w:p w:rsidR="00D97A4A" w:rsidRPr="00B958DF" w:rsidRDefault="00D97A4A" w:rsidP="00D97A4A">
      <w:pPr>
        <w:pStyle w:val="a8"/>
        <w:suppressAutoHyphens/>
        <w:ind w:right="306"/>
        <w:jc w:val="center"/>
        <w:rPr>
          <w:sz w:val="28"/>
          <w:szCs w:val="28"/>
        </w:rPr>
      </w:pPr>
      <w:r w:rsidRPr="00B958DF">
        <w:rPr>
          <w:sz w:val="28"/>
          <w:szCs w:val="28"/>
        </w:rPr>
        <w:t>на участие в запросе котировок</w:t>
      </w:r>
      <w:r w:rsidR="00314883">
        <w:rPr>
          <w:sz w:val="28"/>
          <w:szCs w:val="28"/>
        </w:rPr>
        <w:t>, проводимом в электронной форме</w:t>
      </w:r>
      <w:r w:rsidR="00314883">
        <w:rPr>
          <w:sz w:val="28"/>
          <w:szCs w:val="28"/>
        </w:rPr>
        <w:br/>
      </w:r>
      <w:r w:rsidRPr="00B958DF">
        <w:rPr>
          <w:sz w:val="28"/>
          <w:szCs w:val="28"/>
        </w:rPr>
        <w:t xml:space="preserve"> № ______</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г. </w:t>
      </w:r>
      <w:r w:rsidR="00C56BCE">
        <w:rPr>
          <w:sz w:val="28"/>
          <w:szCs w:val="28"/>
        </w:rPr>
        <w:t>Воронеж</w:t>
      </w:r>
      <w:r w:rsidRPr="00B958DF">
        <w:rPr>
          <w:sz w:val="28"/>
          <w:szCs w:val="28"/>
        </w:rPr>
        <w:tab/>
      </w:r>
      <w:r w:rsidRPr="00B958DF">
        <w:rPr>
          <w:sz w:val="28"/>
          <w:szCs w:val="28"/>
        </w:rPr>
        <w:tab/>
      </w:r>
      <w:r w:rsidRPr="00B958DF">
        <w:rPr>
          <w:sz w:val="28"/>
          <w:szCs w:val="28"/>
        </w:rPr>
        <w:tab/>
      </w:r>
      <w:r w:rsidRPr="00B958DF">
        <w:rPr>
          <w:sz w:val="28"/>
          <w:szCs w:val="28"/>
        </w:rPr>
        <w:tab/>
      </w:r>
      <w:r w:rsidRPr="00B958DF">
        <w:rPr>
          <w:sz w:val="28"/>
          <w:szCs w:val="28"/>
        </w:rPr>
        <w:tab/>
      </w:r>
      <w:r w:rsidR="0075040F" w:rsidRPr="00B958DF">
        <w:rPr>
          <w:sz w:val="28"/>
          <w:szCs w:val="28"/>
        </w:rPr>
        <w:t xml:space="preserve">     </w:t>
      </w:r>
      <w:r w:rsidRPr="00B958DF">
        <w:rPr>
          <w:sz w:val="28"/>
          <w:szCs w:val="28"/>
        </w:rPr>
        <w:t xml:space="preserve">«____» ____________ 20__ </w:t>
      </w:r>
      <w:r w:rsidR="0075040F" w:rsidRPr="00B958DF">
        <w:rPr>
          <w:sz w:val="28"/>
          <w:szCs w:val="28"/>
        </w:rPr>
        <w:t>г.</w:t>
      </w:r>
    </w:p>
    <w:p w:rsidR="009841BC" w:rsidRPr="00B958DF" w:rsidRDefault="009841BC" w:rsidP="00D97A4A">
      <w:pPr>
        <w:pStyle w:val="a8"/>
        <w:suppressAutoHyphens/>
        <w:ind w:right="306"/>
        <w:rPr>
          <w:sz w:val="28"/>
          <w:szCs w:val="28"/>
        </w:rPr>
      </w:pPr>
    </w:p>
    <w:p w:rsidR="009841BC" w:rsidRPr="00B958DF" w:rsidRDefault="009841BC" w:rsidP="009841BC">
      <w:pPr>
        <w:ind w:firstLine="5812"/>
        <w:rPr>
          <w:sz w:val="28"/>
          <w:szCs w:val="28"/>
        </w:rPr>
      </w:pPr>
      <w:r w:rsidRPr="00B958DF">
        <w:rPr>
          <w:sz w:val="28"/>
          <w:szCs w:val="28"/>
        </w:rPr>
        <w:t>___ : ____ (московского времени)</w:t>
      </w:r>
    </w:p>
    <w:p w:rsidR="009841BC" w:rsidRPr="00B958DF" w:rsidRDefault="009841BC"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Настоящая расписка о получении документов на участие в запросе котировок № _____ </w:t>
      </w:r>
      <w:proofErr w:type="gramStart"/>
      <w:r w:rsidRPr="00B958DF">
        <w:rPr>
          <w:sz w:val="28"/>
          <w:szCs w:val="28"/>
        </w:rPr>
        <w:t>на право _____ составлена</w:t>
      </w:r>
      <w:proofErr w:type="gramEnd"/>
      <w:r w:rsidRPr="00B958DF">
        <w:rPr>
          <w:sz w:val="28"/>
          <w:szCs w:val="28"/>
        </w:rPr>
        <w:t xml:space="preserve"> о том, что</w:t>
      </w:r>
      <w:r w:rsidR="000C33F0" w:rsidRPr="00B958DF">
        <w:rPr>
          <w:sz w:val="28"/>
          <w:szCs w:val="28"/>
        </w:rPr>
        <w:t xml:space="preserve"> ОАО «РЖД» </w:t>
      </w:r>
      <w:r w:rsidRPr="00B958DF">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B958DF">
        <w:rPr>
          <w:sz w:val="28"/>
          <w:szCs w:val="28"/>
        </w:rPr>
        <w:t>ам</w:t>
      </w:r>
      <w:proofErr w:type="spellEnd"/>
      <w:r w:rsidRPr="00B958DF">
        <w:rPr>
          <w:sz w:val="28"/>
          <w:szCs w:val="28"/>
        </w:rPr>
        <w:t>) №______.</w:t>
      </w:r>
    </w:p>
    <w:p w:rsidR="00D97A4A" w:rsidRPr="00B958DF" w:rsidRDefault="00D97A4A" w:rsidP="00D97A4A">
      <w:pPr>
        <w:pStyle w:val="a8"/>
        <w:suppressAutoHyphens/>
        <w:ind w:right="306"/>
        <w:rPr>
          <w:sz w:val="28"/>
          <w:szCs w:val="28"/>
        </w:rPr>
      </w:pPr>
      <w:r w:rsidRPr="00B958DF">
        <w:rPr>
          <w:sz w:val="28"/>
          <w:szCs w:val="28"/>
        </w:rPr>
        <w:t>Перечень документов:</w:t>
      </w:r>
    </w:p>
    <w:p w:rsidR="00D97A4A" w:rsidRPr="00B958DF"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D97A4A" w:rsidRPr="00B958DF" w:rsidTr="004856E6">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 xml:space="preserve">№ </w:t>
            </w:r>
            <w:proofErr w:type="spellStart"/>
            <w:proofErr w:type="gramStart"/>
            <w:r w:rsidRPr="00B958DF">
              <w:rPr>
                <w:sz w:val="28"/>
                <w:szCs w:val="28"/>
              </w:rPr>
              <w:t>п</w:t>
            </w:r>
            <w:proofErr w:type="spellEnd"/>
            <w:proofErr w:type="gramEnd"/>
            <w:r w:rsidRPr="00B958DF">
              <w:rPr>
                <w:sz w:val="28"/>
                <w:szCs w:val="28"/>
              </w:rPr>
              <w:t>/</w:t>
            </w:r>
            <w:proofErr w:type="spellStart"/>
            <w:r w:rsidRPr="00B958DF">
              <w:rPr>
                <w:sz w:val="28"/>
                <w:szCs w:val="28"/>
              </w:rPr>
              <w:t>п</w:t>
            </w:r>
            <w:proofErr w:type="spellEnd"/>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r w:rsidRPr="00B958DF">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Кол-во страниц</w:t>
            </w:r>
          </w:p>
        </w:tc>
      </w:tr>
      <w:tr w:rsidR="00D97A4A" w:rsidRPr="00B958DF" w:rsidTr="004856E6">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proofErr w:type="gramStart"/>
            <w:r w:rsidRPr="00B958DF">
              <w:rPr>
                <w:sz w:val="28"/>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sidRPr="00B958DF">
              <w:rPr>
                <w:sz w:val="28"/>
                <w:szCs w:val="28"/>
              </w:rPr>
              <w:br/>
              <w:t>№ ММВ-7-8/378@ с учетом внесенных в приказ изменений (оригинал с печатью</w:t>
            </w:r>
            <w:proofErr w:type="gramEnd"/>
            <w:r w:rsidRPr="00B958DF">
              <w:rPr>
                <w:sz w:val="28"/>
                <w:szCs w:val="28"/>
              </w:rPr>
              <w:t xml:space="preserve"> и подписью уполномоченного лица ИФНС либо нотариально заверенная копия)</w:t>
            </w:r>
            <w:r w:rsidR="00314883" w:rsidRPr="00B2099B">
              <w:rPr>
                <w:i/>
                <w:sz w:val="28"/>
                <w:szCs w:val="28"/>
              </w:rPr>
              <w:t xml:space="preserve"> (предоставляется,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00314883" w:rsidRPr="00C65A01">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p>
        </w:tc>
      </w:tr>
      <w:tr w:rsidR="00D97A4A" w:rsidRPr="00B958DF" w:rsidTr="004856E6">
        <w:trPr>
          <w:trHeight w:val="3695"/>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lastRenderedPageBreak/>
              <w:t>2.</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i/>
                <w:sz w:val="28"/>
                <w:szCs w:val="28"/>
              </w:rPr>
            </w:pPr>
            <w:proofErr w:type="gramStart"/>
            <w:r w:rsidRPr="00B958DF">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Pr="00B958DF">
              <w:rPr>
                <w:sz w:val="28"/>
                <w:szCs w:val="28"/>
              </w:rPr>
              <w:br/>
              <w:t>5 июня  2015 г. № ММВ-7-17/227@  с учетом внесенных в приказ изменений (оригинал</w:t>
            </w:r>
            <w:r w:rsidRPr="00B958DF">
              <w:rPr>
                <w:rFonts w:eastAsia="Times New Roman"/>
                <w:sz w:val="28"/>
                <w:szCs w:val="28"/>
              </w:rPr>
              <w:t xml:space="preserve"> </w:t>
            </w:r>
            <w:r w:rsidRPr="00B958DF">
              <w:rPr>
                <w:sz w:val="28"/>
                <w:szCs w:val="28"/>
              </w:rPr>
              <w:t>с печатью и подписью</w:t>
            </w:r>
            <w:proofErr w:type="gramEnd"/>
            <w:r w:rsidRPr="00B958DF">
              <w:rPr>
                <w:sz w:val="28"/>
                <w:szCs w:val="28"/>
              </w:rPr>
              <w:t xml:space="preserve"> уполномоченного лица ИФНС либо нотариально заверенная копия) </w:t>
            </w:r>
            <w:r w:rsidRPr="00B958DF">
              <w:rPr>
                <w:i/>
                <w:sz w:val="28"/>
                <w:szCs w:val="28"/>
              </w:rPr>
              <w:t>(предоставляется в случае наличия задолженности</w:t>
            </w:r>
            <w:r w:rsidR="00314883" w:rsidRPr="00B2099B">
              <w:rPr>
                <w:i/>
                <w:sz w:val="28"/>
                <w:szCs w:val="28"/>
              </w:rPr>
              <w:t xml:space="preserve">,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rPr>
          <w:trHeight w:val="163"/>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proofErr w:type="gramStart"/>
            <w:r w:rsidRPr="00B958DF">
              <w:rPr>
                <w:sz w:val="28"/>
                <w:szCs w:val="28"/>
              </w:rPr>
              <w:t>Р</w:t>
            </w:r>
            <w:r w:rsidRPr="00B958DF">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B958DF">
              <w:rPr>
                <w:bCs/>
                <w:i/>
                <w:sz w:val="28"/>
                <w:szCs w:val="28"/>
              </w:rPr>
              <w:t>(предоставляется при наличии</w:t>
            </w:r>
            <w:r w:rsidR="00314883">
              <w:rPr>
                <w:bCs/>
                <w:i/>
                <w:sz w:val="28"/>
                <w:szCs w:val="28"/>
              </w:rPr>
              <w:t>,</w:t>
            </w:r>
            <w:r w:rsidR="00314883" w:rsidRPr="00B2099B">
              <w:rPr>
                <w:i/>
                <w:sz w:val="28"/>
                <w:szCs w:val="28"/>
              </w:rPr>
              <w:t xml:space="preserve"> если</w:t>
            </w:r>
            <w:proofErr w:type="gramEnd"/>
            <w:r w:rsidR="00314883" w:rsidRPr="00B2099B">
              <w:rPr>
                <w:i/>
                <w:sz w:val="28"/>
                <w:szCs w:val="28"/>
              </w:rPr>
              <w:t xml:space="preserve">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4.</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DF0A77">
            <w:pPr>
              <w:pStyle w:val="a8"/>
              <w:suppressAutoHyphens/>
              <w:ind w:right="306" w:firstLine="0"/>
              <w:rPr>
                <w:sz w:val="28"/>
                <w:szCs w:val="28"/>
              </w:rPr>
            </w:pPr>
            <w:proofErr w:type="gramStart"/>
            <w:r w:rsidRPr="00B958DF">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B958DF">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w:t>
            </w:r>
            <w:r w:rsidRPr="00B958DF">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Pr>
                <w:i/>
                <w:sz w:val="28"/>
                <w:szCs w:val="28"/>
              </w:rPr>
              <w:t xml:space="preserve">принято решение о </w:t>
            </w:r>
            <w:r w:rsidR="00DF0A77" w:rsidRPr="00B958DF">
              <w:rPr>
                <w:i/>
                <w:sz w:val="28"/>
                <w:szCs w:val="28"/>
              </w:rPr>
              <w:t>представл</w:t>
            </w:r>
            <w:r w:rsidR="00DF0A77">
              <w:rPr>
                <w:i/>
                <w:sz w:val="28"/>
                <w:szCs w:val="28"/>
              </w:rPr>
              <w:t>ении</w:t>
            </w:r>
            <w:r w:rsidR="00DF0A77" w:rsidRPr="00B958DF">
              <w:rPr>
                <w:i/>
                <w:sz w:val="28"/>
                <w:szCs w:val="28"/>
              </w:rPr>
              <w:t xml:space="preserve"> </w:t>
            </w:r>
            <w:r w:rsidRPr="00B958DF">
              <w:rPr>
                <w:i/>
                <w:sz w:val="28"/>
                <w:szCs w:val="28"/>
              </w:rPr>
              <w:t>обеспечени</w:t>
            </w:r>
            <w:r w:rsidR="00DF0A77">
              <w:rPr>
                <w:i/>
                <w:sz w:val="28"/>
                <w:szCs w:val="28"/>
              </w:rPr>
              <w:t>я</w:t>
            </w:r>
            <w:r w:rsidRPr="00B958DF">
              <w:rPr>
                <w:i/>
                <w:sz w:val="28"/>
                <w:szCs w:val="28"/>
              </w:rPr>
              <w:t xml:space="preserve"> в форме банковской гарантии).</w:t>
            </w:r>
            <w:proofErr w:type="gramEnd"/>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B958DF">
        <w:rPr>
          <w:sz w:val="28"/>
          <w:szCs w:val="28"/>
          <w:u w:val="single"/>
        </w:rPr>
        <w:t xml:space="preserve"> </w:t>
      </w:r>
      <w:r w:rsidRPr="00B958DF">
        <w:rPr>
          <w:i/>
          <w:sz w:val="28"/>
          <w:szCs w:val="28"/>
          <w:u w:val="single"/>
        </w:rPr>
        <w:t>(наименование участника)</w:t>
      </w:r>
      <w:r w:rsidRPr="00B958DF">
        <w:rPr>
          <w:sz w:val="28"/>
          <w:szCs w:val="28"/>
        </w:rPr>
        <w:t xml:space="preserve"> в порядке, предусмотренном котировочной документацией.</w:t>
      </w:r>
    </w:p>
    <w:p w:rsidR="00D97A4A" w:rsidRPr="00B958DF" w:rsidRDefault="00D97A4A" w:rsidP="00D97A4A">
      <w:pPr>
        <w:pStyle w:val="a8"/>
        <w:suppressAutoHyphens/>
        <w:ind w:right="306"/>
        <w:rPr>
          <w:sz w:val="28"/>
          <w:szCs w:val="28"/>
        </w:rPr>
      </w:pPr>
    </w:p>
    <w:tbl>
      <w:tblPr>
        <w:tblW w:w="0" w:type="auto"/>
        <w:tblLook w:val="01E0"/>
      </w:tblPr>
      <w:tblGrid>
        <w:gridCol w:w="4785"/>
        <w:gridCol w:w="4786"/>
      </w:tblGrid>
      <w:tr w:rsidR="00D97A4A" w:rsidRPr="00B958DF" w:rsidTr="004856E6">
        <w:tc>
          <w:tcPr>
            <w:tcW w:w="4785" w:type="dxa"/>
          </w:tcPr>
          <w:p w:rsidR="00D97A4A" w:rsidRPr="00B958DF" w:rsidRDefault="00D97A4A" w:rsidP="004856E6">
            <w:pPr>
              <w:pStyle w:val="a8"/>
              <w:suppressAutoHyphens/>
              <w:ind w:right="306"/>
              <w:rPr>
                <w:sz w:val="28"/>
                <w:szCs w:val="28"/>
              </w:rPr>
            </w:pPr>
            <w:r w:rsidRPr="00B958DF">
              <w:rPr>
                <w:sz w:val="28"/>
                <w:szCs w:val="28"/>
              </w:rPr>
              <w:t>Принял ___________________________</w:t>
            </w:r>
          </w:p>
        </w:tc>
        <w:tc>
          <w:tcPr>
            <w:tcW w:w="4786" w:type="dxa"/>
          </w:tcPr>
          <w:p w:rsidR="00D97A4A" w:rsidRPr="00B958DF" w:rsidRDefault="00D97A4A" w:rsidP="004856E6">
            <w:pPr>
              <w:pStyle w:val="a8"/>
              <w:suppressAutoHyphens/>
              <w:ind w:right="306"/>
              <w:rPr>
                <w:sz w:val="28"/>
                <w:szCs w:val="28"/>
              </w:rPr>
            </w:pPr>
            <w:r w:rsidRPr="00B958DF">
              <w:rPr>
                <w:sz w:val="28"/>
                <w:szCs w:val="28"/>
              </w:rPr>
              <w:t>Сдал ____________________________</w:t>
            </w:r>
          </w:p>
        </w:tc>
      </w:tr>
      <w:tr w:rsidR="00D97A4A" w:rsidRPr="00B958DF" w:rsidTr="004856E6">
        <w:tc>
          <w:tcPr>
            <w:tcW w:w="4785" w:type="dxa"/>
          </w:tcPr>
          <w:p w:rsidR="00D97A4A" w:rsidRPr="00B958DF" w:rsidRDefault="00D97A4A" w:rsidP="000C33F0">
            <w:pPr>
              <w:pStyle w:val="a8"/>
              <w:suppressAutoHyphens/>
              <w:ind w:right="306"/>
              <w:rPr>
                <w:sz w:val="28"/>
                <w:szCs w:val="28"/>
              </w:rPr>
            </w:pPr>
            <w:r w:rsidRPr="00B958DF">
              <w:rPr>
                <w:sz w:val="28"/>
                <w:szCs w:val="28"/>
              </w:rPr>
              <w:t>От имени</w:t>
            </w:r>
            <w:r w:rsidR="00EA76C9" w:rsidRPr="00B958DF">
              <w:rPr>
                <w:sz w:val="28"/>
                <w:szCs w:val="28"/>
              </w:rPr>
              <w:t xml:space="preserve"> Центра организации закупочной деятельности ОАО «РЖД»</w:t>
            </w:r>
            <w:r w:rsidR="00EA76C9" w:rsidRPr="00B958DF">
              <w:rPr>
                <w:i/>
                <w:sz w:val="24"/>
              </w:rPr>
              <w:t xml:space="preserve"> </w:t>
            </w:r>
          </w:p>
        </w:tc>
        <w:tc>
          <w:tcPr>
            <w:tcW w:w="4786" w:type="dxa"/>
          </w:tcPr>
          <w:p w:rsidR="00D97A4A" w:rsidRPr="00B958DF" w:rsidRDefault="00D97A4A" w:rsidP="004856E6">
            <w:pPr>
              <w:pStyle w:val="a8"/>
              <w:suppressAutoHyphens/>
              <w:ind w:right="306"/>
              <w:rPr>
                <w:sz w:val="28"/>
                <w:szCs w:val="28"/>
              </w:rPr>
            </w:pPr>
            <w:r w:rsidRPr="00B958DF">
              <w:rPr>
                <w:sz w:val="28"/>
                <w:szCs w:val="28"/>
              </w:rPr>
              <w:t>От имени участника</w:t>
            </w:r>
          </w:p>
        </w:tc>
      </w:tr>
    </w:tbl>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firstLine="5670"/>
        <w:rPr>
          <w:sz w:val="28"/>
          <w:szCs w:val="28"/>
        </w:rPr>
      </w:pPr>
      <w:r w:rsidRPr="00B958DF">
        <w:rPr>
          <w:b/>
          <w:i/>
          <w:sz w:val="28"/>
          <w:szCs w:val="28"/>
        </w:rPr>
        <w:br w:type="page"/>
      </w:r>
      <w:r w:rsidRPr="00B958DF">
        <w:rPr>
          <w:sz w:val="28"/>
          <w:szCs w:val="28"/>
        </w:rPr>
        <w:lastRenderedPageBreak/>
        <w:t>Приложение № 7</w:t>
      </w:r>
    </w:p>
    <w:p w:rsidR="00D97A4A" w:rsidRPr="00B958DF" w:rsidRDefault="00D97A4A" w:rsidP="00D97A4A">
      <w:pPr>
        <w:pStyle w:val="a8"/>
        <w:suppressAutoHyphens/>
        <w:ind w:right="306" w:firstLine="5670"/>
        <w:rPr>
          <w:sz w:val="28"/>
          <w:szCs w:val="28"/>
        </w:rPr>
      </w:pPr>
      <w:r w:rsidRPr="00B958DF">
        <w:rPr>
          <w:sz w:val="28"/>
          <w:szCs w:val="28"/>
        </w:rPr>
        <w:t>к котировочной документации</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pStyle w:val="a8"/>
        <w:suppressAutoHyphens/>
        <w:ind w:right="306"/>
        <w:rPr>
          <w:sz w:val="28"/>
          <w:szCs w:val="28"/>
        </w:rPr>
      </w:pPr>
    </w:p>
    <w:p w:rsidR="00D97A4A" w:rsidRPr="00B958DF" w:rsidRDefault="00D97A4A" w:rsidP="00D97A4A">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D97A4A" w:rsidRPr="00B958DF" w:rsidTr="0075040F">
        <w:trPr>
          <w:jc w:val="center"/>
        </w:trPr>
        <w:tc>
          <w:tcPr>
            <w:tcW w:w="2552" w:type="dxa"/>
            <w:vAlign w:val="center"/>
          </w:tcPr>
          <w:p w:rsidR="00D97A4A" w:rsidRPr="00B958DF" w:rsidRDefault="00D97A4A" w:rsidP="0075040F">
            <w:pPr>
              <w:pStyle w:val="a6"/>
              <w:ind w:left="0"/>
              <w:jc w:val="center"/>
              <w:rPr>
                <w:color w:val="000000"/>
              </w:rPr>
            </w:pPr>
            <w:proofErr w:type="gramStart"/>
            <w:r w:rsidRPr="00B958DF">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roofErr w:type="gramEnd"/>
          </w:p>
          <w:p w:rsidR="00D97A4A" w:rsidRPr="00B958DF" w:rsidRDefault="00D97A4A" w:rsidP="0075040F">
            <w:pPr>
              <w:pStyle w:val="a6"/>
              <w:ind w:left="0"/>
              <w:jc w:val="center"/>
              <w:rPr>
                <w:color w:val="000000"/>
              </w:rPr>
            </w:pPr>
            <w:r w:rsidRPr="00B958DF">
              <w:rPr>
                <w:color w:val="000000"/>
              </w:rPr>
              <w:t xml:space="preserve">почтовый адрес, номер контактного телефона, адрес электронной почты субъекта малого и среднего предпринимательства– </w:t>
            </w:r>
            <w:proofErr w:type="gramStart"/>
            <w:r w:rsidRPr="00B958DF">
              <w:rPr>
                <w:color w:val="000000"/>
              </w:rPr>
              <w:t>су</w:t>
            </w:r>
            <w:proofErr w:type="gramEnd"/>
            <w:r w:rsidRPr="00B958DF">
              <w:rPr>
                <w:color w:val="000000"/>
              </w:rPr>
              <w:t>бподрядчика (соисполнителя)</w:t>
            </w:r>
          </w:p>
        </w:tc>
        <w:tc>
          <w:tcPr>
            <w:tcW w:w="2552" w:type="dxa"/>
            <w:vAlign w:val="center"/>
          </w:tcPr>
          <w:p w:rsidR="00D97A4A" w:rsidRPr="00B958DF" w:rsidRDefault="00D97A4A" w:rsidP="0075040F">
            <w:pPr>
              <w:pStyle w:val="a6"/>
              <w:ind w:left="0"/>
              <w:jc w:val="center"/>
              <w:rPr>
                <w:color w:val="000000"/>
              </w:rPr>
            </w:pPr>
            <w:r w:rsidRPr="00B958DF">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B958DF" w:rsidRDefault="00D97A4A" w:rsidP="0075040F">
            <w:pPr>
              <w:pStyle w:val="a6"/>
              <w:ind w:left="0"/>
              <w:jc w:val="center"/>
              <w:rPr>
                <w:color w:val="000000"/>
              </w:rPr>
            </w:pPr>
            <w:r w:rsidRPr="00B958DF">
              <w:rPr>
                <w:color w:val="000000"/>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B958DF">
              <w:rPr>
                <w:color w:val="000000"/>
              </w:rPr>
              <w:t>су</w:t>
            </w:r>
            <w:proofErr w:type="gramEnd"/>
            <w:r w:rsidRPr="00B958DF">
              <w:rPr>
                <w:color w:val="000000"/>
              </w:rPr>
              <w:t>бподрядчиком (соисполнителем)</w:t>
            </w:r>
          </w:p>
        </w:tc>
        <w:tc>
          <w:tcPr>
            <w:tcW w:w="2480" w:type="dxa"/>
            <w:vAlign w:val="center"/>
          </w:tcPr>
          <w:p w:rsidR="00D97A4A" w:rsidRPr="00B958DF" w:rsidRDefault="00D97A4A" w:rsidP="0075040F">
            <w:pPr>
              <w:pStyle w:val="a6"/>
              <w:ind w:left="0"/>
              <w:jc w:val="center"/>
              <w:rPr>
                <w:color w:val="000000"/>
              </w:rPr>
            </w:pPr>
            <w:r w:rsidRPr="00B958DF">
              <w:rPr>
                <w:color w:val="000000"/>
              </w:rPr>
              <w:t xml:space="preserve">Цена договора, заключаемого с субъектом малого и среднего предпринимательства– </w:t>
            </w:r>
            <w:proofErr w:type="gramStart"/>
            <w:r w:rsidRPr="00B958DF">
              <w:rPr>
                <w:color w:val="000000"/>
              </w:rPr>
              <w:t>су</w:t>
            </w:r>
            <w:proofErr w:type="gramEnd"/>
            <w:r w:rsidRPr="00B958DF">
              <w:rPr>
                <w:color w:val="000000"/>
              </w:rPr>
              <w:t>бподрядчиком (соисполнителем)</w:t>
            </w: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bl>
    <w:p w:rsidR="00D97A4A" w:rsidRPr="00B958DF" w:rsidRDefault="00D97A4A" w:rsidP="00D97A4A">
      <w:pPr>
        <w:pStyle w:val="a6"/>
        <w:ind w:left="709"/>
        <w:jc w:val="both"/>
        <w:rPr>
          <w:color w:val="000000"/>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Подпись уполномоченного лица, печать (при наличии)</w:t>
      </w:r>
    </w:p>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rPr>
          <w:sz w:val="28"/>
          <w:szCs w:val="28"/>
        </w:rPr>
      </w:pPr>
      <w:r w:rsidRPr="00B958DF">
        <w:rPr>
          <w:b/>
          <w:i/>
          <w:sz w:val="28"/>
          <w:szCs w:val="28"/>
        </w:rPr>
        <w:br w:type="page"/>
      </w:r>
    </w:p>
    <w:p w:rsidR="00D97A4A" w:rsidRPr="00B958DF" w:rsidRDefault="00086ED6" w:rsidP="00D97A4A">
      <w:pPr>
        <w:pStyle w:val="a8"/>
        <w:ind w:left="5387" w:firstLine="0"/>
        <w:rPr>
          <w:color w:val="000000"/>
          <w:sz w:val="28"/>
          <w:szCs w:val="28"/>
        </w:rPr>
      </w:pPr>
      <w:r w:rsidRPr="00B958DF">
        <w:rPr>
          <w:color w:val="000000"/>
          <w:sz w:val="28"/>
          <w:szCs w:val="28"/>
        </w:rPr>
        <w:lastRenderedPageBreak/>
        <w:t>Приложение № 9</w:t>
      </w:r>
    </w:p>
    <w:p w:rsidR="00D97A4A" w:rsidRPr="00B958DF" w:rsidRDefault="00D97A4A" w:rsidP="00D97A4A">
      <w:pPr>
        <w:pStyle w:val="a8"/>
        <w:ind w:left="5387" w:firstLine="0"/>
        <w:rPr>
          <w:color w:val="000000"/>
          <w:sz w:val="28"/>
          <w:szCs w:val="28"/>
        </w:rPr>
      </w:pPr>
      <w:r w:rsidRPr="00B958DF">
        <w:rPr>
          <w:color w:val="000000"/>
          <w:sz w:val="28"/>
          <w:szCs w:val="28"/>
        </w:rPr>
        <w:t>к котировочной документации</w:t>
      </w:r>
    </w:p>
    <w:p w:rsidR="00D97A4A" w:rsidRPr="00B958DF" w:rsidRDefault="00D97A4A" w:rsidP="00D97A4A">
      <w:pPr>
        <w:pStyle w:val="a8"/>
        <w:jc w:val="center"/>
        <w:rPr>
          <w:color w:val="000000"/>
          <w:sz w:val="28"/>
          <w:szCs w:val="28"/>
        </w:rPr>
      </w:pPr>
    </w:p>
    <w:p w:rsidR="0075040F" w:rsidRPr="00B958DF" w:rsidRDefault="0075040F" w:rsidP="00D97A4A">
      <w:pPr>
        <w:pStyle w:val="a8"/>
        <w:jc w:val="center"/>
        <w:rPr>
          <w:color w:val="000000"/>
          <w:sz w:val="28"/>
          <w:szCs w:val="28"/>
        </w:rPr>
      </w:pPr>
    </w:p>
    <w:p w:rsidR="00D97A4A" w:rsidRPr="00B958DF" w:rsidRDefault="00D97A4A" w:rsidP="00D97A4A">
      <w:pPr>
        <w:pStyle w:val="a8"/>
        <w:jc w:val="center"/>
        <w:rPr>
          <w:color w:val="000000"/>
          <w:sz w:val="28"/>
          <w:szCs w:val="28"/>
        </w:rPr>
      </w:pPr>
      <w:r w:rsidRPr="00B958DF">
        <w:rPr>
          <w:color w:val="000000"/>
          <w:sz w:val="28"/>
          <w:szCs w:val="28"/>
        </w:rPr>
        <w:t>ФОРМА</w:t>
      </w:r>
    </w:p>
    <w:p w:rsidR="00D97A4A" w:rsidRPr="00B958DF" w:rsidRDefault="00D97A4A" w:rsidP="00D97A4A">
      <w:pPr>
        <w:pStyle w:val="a8"/>
        <w:jc w:val="center"/>
        <w:rPr>
          <w:color w:val="000000"/>
          <w:sz w:val="28"/>
          <w:szCs w:val="28"/>
        </w:rPr>
      </w:pPr>
      <w:r w:rsidRPr="00B958DF">
        <w:rPr>
          <w:color w:val="000000"/>
          <w:sz w:val="28"/>
          <w:szCs w:val="28"/>
        </w:rPr>
        <w:t xml:space="preserve">декларации о соответствии </w:t>
      </w:r>
    </w:p>
    <w:p w:rsidR="00D97A4A" w:rsidRPr="00B958DF" w:rsidRDefault="00D97A4A" w:rsidP="00D97A4A">
      <w:pPr>
        <w:pStyle w:val="a8"/>
        <w:jc w:val="center"/>
        <w:rPr>
          <w:color w:val="000000"/>
          <w:sz w:val="28"/>
          <w:szCs w:val="28"/>
        </w:rPr>
      </w:pPr>
      <w:r w:rsidRPr="00B958DF">
        <w:rPr>
          <w:color w:val="000000"/>
          <w:sz w:val="28"/>
          <w:szCs w:val="28"/>
        </w:rPr>
        <w:t>критериям отнесения к субъектам малого</w:t>
      </w:r>
    </w:p>
    <w:p w:rsidR="00D97A4A" w:rsidRPr="00B958DF" w:rsidRDefault="00D97A4A" w:rsidP="00D97A4A">
      <w:pPr>
        <w:pStyle w:val="a8"/>
        <w:jc w:val="center"/>
        <w:rPr>
          <w:color w:val="000000"/>
          <w:sz w:val="28"/>
          <w:szCs w:val="28"/>
        </w:rPr>
      </w:pPr>
      <w:r w:rsidRPr="00B958DF">
        <w:rPr>
          <w:color w:val="000000"/>
          <w:sz w:val="28"/>
          <w:szCs w:val="28"/>
        </w:rPr>
        <w:t>и среднего предпринимательства</w:t>
      </w: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827D1A" w:rsidP="00D97A4A">
      <w:pPr>
        <w:pStyle w:val="a8"/>
        <w:rPr>
          <w:color w:val="000000"/>
          <w:sz w:val="28"/>
          <w:szCs w:val="28"/>
        </w:rPr>
      </w:pPr>
      <w:proofErr w:type="gramStart"/>
      <w:r w:rsidRPr="00B958DF">
        <w:rPr>
          <w:color w:val="000000"/>
          <w:sz w:val="28"/>
          <w:szCs w:val="28"/>
        </w:rPr>
        <w:t>Подтверждаем что _</w:t>
      </w:r>
      <w:r w:rsidR="00D97A4A" w:rsidRPr="00B958DF">
        <w:rPr>
          <w:color w:val="000000"/>
          <w:sz w:val="28"/>
          <w:szCs w:val="28"/>
        </w:rPr>
        <w:t xml:space="preserve">_________________ </w:t>
      </w:r>
      <w:r w:rsidR="00D97A4A" w:rsidRPr="00B958DF">
        <w:rPr>
          <w:i/>
          <w:color w:val="000000"/>
          <w:sz w:val="28"/>
          <w:szCs w:val="28"/>
        </w:rPr>
        <w:t xml:space="preserve">(указывается наименование привлекаемого к исполнению договора </w:t>
      </w:r>
      <w:r w:rsidR="00D97A4A" w:rsidRPr="00B958DF">
        <w:rPr>
          <w:i/>
          <w:sz w:val="28"/>
          <w:szCs w:val="28"/>
        </w:rPr>
        <w:t>субподрядчика (соисполнителей) из числа субъектов малого и среднего предпринимательства</w:t>
      </w:r>
      <w:r w:rsidR="00D97A4A" w:rsidRPr="00B958DF">
        <w:rPr>
          <w:i/>
          <w:color w:val="000000"/>
          <w:sz w:val="28"/>
          <w:szCs w:val="28"/>
        </w:rPr>
        <w:t xml:space="preserve">) </w:t>
      </w:r>
      <w:r w:rsidRPr="00B958DF">
        <w:rPr>
          <w:color w:val="000000"/>
          <w:sz w:val="28"/>
          <w:szCs w:val="28"/>
        </w:rPr>
        <w:t>в</w:t>
      </w:r>
      <w:r w:rsidR="00D97A4A" w:rsidRPr="00B958DF">
        <w:rPr>
          <w:color w:val="000000"/>
          <w:sz w:val="28"/>
          <w:szCs w:val="28"/>
        </w:rPr>
        <w:t xml:space="preserve"> соответ</w:t>
      </w:r>
      <w:r w:rsidRPr="00B958DF">
        <w:rPr>
          <w:color w:val="000000"/>
          <w:sz w:val="28"/>
          <w:szCs w:val="28"/>
        </w:rPr>
        <w:t>ствии со</w:t>
      </w:r>
      <w:r w:rsidR="00D97A4A" w:rsidRPr="00B958DF">
        <w:rPr>
          <w:color w:val="000000"/>
          <w:sz w:val="28"/>
          <w:szCs w:val="28"/>
        </w:rPr>
        <w:t xml:space="preserve"> </w:t>
      </w:r>
      <w:hyperlink r:id="rId12" w:history="1">
        <w:r w:rsidRPr="00B958DF">
          <w:rPr>
            <w:rStyle w:val="a7"/>
            <w:sz w:val="28"/>
            <w:szCs w:val="28"/>
          </w:rPr>
          <w:t>статьей</w:t>
        </w:r>
        <w:r w:rsidR="00D97A4A" w:rsidRPr="00B958DF">
          <w:rPr>
            <w:rStyle w:val="a7"/>
            <w:sz w:val="28"/>
            <w:szCs w:val="28"/>
          </w:rPr>
          <w:t xml:space="preserve"> 4</w:t>
        </w:r>
      </w:hyperlink>
      <w:r w:rsidR="00D97A4A" w:rsidRPr="00B958DF">
        <w:rPr>
          <w:sz w:val="28"/>
          <w:szCs w:val="28"/>
        </w:rPr>
        <w:t xml:space="preserve"> </w:t>
      </w:r>
      <w:r w:rsidRPr="00B958DF">
        <w:rPr>
          <w:color w:val="000000"/>
          <w:sz w:val="28"/>
          <w:szCs w:val="28"/>
        </w:rPr>
        <w:t xml:space="preserve"> Федерального закона</w:t>
      </w:r>
      <w:r w:rsidR="00D97A4A" w:rsidRPr="00B958DF">
        <w:rPr>
          <w:color w:val="000000"/>
          <w:sz w:val="28"/>
          <w:szCs w:val="28"/>
        </w:rPr>
        <w:t xml:space="preserve"> «О развитии малого и </w:t>
      </w:r>
      <w:r w:rsidRPr="00B958DF">
        <w:rPr>
          <w:color w:val="000000"/>
          <w:sz w:val="28"/>
          <w:szCs w:val="28"/>
        </w:rPr>
        <w:t xml:space="preserve">среднего </w:t>
      </w:r>
      <w:r w:rsidR="00D97A4A" w:rsidRPr="00B958DF">
        <w:rPr>
          <w:color w:val="000000"/>
          <w:sz w:val="28"/>
          <w:szCs w:val="28"/>
        </w:rPr>
        <w:t>предпр</w:t>
      </w:r>
      <w:r w:rsidRPr="00B958DF">
        <w:rPr>
          <w:color w:val="000000"/>
          <w:sz w:val="28"/>
          <w:szCs w:val="28"/>
        </w:rPr>
        <w:t>инимательства в   Российской</w:t>
      </w:r>
      <w:r w:rsidR="00D97A4A" w:rsidRPr="00B958DF">
        <w:rPr>
          <w:color w:val="000000"/>
          <w:sz w:val="28"/>
          <w:szCs w:val="28"/>
        </w:rPr>
        <w:t xml:space="preserve"> Федерации»</w:t>
      </w:r>
      <w:r w:rsidRPr="00B958DF">
        <w:rPr>
          <w:color w:val="000000"/>
          <w:sz w:val="28"/>
          <w:szCs w:val="28"/>
        </w:rPr>
        <w:t xml:space="preserve"> </w:t>
      </w:r>
      <w:r w:rsidR="00D97A4A" w:rsidRPr="00B958DF">
        <w:rPr>
          <w:color w:val="000000"/>
          <w:sz w:val="28"/>
          <w:szCs w:val="28"/>
        </w:rPr>
        <w:t>удовлетворяет критериям отнесения организации к с</w:t>
      </w:r>
      <w:r w:rsidRPr="00B958DF">
        <w:rPr>
          <w:color w:val="000000"/>
          <w:sz w:val="28"/>
          <w:szCs w:val="28"/>
        </w:rPr>
        <w:t>убъектам ________</w:t>
      </w:r>
      <w:r w:rsidR="00D97A4A" w:rsidRPr="00B958DF">
        <w:rPr>
          <w:color w:val="000000"/>
          <w:sz w:val="28"/>
          <w:szCs w:val="28"/>
        </w:rPr>
        <w:t xml:space="preserve">________ </w:t>
      </w:r>
      <w:r w:rsidR="00D97A4A" w:rsidRPr="00B958DF">
        <w:rPr>
          <w:i/>
          <w:color w:val="000000"/>
          <w:sz w:val="28"/>
          <w:szCs w:val="28"/>
        </w:rPr>
        <w:t>(указывается субъект малого или среднего предпринимательства в зависимости от критериев отнесения)</w:t>
      </w:r>
      <w:r w:rsidR="00D97A4A" w:rsidRPr="00B958DF">
        <w:rPr>
          <w:color w:val="000000"/>
          <w:sz w:val="28"/>
          <w:szCs w:val="28"/>
        </w:rPr>
        <w:t xml:space="preserve"> предпринимательства, и сообщаем следующую информацию:</w:t>
      </w:r>
      <w:proofErr w:type="gramEnd"/>
    </w:p>
    <w:p w:rsidR="00D97A4A" w:rsidRPr="00B958DF" w:rsidRDefault="00D97A4A" w:rsidP="00D97A4A">
      <w:pPr>
        <w:pStyle w:val="a8"/>
        <w:rPr>
          <w:color w:val="000000"/>
          <w:sz w:val="28"/>
          <w:szCs w:val="28"/>
        </w:rPr>
      </w:pPr>
      <w:r w:rsidRPr="00B958DF">
        <w:rPr>
          <w:color w:val="000000"/>
          <w:sz w:val="28"/>
          <w:szCs w:val="28"/>
        </w:rPr>
        <w:t>1. Адрес местонахождения (юридический адрес): __________________.</w:t>
      </w:r>
    </w:p>
    <w:p w:rsidR="00D97A4A" w:rsidRPr="00B958DF" w:rsidRDefault="00D97A4A" w:rsidP="00D97A4A">
      <w:pPr>
        <w:pStyle w:val="a8"/>
        <w:rPr>
          <w:color w:val="000000"/>
          <w:sz w:val="28"/>
          <w:szCs w:val="28"/>
        </w:rPr>
      </w:pPr>
      <w:r w:rsidRPr="00B958DF">
        <w:rPr>
          <w:color w:val="000000"/>
          <w:sz w:val="28"/>
          <w:szCs w:val="28"/>
        </w:rPr>
        <w:t>2. ИНН/КПП</w:t>
      </w:r>
      <w:proofErr w:type="gramStart"/>
      <w:r w:rsidRPr="00B958DF">
        <w:rPr>
          <w:color w:val="000000"/>
          <w:sz w:val="28"/>
          <w:szCs w:val="28"/>
        </w:rPr>
        <w:t xml:space="preserve">: ______________________________ </w:t>
      </w:r>
      <w:r w:rsidRPr="00B958DF">
        <w:rPr>
          <w:i/>
          <w:color w:val="000000"/>
          <w:sz w:val="28"/>
          <w:szCs w:val="28"/>
        </w:rPr>
        <w:t xml:space="preserve">(№, </w:t>
      </w:r>
      <w:proofErr w:type="gramEnd"/>
      <w:r w:rsidRPr="00B958DF">
        <w:rPr>
          <w:i/>
          <w:color w:val="000000"/>
          <w:sz w:val="28"/>
          <w:szCs w:val="28"/>
        </w:rPr>
        <w:t>сведения о дате выдачи документа и выдавшем  его органе).</w:t>
      </w:r>
    </w:p>
    <w:p w:rsidR="00D97A4A" w:rsidRPr="00B958DF" w:rsidRDefault="00D97A4A" w:rsidP="00D97A4A">
      <w:pPr>
        <w:pStyle w:val="a8"/>
        <w:rPr>
          <w:color w:val="000000"/>
          <w:sz w:val="28"/>
          <w:szCs w:val="28"/>
        </w:rPr>
      </w:pPr>
      <w:r w:rsidRPr="00B958DF">
        <w:rPr>
          <w:color w:val="000000"/>
          <w:sz w:val="28"/>
          <w:szCs w:val="28"/>
        </w:rPr>
        <w:t>3. ОГРН: ____________________________.</w:t>
      </w:r>
    </w:p>
    <w:p w:rsidR="00D97A4A" w:rsidRPr="00B958DF" w:rsidRDefault="0075040F" w:rsidP="00D97A4A">
      <w:pPr>
        <w:pStyle w:val="a8"/>
        <w:rPr>
          <w:color w:val="000000"/>
          <w:sz w:val="28"/>
          <w:szCs w:val="28"/>
        </w:rPr>
      </w:pPr>
      <w:r w:rsidRPr="00B958DF">
        <w:rPr>
          <w:color w:val="000000"/>
          <w:sz w:val="28"/>
          <w:szCs w:val="28"/>
        </w:rPr>
        <w:t>4.  Сведения о соответствии</w:t>
      </w:r>
      <w:r w:rsidR="00D97A4A" w:rsidRPr="00B958DF">
        <w:rPr>
          <w:color w:val="000000"/>
          <w:sz w:val="28"/>
          <w:szCs w:val="28"/>
        </w:rPr>
        <w:t xml:space="preserve"> критериям отнесения к субъектам малого и </w:t>
      </w:r>
      <w:r w:rsidRPr="00B958DF">
        <w:rPr>
          <w:color w:val="000000"/>
          <w:sz w:val="28"/>
          <w:szCs w:val="28"/>
        </w:rPr>
        <w:t>среднего предпринимательства, а также сведения</w:t>
      </w:r>
      <w:r w:rsidR="00D97A4A" w:rsidRPr="00B958DF">
        <w:rPr>
          <w:color w:val="000000"/>
          <w:sz w:val="28"/>
          <w:szCs w:val="28"/>
        </w:rPr>
        <w:t xml:space="preserve"> о производимых товарах, работах, услугах и видах деятельности</w:t>
      </w:r>
      <w:r w:rsidR="00D97A4A" w:rsidRPr="00B958DF">
        <w:rPr>
          <w:rStyle w:val="ac"/>
          <w:color w:val="000000"/>
          <w:sz w:val="28"/>
          <w:szCs w:val="28"/>
        </w:rPr>
        <w:footnoteReference w:id="5"/>
      </w:r>
      <w:r w:rsidR="00D97A4A" w:rsidRPr="00B958DF">
        <w:rPr>
          <w:color w:val="000000"/>
          <w:sz w:val="28"/>
          <w:szCs w:val="28"/>
        </w:rPr>
        <w:t>.</w:t>
      </w:r>
    </w:p>
    <w:p w:rsidR="00D97A4A" w:rsidRPr="00B958DF"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 xml:space="preserve">N </w:t>
            </w:r>
            <w:proofErr w:type="spellStart"/>
            <w:proofErr w:type="gramStart"/>
            <w:r w:rsidRPr="00B958DF">
              <w:rPr>
                <w:color w:val="000000"/>
                <w:sz w:val="24"/>
              </w:rPr>
              <w:t>п</w:t>
            </w:r>
            <w:proofErr w:type="spellEnd"/>
            <w:proofErr w:type="gramEnd"/>
            <w:r w:rsidRPr="00B958DF">
              <w:rPr>
                <w:color w:val="000000"/>
                <w:sz w:val="24"/>
              </w:rPr>
              <w:t>/</w:t>
            </w:r>
            <w:proofErr w:type="spellStart"/>
            <w:r w:rsidRPr="00B958DF">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jc w:val="center"/>
              <w:rPr>
                <w:color w:val="000000"/>
                <w:sz w:val="24"/>
              </w:rPr>
            </w:pPr>
            <w:r w:rsidRPr="00B958DF">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hanging="6"/>
              <w:jc w:val="center"/>
              <w:rPr>
                <w:color w:val="000000"/>
                <w:sz w:val="28"/>
                <w:szCs w:val="28"/>
              </w:rPr>
            </w:pPr>
            <w:r w:rsidRPr="00B958DF">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20"/>
              <w:jc w:val="center"/>
              <w:rPr>
                <w:color w:val="000000"/>
                <w:sz w:val="28"/>
                <w:szCs w:val="28"/>
              </w:rPr>
            </w:pPr>
            <w:r w:rsidRPr="00B958DF">
              <w:rPr>
                <w:color w:val="000000"/>
                <w:sz w:val="28"/>
                <w:szCs w:val="28"/>
              </w:rPr>
              <w:t>Показатель</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277"/>
              </w:tabs>
              <w:spacing w:line="240" w:lineRule="atLeast"/>
              <w:ind w:firstLine="0"/>
              <w:jc w:val="center"/>
              <w:rPr>
                <w:color w:val="000000"/>
                <w:sz w:val="24"/>
              </w:rPr>
            </w:pPr>
            <w:r w:rsidRPr="00B958DF">
              <w:rPr>
                <w:color w:val="000000"/>
                <w:sz w:val="24"/>
              </w:rPr>
              <w:t>1</w:t>
            </w:r>
            <w:r w:rsidRPr="00B958DF">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5</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B958DF">
              <w:rPr>
                <w:color w:val="000000"/>
                <w:sz w:val="24"/>
              </w:rPr>
              <w:lastRenderedPageBreak/>
              <w:t>инвестиционных фондов) в уставном капитале общества с ограниченной ответственностью,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958DF">
              <w:rPr>
                <w:rStyle w:val="ac"/>
                <w:color w:val="000000"/>
                <w:sz w:val="24"/>
              </w:rPr>
              <w:footnoteReference w:id="7"/>
            </w:r>
            <w:r w:rsidRPr="00B958DF">
              <w:rPr>
                <w:color w:val="000000"/>
                <w:sz w:val="24"/>
              </w:rPr>
              <w:t>,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B958DF"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jc w:val="center"/>
              <w:rPr>
                <w:color w:val="000000"/>
                <w:sz w:val="28"/>
                <w:szCs w:val="28"/>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163"/>
              </w:tabs>
              <w:spacing w:line="240" w:lineRule="atLeast"/>
              <w:rPr>
                <w:color w:val="000000"/>
                <w:sz w:val="24"/>
              </w:rPr>
            </w:pPr>
            <w:r w:rsidRPr="00B958DF">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B958DF">
              <w:rPr>
                <w:color w:val="000000"/>
                <w:sz w:val="24"/>
              </w:rPr>
              <w:lastRenderedPageBreak/>
              <w:t>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lastRenderedPageBreak/>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autoSpaceDE w:val="0"/>
              <w:autoSpaceDN w:val="0"/>
              <w:adjustRightInd w:val="0"/>
              <w:ind w:firstLine="515"/>
              <w:jc w:val="both"/>
              <w:rPr>
                <w:color w:val="000000"/>
              </w:rPr>
            </w:pPr>
            <w:r w:rsidRPr="00B958DF">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B958DF">
                <w:rPr>
                  <w:color w:val="0000FF"/>
                </w:rPr>
                <w:t>законом</w:t>
              </w:r>
            </w:hyperlink>
            <w:r w:rsidRPr="00B958DF">
              <w:t xml:space="preserve"> «Об инновационном центре «</w:t>
            </w:r>
            <w:proofErr w:type="spellStart"/>
            <w:r w:rsidRPr="00B958DF">
              <w:t>Сколково</w:t>
            </w:r>
            <w:proofErr w:type="spellEnd"/>
            <w:r w:rsidRPr="00B958DF">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B958DF">
                <w:rPr>
                  <w:rStyle w:val="a7"/>
                  <w:sz w:val="24"/>
                </w:rPr>
                <w:t>законом</w:t>
              </w:r>
            </w:hyperlink>
            <w:r w:rsidRPr="00B958DF">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Среднесписочная численность работников за предшествующий календарный год, человек</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указывается количество человек (</w:t>
            </w:r>
            <w:r w:rsidRPr="00B958DF">
              <w:rPr>
                <w:sz w:val="24"/>
              </w:rPr>
              <w:t>за предшествующий календарный год</w:t>
            </w:r>
            <w:r w:rsidRPr="00B958DF">
              <w:rPr>
                <w:color w:val="000000"/>
                <w:sz w:val="24"/>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до 15 -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B958DF">
              <w:rPr>
                <w:color w:val="000000"/>
                <w:sz w:val="24"/>
              </w:rPr>
              <w:t>суммируется по всем осуществляемым видам деятельности и применяется</w:t>
            </w:r>
            <w:proofErr w:type="gramEnd"/>
            <w:r w:rsidRPr="00B958DF">
              <w:rPr>
                <w:color w:val="000000"/>
                <w:sz w:val="24"/>
              </w:rPr>
              <w:t xml:space="preserve"> по всем налоговым режимам, млн. рублей</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8"/>
                <w:szCs w:val="28"/>
              </w:rPr>
            </w:pPr>
            <w:r w:rsidRPr="00B958DF">
              <w:rPr>
                <w:color w:val="000000"/>
                <w:sz w:val="24"/>
              </w:rPr>
              <w:t>указывается в млн. рублей</w:t>
            </w:r>
            <w:r w:rsidRPr="00B958DF">
              <w:rPr>
                <w:color w:val="000000"/>
                <w:sz w:val="28"/>
                <w:szCs w:val="28"/>
              </w:rPr>
              <w:t xml:space="preserve"> (</w:t>
            </w:r>
            <w:r w:rsidRPr="00B958DF">
              <w:rPr>
                <w:sz w:val="24"/>
              </w:rPr>
              <w:t>за предшествующий календарный год</w:t>
            </w:r>
            <w:r w:rsidRPr="00B958DF">
              <w:rPr>
                <w:color w:val="000000"/>
                <w:sz w:val="28"/>
                <w:szCs w:val="28"/>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120 в год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Содержащиеся в Едином государственном реестре юридических лиц, Едином государственном реестре </w:t>
            </w:r>
            <w:r w:rsidRPr="00B958DF">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lastRenderedPageBreak/>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B958DF">
              <w:rPr>
                <w:color w:val="000000"/>
                <w:sz w:val="24"/>
              </w:rPr>
              <w:t>2</w:t>
            </w:r>
            <w:proofErr w:type="gramEnd"/>
            <w:r w:rsidRPr="00B958DF">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B958DF">
                <w:rPr>
                  <w:rStyle w:val="a7"/>
                  <w:sz w:val="24"/>
                </w:rPr>
                <w:t>ОКВЭД</w:t>
              </w:r>
              <w:proofErr w:type="gramStart"/>
              <w:r w:rsidRPr="00B958DF">
                <w:rPr>
                  <w:rStyle w:val="a7"/>
                  <w:sz w:val="24"/>
                </w:rPr>
                <w:t>2</w:t>
              </w:r>
              <w:proofErr w:type="gramEnd"/>
            </w:hyperlink>
            <w:r w:rsidRPr="00B958DF">
              <w:rPr>
                <w:sz w:val="24"/>
              </w:rPr>
              <w:t xml:space="preserve"> и </w:t>
            </w:r>
            <w:hyperlink r:id="rId16" w:history="1">
              <w:r w:rsidRPr="00B958DF">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(в случае участия - наименование заказчика, реализующего программу партнерства)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B958DF">
                <w:rPr>
                  <w:rStyle w:val="a7"/>
                  <w:sz w:val="24"/>
                </w:rPr>
                <w:t>законом</w:t>
              </w:r>
            </w:hyperlink>
            <w:r w:rsidRPr="00B958DF">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B958DF">
                <w:rPr>
                  <w:rStyle w:val="a7"/>
                  <w:sz w:val="24"/>
                </w:rPr>
                <w:t>законом</w:t>
              </w:r>
            </w:hyperlink>
            <w:r w:rsidRPr="00B958DF">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(при наличии - количество исполненных контрактов или договоров и общая сумма)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958DF">
              <w:rPr>
                <w:color w:val="000000"/>
                <w:sz w:val="24"/>
              </w:rPr>
              <w:t xml:space="preserve"> </w:t>
            </w:r>
            <w:proofErr w:type="gramStart"/>
            <w:r w:rsidRPr="00B958DF">
              <w:rPr>
                <w:color w:val="000000"/>
                <w:sz w:val="24"/>
              </w:rPr>
              <w:t>виде</w:t>
            </w:r>
            <w:proofErr w:type="gramEnd"/>
            <w:r w:rsidRPr="00B958DF">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bl>
    <w:p w:rsidR="00D97A4A" w:rsidRPr="00B958DF" w:rsidRDefault="00D97A4A" w:rsidP="00D97A4A">
      <w:pPr>
        <w:pStyle w:val="a8"/>
        <w:rPr>
          <w:color w:val="000000"/>
          <w:sz w:val="28"/>
          <w:szCs w:val="28"/>
        </w:rPr>
      </w:pPr>
    </w:p>
    <w:p w:rsidR="00D145B7" w:rsidRPr="00B958DF" w:rsidRDefault="00D145B7" w:rsidP="00D145B7">
      <w:pPr>
        <w:pStyle w:val="a8"/>
        <w:rPr>
          <w:color w:val="000000"/>
          <w:sz w:val="28"/>
          <w:szCs w:val="28"/>
        </w:rPr>
      </w:pPr>
      <w:r w:rsidRPr="00B958DF">
        <w:rPr>
          <w:color w:val="000000"/>
          <w:sz w:val="28"/>
          <w:szCs w:val="28"/>
        </w:rPr>
        <w:t>(подпись)</w:t>
      </w:r>
    </w:p>
    <w:p w:rsidR="00D145B7" w:rsidRPr="00B958DF" w:rsidRDefault="00D145B7" w:rsidP="00D145B7">
      <w:pPr>
        <w:pStyle w:val="a8"/>
        <w:rPr>
          <w:color w:val="000000"/>
          <w:sz w:val="28"/>
          <w:szCs w:val="28"/>
        </w:rPr>
      </w:pPr>
      <w:r w:rsidRPr="00B958DF">
        <w:rPr>
          <w:color w:val="000000"/>
          <w:sz w:val="28"/>
          <w:szCs w:val="28"/>
        </w:rPr>
        <w:t>М.П.</w:t>
      </w:r>
    </w:p>
    <w:p w:rsidR="00D145B7" w:rsidRPr="00B958DF" w:rsidRDefault="00D145B7" w:rsidP="00D145B7">
      <w:pPr>
        <w:pStyle w:val="a8"/>
        <w:rPr>
          <w:color w:val="000000"/>
          <w:sz w:val="28"/>
          <w:szCs w:val="28"/>
        </w:rPr>
      </w:pPr>
      <w:r w:rsidRPr="00B958DF">
        <w:rPr>
          <w:color w:val="000000"/>
          <w:sz w:val="28"/>
          <w:szCs w:val="28"/>
        </w:rPr>
        <w:t>___________________________________</w:t>
      </w:r>
    </w:p>
    <w:p w:rsidR="00D145B7" w:rsidRPr="00CE1ABF" w:rsidRDefault="00D145B7" w:rsidP="00D145B7">
      <w:pPr>
        <w:pStyle w:val="a8"/>
        <w:rPr>
          <w:color w:val="000000"/>
          <w:sz w:val="28"/>
          <w:szCs w:val="28"/>
        </w:rPr>
      </w:pPr>
      <w:r w:rsidRPr="00B958DF">
        <w:rPr>
          <w:color w:val="000000"/>
          <w:sz w:val="28"/>
          <w:szCs w:val="28"/>
        </w:rPr>
        <w:t xml:space="preserve">             (фамилия, имя, отчество (при наличии) </w:t>
      </w:r>
      <w:proofErr w:type="gramStart"/>
      <w:r w:rsidRPr="00B958DF">
        <w:rPr>
          <w:color w:val="000000"/>
          <w:sz w:val="28"/>
          <w:szCs w:val="28"/>
        </w:rPr>
        <w:t>подписавшего</w:t>
      </w:r>
      <w:proofErr w:type="gramEnd"/>
      <w:r w:rsidRPr="00B958DF">
        <w:rPr>
          <w:color w:val="000000"/>
          <w:sz w:val="28"/>
          <w:szCs w:val="28"/>
        </w:rPr>
        <w:t>, должность)</w:t>
      </w:r>
    </w:p>
    <w:p w:rsidR="004856E6" w:rsidRDefault="004856E6" w:rsidP="00FC4880"/>
    <w:sectPr w:rsidR="004856E6" w:rsidSect="001F721C">
      <w:headerReference w:type="default" r:id="rId19"/>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B6" w:rsidRDefault="00A74DB6" w:rsidP="00D97A4A">
      <w:r>
        <w:separator/>
      </w:r>
    </w:p>
  </w:endnote>
  <w:endnote w:type="continuationSeparator" w:id="0">
    <w:p w:rsidR="00A74DB6" w:rsidRDefault="00A74DB6" w:rsidP="00D9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B6" w:rsidRDefault="00A74DB6" w:rsidP="00D97A4A">
      <w:r>
        <w:separator/>
      </w:r>
    </w:p>
  </w:footnote>
  <w:footnote w:type="continuationSeparator" w:id="0">
    <w:p w:rsidR="00A74DB6" w:rsidRDefault="00A74DB6" w:rsidP="00D97A4A">
      <w:r>
        <w:continuationSeparator/>
      </w:r>
    </w:p>
  </w:footnote>
  <w:footnote w:id="1">
    <w:p w:rsidR="00833338" w:rsidRPr="00FA27A5" w:rsidRDefault="00833338" w:rsidP="00D97A4A">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833338" w:rsidRPr="00B377A4" w:rsidRDefault="00833338" w:rsidP="00D97A4A">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833338" w:rsidRDefault="00833338"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33338" w:rsidRPr="000B4F00" w:rsidRDefault="00833338" w:rsidP="00D97A4A">
      <w:pPr>
        <w:pStyle w:val="ad"/>
        <w:jc w:val="both"/>
        <w:rPr>
          <w:bCs/>
        </w:rPr>
      </w:pPr>
      <w:proofErr w:type="gramStart"/>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0B4F00">
          <w:rPr>
            <w:rStyle w:val="a7"/>
            <w:bCs/>
          </w:rPr>
          <w:t>ч</w:t>
        </w:r>
        <w:proofErr w:type="gramEnd"/>
        <w:r w:rsidRPr="000B4F00">
          <w:rPr>
            <w:rStyle w:val="a7"/>
            <w:bCs/>
          </w:rPr>
          <w:t>.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33338" w:rsidRDefault="00833338"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33338" w:rsidRPr="000B4F00" w:rsidRDefault="00833338" w:rsidP="00D97A4A">
      <w:pPr>
        <w:pStyle w:val="ad"/>
        <w:jc w:val="both"/>
        <w:rPr>
          <w:bCs/>
        </w:rPr>
      </w:pPr>
      <w:proofErr w:type="gramStart"/>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0B4F00">
          <w:rPr>
            <w:rStyle w:val="a7"/>
            <w:bCs/>
          </w:rPr>
          <w:t>ч</w:t>
        </w:r>
        <w:proofErr w:type="gramEnd"/>
        <w:r w:rsidRPr="000B4F00">
          <w:rPr>
            <w:rStyle w:val="a7"/>
            <w:bCs/>
          </w:rPr>
          <w:t>.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33338" w:rsidRDefault="00833338"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33338" w:rsidRPr="004320AB" w:rsidRDefault="00833338"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33338" w:rsidRDefault="00833338" w:rsidP="00D145B7">
      <w:pPr>
        <w:pStyle w:val="ad"/>
      </w:pPr>
    </w:p>
  </w:footnote>
  <w:footnote w:id="7">
    <w:p w:rsidR="00833338" w:rsidRPr="002001EA" w:rsidRDefault="00833338" w:rsidP="00D145B7">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33338" w:rsidRDefault="00833338" w:rsidP="00D145B7">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38" w:rsidRDefault="0096469A">
    <w:pPr>
      <w:pStyle w:val="af0"/>
      <w:jc w:val="center"/>
    </w:pPr>
    <w:fldSimple w:instr=" PAGE   \* MERGEFORMAT ">
      <w:r w:rsidR="00C56BCE">
        <w:rPr>
          <w:noProof/>
        </w:rPr>
        <w:t>2</w:t>
      </w:r>
    </w:fldSimple>
  </w:p>
  <w:p w:rsidR="00833338" w:rsidRDefault="0083333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7A4A"/>
    <w:rsid w:val="00000870"/>
    <w:rsid w:val="00045CC7"/>
    <w:rsid w:val="00060F32"/>
    <w:rsid w:val="00064E04"/>
    <w:rsid w:val="00071B1E"/>
    <w:rsid w:val="00086ED6"/>
    <w:rsid w:val="00097B70"/>
    <w:rsid w:val="000C33F0"/>
    <w:rsid w:val="000C3A03"/>
    <w:rsid w:val="000C5611"/>
    <w:rsid w:val="000E359A"/>
    <w:rsid w:val="001141DE"/>
    <w:rsid w:val="0012644D"/>
    <w:rsid w:val="00141762"/>
    <w:rsid w:val="001468B7"/>
    <w:rsid w:val="00185BA4"/>
    <w:rsid w:val="001A230F"/>
    <w:rsid w:val="001A29E6"/>
    <w:rsid w:val="001A6BB8"/>
    <w:rsid w:val="001F721C"/>
    <w:rsid w:val="00230498"/>
    <w:rsid w:val="00242FB0"/>
    <w:rsid w:val="00246926"/>
    <w:rsid w:val="002B4EC6"/>
    <w:rsid w:val="002E6F15"/>
    <w:rsid w:val="003008AE"/>
    <w:rsid w:val="00303921"/>
    <w:rsid w:val="00314883"/>
    <w:rsid w:val="003700E0"/>
    <w:rsid w:val="003849CC"/>
    <w:rsid w:val="00386600"/>
    <w:rsid w:val="003A68F1"/>
    <w:rsid w:val="003B3725"/>
    <w:rsid w:val="003B598E"/>
    <w:rsid w:val="003C5884"/>
    <w:rsid w:val="003C7DB8"/>
    <w:rsid w:val="003D2E42"/>
    <w:rsid w:val="00420F2C"/>
    <w:rsid w:val="0044492F"/>
    <w:rsid w:val="00444A61"/>
    <w:rsid w:val="00451927"/>
    <w:rsid w:val="004856E6"/>
    <w:rsid w:val="00486445"/>
    <w:rsid w:val="004B2B21"/>
    <w:rsid w:val="004D125A"/>
    <w:rsid w:val="004E51D6"/>
    <w:rsid w:val="004F3E4E"/>
    <w:rsid w:val="005348C2"/>
    <w:rsid w:val="005A5544"/>
    <w:rsid w:val="005E4295"/>
    <w:rsid w:val="005F41C2"/>
    <w:rsid w:val="005F747D"/>
    <w:rsid w:val="006112B1"/>
    <w:rsid w:val="00611BC5"/>
    <w:rsid w:val="00621E46"/>
    <w:rsid w:val="00646857"/>
    <w:rsid w:val="006553C6"/>
    <w:rsid w:val="006B6138"/>
    <w:rsid w:val="006C57F3"/>
    <w:rsid w:val="006D0CEB"/>
    <w:rsid w:val="006E3294"/>
    <w:rsid w:val="006F5FF7"/>
    <w:rsid w:val="0071700F"/>
    <w:rsid w:val="00717E7C"/>
    <w:rsid w:val="00743EAD"/>
    <w:rsid w:val="0075040F"/>
    <w:rsid w:val="00757200"/>
    <w:rsid w:val="007625D5"/>
    <w:rsid w:val="0079387C"/>
    <w:rsid w:val="0079636D"/>
    <w:rsid w:val="007A0D99"/>
    <w:rsid w:val="007A18AB"/>
    <w:rsid w:val="007A6911"/>
    <w:rsid w:val="007C306D"/>
    <w:rsid w:val="007C5349"/>
    <w:rsid w:val="007C5452"/>
    <w:rsid w:val="007C7590"/>
    <w:rsid w:val="007D006D"/>
    <w:rsid w:val="007D6B89"/>
    <w:rsid w:val="007E5E59"/>
    <w:rsid w:val="00807FB3"/>
    <w:rsid w:val="0081231F"/>
    <w:rsid w:val="00816128"/>
    <w:rsid w:val="00827D1A"/>
    <w:rsid w:val="008323CD"/>
    <w:rsid w:val="00833338"/>
    <w:rsid w:val="00861601"/>
    <w:rsid w:val="00861E34"/>
    <w:rsid w:val="00864314"/>
    <w:rsid w:val="0088361E"/>
    <w:rsid w:val="00884DBB"/>
    <w:rsid w:val="0089283D"/>
    <w:rsid w:val="00895742"/>
    <w:rsid w:val="008A5087"/>
    <w:rsid w:val="008C0C68"/>
    <w:rsid w:val="008C417B"/>
    <w:rsid w:val="009053EC"/>
    <w:rsid w:val="00915A76"/>
    <w:rsid w:val="0096469A"/>
    <w:rsid w:val="009841BC"/>
    <w:rsid w:val="009A1D72"/>
    <w:rsid w:val="009A3BCE"/>
    <w:rsid w:val="009B30DE"/>
    <w:rsid w:val="009D27D8"/>
    <w:rsid w:val="009F1BB0"/>
    <w:rsid w:val="00A077D4"/>
    <w:rsid w:val="00A143D0"/>
    <w:rsid w:val="00A54F87"/>
    <w:rsid w:val="00A74DB6"/>
    <w:rsid w:val="00AB16F2"/>
    <w:rsid w:val="00AD45FC"/>
    <w:rsid w:val="00AF412A"/>
    <w:rsid w:val="00B21C6B"/>
    <w:rsid w:val="00B344DA"/>
    <w:rsid w:val="00B56D33"/>
    <w:rsid w:val="00B70B41"/>
    <w:rsid w:val="00B872FE"/>
    <w:rsid w:val="00B958DF"/>
    <w:rsid w:val="00BA620F"/>
    <w:rsid w:val="00BC3FB7"/>
    <w:rsid w:val="00BF0CEC"/>
    <w:rsid w:val="00BF3865"/>
    <w:rsid w:val="00BF63A6"/>
    <w:rsid w:val="00C24BCD"/>
    <w:rsid w:val="00C37E5C"/>
    <w:rsid w:val="00C56BCE"/>
    <w:rsid w:val="00C7255F"/>
    <w:rsid w:val="00C945B8"/>
    <w:rsid w:val="00CB7981"/>
    <w:rsid w:val="00CC4A30"/>
    <w:rsid w:val="00CD5028"/>
    <w:rsid w:val="00CD7731"/>
    <w:rsid w:val="00CE5274"/>
    <w:rsid w:val="00D1414A"/>
    <w:rsid w:val="00D145B7"/>
    <w:rsid w:val="00D17FFE"/>
    <w:rsid w:val="00D3239C"/>
    <w:rsid w:val="00D34D11"/>
    <w:rsid w:val="00D35F8D"/>
    <w:rsid w:val="00D369A4"/>
    <w:rsid w:val="00D41DB7"/>
    <w:rsid w:val="00D81987"/>
    <w:rsid w:val="00D97A4A"/>
    <w:rsid w:val="00DA0336"/>
    <w:rsid w:val="00DA582C"/>
    <w:rsid w:val="00DA5FF7"/>
    <w:rsid w:val="00DB7137"/>
    <w:rsid w:val="00DE0168"/>
    <w:rsid w:val="00DF0A77"/>
    <w:rsid w:val="00DF3367"/>
    <w:rsid w:val="00E432F4"/>
    <w:rsid w:val="00E84B90"/>
    <w:rsid w:val="00E959CF"/>
    <w:rsid w:val="00EA3660"/>
    <w:rsid w:val="00EA76C9"/>
    <w:rsid w:val="00EB711D"/>
    <w:rsid w:val="00EC1C48"/>
    <w:rsid w:val="00EC3B49"/>
    <w:rsid w:val="00ED3B83"/>
    <w:rsid w:val="00ED5989"/>
    <w:rsid w:val="00ED5BCB"/>
    <w:rsid w:val="00EF5A9C"/>
    <w:rsid w:val="00F70B4A"/>
    <w:rsid w:val="00FA4ECE"/>
    <w:rsid w:val="00FB0521"/>
    <w:rsid w:val="00FC4880"/>
    <w:rsid w:val="00FD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b/>
      <w:bCs/>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 TargetMode="Externa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BD39163DC33376F3619EB403CDFE8F25851F467564EBD2B44B37F74201A98C0A134B5239F56038R7eEI"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yperlink" Target="consultantplus://offline/ref=7A372D07D6FE9FA3652FFA5C814D385FB0622FFB4740F51DB585657836JEk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consultantplus://offline/ref=1C5FE193AA22912F65F333FEC7D071607468147CE959C4616262E4864D32FE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A498-FB76-446C-A396-FBF82CB0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22259</Words>
  <Characters>126880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MIlina</cp:lastModifiedBy>
  <cp:revision>3</cp:revision>
  <dcterms:created xsi:type="dcterms:W3CDTF">2016-12-27T07:54:00Z</dcterms:created>
  <dcterms:modified xsi:type="dcterms:W3CDTF">2016-12-27T08:30:00Z</dcterms:modified>
</cp:coreProperties>
</file>