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BD3F22" w:rsidRPr="00435D98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A46FEA" w:rsidRPr="00D2493C">
        <w:rPr>
          <w:rFonts w:eastAsia="MS Mincho"/>
          <w:szCs w:val="28"/>
        </w:rPr>
        <w:t xml:space="preserve"> </w:t>
      </w:r>
      <w:r w:rsidR="008557B7">
        <w:rPr>
          <w:rFonts w:eastAsia="MS Mincho"/>
          <w:szCs w:val="28"/>
        </w:rPr>
        <w:t xml:space="preserve">в электронной форме </w:t>
      </w:r>
      <w:r w:rsidR="00C8359C" w:rsidRPr="003D1806">
        <w:rPr>
          <w:b/>
          <w:bCs/>
          <w:szCs w:val="28"/>
        </w:rPr>
        <w:t xml:space="preserve">№ </w:t>
      </w:r>
      <w:r w:rsidR="00C8359C" w:rsidRPr="00365B95">
        <w:rPr>
          <w:b/>
          <w:bCs/>
          <w:szCs w:val="28"/>
        </w:rPr>
        <w:t>26393/ЗКТЭ-АО «ППК «Черноземье»/2018/ВРЖ</w:t>
      </w:r>
      <w:r w:rsidR="00C8359C">
        <w:rPr>
          <w:b/>
          <w:bCs/>
          <w:szCs w:val="28"/>
        </w:rPr>
        <w:t xml:space="preserve"> </w:t>
      </w:r>
      <w:r w:rsidR="00354880">
        <w:rPr>
          <w:rFonts w:eastAsia="MS Mincho"/>
          <w:szCs w:val="28"/>
        </w:rPr>
        <w:t>на о</w:t>
      </w:r>
      <w:r w:rsidR="00354880">
        <w:rPr>
          <w:szCs w:val="28"/>
        </w:rPr>
        <w:t>казание услуг по перевозке сотрудников компании автомобильным транспортом к месту работ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>
              <w:rPr>
                <w:bCs/>
                <w:sz w:val="28"/>
                <w:szCs w:val="28"/>
              </w:rPr>
              <w:t xml:space="preserve">котировочная </w:t>
            </w:r>
            <w:r w:rsidRPr="00B96ED9">
              <w:rPr>
                <w:bCs/>
                <w:sz w:val="28"/>
                <w:szCs w:val="28"/>
              </w:rPr>
              <w:t>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175AB3" w:rsidRPr="0039171E">
              <w:rPr>
                <w:bCs/>
                <w:sz w:val="28"/>
                <w:szCs w:val="28"/>
              </w:rPr>
              <w:t xml:space="preserve"> на сайте </w:t>
            </w:r>
            <w:hyperlink r:id="rId7" w:tooltip="http://www.etzp.rzd.ru/" w:history="1">
              <w:r w:rsidR="00C40C82" w:rsidRPr="00C40C82">
                <w:rPr>
                  <w:rStyle w:val="af0"/>
                  <w:sz w:val="28"/>
                  <w:szCs w:val="28"/>
                </w:rPr>
                <w:t>www.etzp.rzd.ru</w:t>
              </w:r>
            </w:hyperlink>
            <w:r w:rsidR="00C40C82">
              <w:rPr>
                <w:rStyle w:val="af0"/>
                <w:bCs/>
                <w:sz w:val="28"/>
                <w:szCs w:val="28"/>
              </w:rPr>
              <w:t>,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C8359C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r w:rsidR="00C8359C">
              <w:rPr>
                <w:b/>
                <w:bCs/>
                <w:sz w:val="28"/>
                <w:szCs w:val="28"/>
              </w:rPr>
              <w:t>28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C8359C">
              <w:rPr>
                <w:b/>
                <w:bCs/>
                <w:sz w:val="28"/>
                <w:szCs w:val="28"/>
              </w:rPr>
              <w:t>февраля 2018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BD3F2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BD3F22">
              <w:rPr>
                <w:sz w:val="28"/>
                <w:szCs w:val="28"/>
              </w:rPr>
              <w:t>запросу котировок</w:t>
            </w:r>
            <w:r w:rsidR="00C8359C">
              <w:rPr>
                <w:rFonts w:eastAsia="MS Mincho"/>
                <w:sz w:val="28"/>
                <w:szCs w:val="28"/>
              </w:rPr>
              <w:t xml:space="preserve"> в электронной форме </w:t>
            </w:r>
            <w:r w:rsidR="00C8359C" w:rsidRPr="003D1806">
              <w:rPr>
                <w:b/>
                <w:bCs/>
                <w:sz w:val="28"/>
                <w:szCs w:val="28"/>
              </w:rPr>
              <w:t xml:space="preserve">№ </w:t>
            </w:r>
            <w:r w:rsidR="00C8359C" w:rsidRPr="00365B95">
              <w:rPr>
                <w:b/>
                <w:bCs/>
                <w:sz w:val="28"/>
                <w:szCs w:val="28"/>
              </w:rPr>
              <w:t>26393/ЗКТЭ-АО «ППК «Черноземье»/2018/ВРЖ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BD3F22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котировок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</w:t>
            </w:r>
            <w:r w:rsidR="00C8359C" w:rsidRPr="003D1806">
              <w:rPr>
                <w:b/>
                <w:bCs/>
                <w:sz w:val="28"/>
                <w:szCs w:val="28"/>
              </w:rPr>
              <w:t xml:space="preserve">№ </w:t>
            </w:r>
            <w:r w:rsidR="00C8359C" w:rsidRPr="00365B95">
              <w:rPr>
                <w:b/>
                <w:bCs/>
                <w:sz w:val="28"/>
                <w:szCs w:val="28"/>
              </w:rPr>
              <w:t>26393/ЗКТЭ-АО «ППК «Черноземье»/2018/ВРЖ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54FC1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354880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354880">
              <w:rPr>
                <w:bCs/>
                <w:sz w:val="28"/>
                <w:szCs w:val="28"/>
              </w:rPr>
              <w:t xml:space="preserve">, </w:t>
            </w:r>
            <w:r w:rsidR="00354880" w:rsidRPr="00456782">
              <w:rPr>
                <w:bCs/>
                <w:sz w:val="28"/>
                <w:szCs w:val="28"/>
                <w:u w:val="single"/>
                <w:lang w:val="en-US"/>
              </w:rPr>
              <w:t>tikhonovalv</w:t>
            </w:r>
            <w:r w:rsidR="00354880" w:rsidRPr="00456782">
              <w:rPr>
                <w:bCs/>
                <w:sz w:val="28"/>
                <w:szCs w:val="28"/>
                <w:u w:val="single"/>
              </w:rPr>
              <w:t>@</w:t>
            </w:r>
            <w:r w:rsidR="00354880" w:rsidRPr="00456782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="00354880" w:rsidRPr="00456782">
              <w:rPr>
                <w:bCs/>
                <w:sz w:val="28"/>
                <w:szCs w:val="28"/>
                <w:u w:val="single"/>
              </w:rPr>
              <w:t>.</w:t>
            </w:r>
            <w:r w:rsidR="00354880" w:rsidRPr="00456782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 w:rsidR="00454FC1">
              <w:rPr>
                <w:bCs/>
                <w:sz w:val="28"/>
                <w:szCs w:val="28"/>
              </w:rPr>
              <w:t>.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C8359C">
              <w:rPr>
                <w:bCs/>
                <w:sz w:val="28"/>
                <w:szCs w:val="28"/>
              </w:rPr>
              <w:t>8</w:t>
            </w:r>
            <w:r w:rsidRPr="004A1295">
              <w:rPr>
                <w:bCs/>
                <w:sz w:val="28"/>
                <w:szCs w:val="28"/>
              </w:rPr>
              <w:t xml:space="preserve">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C8359C" w:rsidRPr="00E125D6" w:rsidRDefault="00C8359C" w:rsidP="00C835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539A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sz w:val="28"/>
                <w:szCs w:val="28"/>
              </w:rPr>
              <w:t>Ильина Мария Александровна</w:t>
            </w:r>
            <w:r w:rsidRPr="00E125D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</w:t>
            </w:r>
            <w:r w:rsidRPr="00E125D6">
              <w:rPr>
                <w:sz w:val="28"/>
                <w:szCs w:val="28"/>
              </w:rPr>
              <w:t xml:space="preserve"> специалист</w:t>
            </w:r>
            <w:r w:rsidRPr="00E125D6">
              <w:rPr>
                <w:color w:val="000000"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деятельности.</w:t>
            </w:r>
            <w:r w:rsidRPr="00E125D6">
              <w:rPr>
                <w:sz w:val="28"/>
                <w:szCs w:val="28"/>
              </w:rPr>
              <w:t xml:space="preserve"> </w:t>
            </w:r>
          </w:p>
          <w:p w:rsidR="00C8359C" w:rsidRPr="00AA7EDE" w:rsidRDefault="00C8359C" w:rsidP="00C8359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71305D">
              <w:rPr>
                <w:sz w:val="28"/>
                <w:szCs w:val="28"/>
                <w:u w:val="single"/>
              </w:rPr>
              <w:t>MIlina@serw.rzd</w:t>
            </w:r>
          </w:p>
          <w:p w:rsidR="00C8359C" w:rsidRDefault="00C8359C" w:rsidP="00C8359C">
            <w:pPr>
              <w:jc w:val="both"/>
              <w:rPr>
                <w:bCs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  <w:szCs w:val="28"/>
              </w:rPr>
              <w:t>8 (473) 265-20-08</w:t>
            </w:r>
          </w:p>
          <w:p w:rsidR="00C8359C" w:rsidRPr="00726AFB" w:rsidRDefault="00C8359C" w:rsidP="00C8359C">
            <w:pPr>
              <w:jc w:val="both"/>
              <w:rPr>
                <w:bCs/>
                <w:sz w:val="28"/>
                <w:szCs w:val="28"/>
              </w:rPr>
            </w:pPr>
            <w:r w:rsidRPr="00726AFB">
              <w:rPr>
                <w:bCs/>
                <w:sz w:val="28"/>
                <w:szCs w:val="28"/>
              </w:rPr>
              <w:t>Номер факса: 8(473)265-36-15</w:t>
            </w:r>
          </w:p>
          <w:p w:rsidR="006D7D15" w:rsidRPr="00B96ED9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354880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5: Оказание услуг по перевозке сотрудников компании автомобильным транспортом к месту работ.</w:t>
            </w:r>
          </w:p>
          <w:p w:rsidR="00354880" w:rsidRPr="00E6539A" w:rsidRDefault="00354880" w:rsidP="003548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6: Оказание услуг по перевозке сотрудников компании автомобильным транспортом к месту работ.</w:t>
            </w:r>
          </w:p>
          <w:p w:rsidR="006D7D15" w:rsidRPr="00B96ED9" w:rsidRDefault="006D7D15" w:rsidP="00AA1F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35488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354880">
              <w:rPr>
                <w:bCs/>
                <w:sz w:val="28"/>
                <w:szCs w:val="28"/>
              </w:rPr>
              <w:t>оказания услуг</w:t>
            </w:r>
            <w:r w:rsidR="00454FC1">
              <w:rPr>
                <w:bCs/>
                <w:sz w:val="28"/>
                <w:szCs w:val="28"/>
              </w:rPr>
              <w:t xml:space="preserve"> по каждому лоту</w:t>
            </w:r>
            <w:r w:rsidR="006D7D15" w:rsidRPr="00B96ED9">
              <w:rPr>
                <w:bCs/>
                <w:sz w:val="28"/>
                <w:szCs w:val="28"/>
              </w:rPr>
              <w:t xml:space="preserve">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1637C7" w:rsidRDefault="00354880" w:rsidP="001637C7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bCs/>
                <w:sz w:val="28"/>
                <w:szCs w:val="28"/>
              </w:rPr>
              <w:t xml:space="preserve">Лот №1: </w:t>
            </w:r>
            <w:r w:rsidRPr="001637C7">
              <w:rPr>
                <w:sz w:val="28"/>
                <w:szCs w:val="28"/>
              </w:rPr>
              <w:t>467 280,00 (четыреста шестьдесят семь тысяч двести восемьдесят) рублей 00 копеек (без учета НДС), 551 390,40 (пятьсот пятьдесят одна тысяча триста девяносто) рублей 40 копеек (с учетом НДС 18%).</w:t>
            </w:r>
          </w:p>
          <w:p w:rsidR="001637C7" w:rsidRPr="001637C7" w:rsidRDefault="001637C7" w:rsidP="001637C7">
            <w:pPr>
              <w:ind w:left="-108"/>
              <w:jc w:val="both"/>
              <w:rPr>
                <w:sz w:val="28"/>
                <w:szCs w:val="28"/>
              </w:rPr>
            </w:pPr>
          </w:p>
          <w:p w:rsidR="00354880" w:rsidRDefault="00354880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>Лот №2: 377 640,00 (триста семьдесят семь тысяч ш</w:t>
            </w:r>
            <w:r w:rsidR="001637C7" w:rsidRPr="001637C7">
              <w:rPr>
                <w:sz w:val="28"/>
                <w:szCs w:val="28"/>
              </w:rPr>
              <w:t>естьсот сорок) рублей 00 копеек (без учета НДС), 445 615,20 (четыреста сорок пять тысяч шестьсот пятнадцать) рублей 20 копеек (с учетом НДС 18%).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>Лот №3: 96 000,00 (девяносто шесть тысяч) рублей 00 копеек (без учета НДС), 113 280,00 (сто тринадцать тысяч двести восемьдесят) рублей 00 копеек (с учетом НДС 18%).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>Лот №4: 52 500,00 (пятьдесят две тысячи пятьсот) рублей 00 копеек (без учета НДС), 61 950,00 (шестьдесят одна тысяча девятьсот пятьдесят) рублей 00 копеек (с учетом НДС 18%).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>Лот №5: 440 580,00 (четыреста сорок тысяч пятьсот восемьдесят) рублей 00 копеек (без учета НДС), 519 884,40 (пятьсот девятнадцать тысяч восемьсот восемьдесят четыре) рубля 40 копеек ( с учетом НДС 18%)</w:t>
            </w:r>
            <w:r>
              <w:rPr>
                <w:sz w:val="28"/>
                <w:szCs w:val="28"/>
              </w:rPr>
              <w:t>.</w:t>
            </w: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</w:p>
          <w:p w:rsidR="001637C7" w:rsidRPr="001637C7" w:rsidRDefault="001637C7" w:rsidP="00354880">
            <w:pPr>
              <w:ind w:left="-108"/>
              <w:jc w:val="both"/>
              <w:rPr>
                <w:sz w:val="28"/>
                <w:szCs w:val="28"/>
              </w:rPr>
            </w:pPr>
            <w:r w:rsidRPr="001637C7">
              <w:rPr>
                <w:sz w:val="28"/>
                <w:szCs w:val="28"/>
              </w:rPr>
              <w:t>Лот №6: 69 338,88 (шестьдесят девять тысяч триста тридцать восемь) рублей 88 копеек (без учета НДС), 81 819,88 (восемьдесят одна тысяча восемьсот девятнадцать) рублей 88 копеек (с учетом НДС 18%).</w:t>
            </w:r>
          </w:p>
          <w:p w:rsidR="001637C7" w:rsidRPr="001637C7" w:rsidRDefault="00AA1F77" w:rsidP="001637C7">
            <w:pPr>
              <w:jc w:val="both"/>
              <w:rPr>
                <w:sz w:val="28"/>
                <w:szCs w:val="28"/>
              </w:rPr>
            </w:pPr>
            <w:r w:rsidRPr="001637C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1637C7" w:rsidRPr="001637C7">
              <w:rPr>
                <w:bCs/>
                <w:sz w:val="28"/>
                <w:szCs w:val="28"/>
              </w:rPr>
              <w:t xml:space="preserve"> по каждому лоту</w:t>
            </w:r>
            <w:r w:rsidRPr="001637C7">
              <w:rPr>
                <w:bCs/>
                <w:sz w:val="28"/>
                <w:szCs w:val="28"/>
              </w:rPr>
              <w:t xml:space="preserve"> включает </w:t>
            </w:r>
            <w:r w:rsidR="001637C7" w:rsidRPr="001637C7">
              <w:rPr>
                <w:bCs/>
                <w:sz w:val="28"/>
                <w:szCs w:val="28"/>
              </w:rPr>
              <w:t xml:space="preserve">включает </w:t>
            </w:r>
            <w:r w:rsidR="001637C7" w:rsidRPr="001637C7">
              <w:rPr>
                <w:sz w:val="28"/>
                <w:szCs w:val="28"/>
              </w:rPr>
              <w:t xml:space="preserve"> все расходы на перевозку, включая все виды страхования, связанные с обеспечением процесса перевозок, стоимость ГСМ, стоимость налогов (за исключением НДС) и других обязательных платежей. </w:t>
            </w:r>
          </w:p>
          <w:p w:rsidR="006D7D15" w:rsidRPr="00B96ED9" w:rsidRDefault="006D7D15" w:rsidP="00BD3F22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 w:rsidR="00C8359C">
              <w:rPr>
                <w:bCs/>
                <w:sz w:val="28"/>
                <w:szCs w:val="28"/>
              </w:rPr>
              <w:t xml:space="preserve"> в сфере закупок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 xml:space="preserve">а также на </w:t>
            </w:r>
            <w:r w:rsidRPr="00DB40B5">
              <w:rPr>
                <w:bCs/>
                <w:sz w:val="28"/>
                <w:szCs w:val="28"/>
              </w:rPr>
              <w:t>сайте</w:t>
            </w:r>
            <w:r w:rsidRPr="00DB40B5">
              <w:rPr>
                <w:bCs/>
                <w:i/>
                <w:sz w:val="28"/>
                <w:szCs w:val="28"/>
              </w:rPr>
              <w:t xml:space="preserve"> </w:t>
            </w:r>
            <w:hyperlink r:id="rId10" w:tooltip="http://www.etzp.rzd.ru/" w:history="1">
              <w:r w:rsidR="00DB40B5" w:rsidRPr="00DB40B5">
                <w:rPr>
                  <w:rStyle w:val="af0"/>
                  <w:sz w:val="28"/>
                  <w:szCs w:val="28"/>
                </w:rPr>
                <w:t>www.etzp.rzd.ru</w:t>
              </w:r>
            </w:hyperlink>
            <w:r w:rsidR="00C8359C" w:rsidRPr="00DB40B5">
              <w:rPr>
                <w:bCs/>
                <w:i/>
                <w:sz w:val="28"/>
                <w:szCs w:val="28"/>
              </w:rPr>
              <w:t xml:space="preserve"> и</w:t>
            </w:r>
            <w:r w:rsidR="00C8359C">
              <w:rPr>
                <w:bCs/>
                <w:i/>
                <w:sz w:val="28"/>
                <w:szCs w:val="28"/>
              </w:rPr>
              <w:t xml:space="preserve"> </w:t>
            </w:r>
            <w:r w:rsidR="00C8359C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C8359C" w:rsidRPr="00B96ED9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>
              <w:rPr>
                <w:bCs/>
                <w:sz w:val="28"/>
                <w:szCs w:val="28"/>
              </w:rPr>
              <w:t>«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C8359C">
              <w:rPr>
                <w:bCs/>
                <w:sz w:val="28"/>
                <w:szCs w:val="28"/>
              </w:rPr>
              <w:t>28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394F1D">
              <w:rPr>
                <w:bCs/>
                <w:sz w:val="28"/>
                <w:szCs w:val="28"/>
              </w:rPr>
              <w:t>»</w:t>
            </w:r>
            <w:r w:rsidR="004D7CF1">
              <w:rPr>
                <w:bCs/>
                <w:sz w:val="28"/>
                <w:szCs w:val="28"/>
              </w:rPr>
              <w:t xml:space="preserve"> </w:t>
            </w:r>
            <w:r w:rsidR="00C8359C">
              <w:rPr>
                <w:bCs/>
                <w:sz w:val="28"/>
                <w:szCs w:val="28"/>
              </w:rPr>
              <w:t xml:space="preserve">февраля </w:t>
            </w:r>
            <w:r w:rsidR="00394F1D">
              <w:rPr>
                <w:bCs/>
                <w:sz w:val="28"/>
                <w:szCs w:val="28"/>
              </w:rPr>
              <w:t>201</w:t>
            </w:r>
            <w:r w:rsidR="009F1304">
              <w:rPr>
                <w:bCs/>
                <w:sz w:val="28"/>
                <w:szCs w:val="28"/>
              </w:rPr>
              <w:t>8</w:t>
            </w:r>
            <w:r w:rsidR="00394F1D">
              <w:rPr>
                <w:bCs/>
                <w:sz w:val="28"/>
                <w:szCs w:val="28"/>
              </w:rPr>
              <w:t xml:space="preserve"> г.</w:t>
            </w:r>
          </w:p>
          <w:p w:rsidR="00AA5813" w:rsidRPr="00896919" w:rsidRDefault="00394F1D" w:rsidP="00AA581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C8359C" w:rsidRPr="00FF7B4E">
              <w:rPr>
                <w:b/>
                <w:bCs/>
                <w:sz w:val="28"/>
                <w:szCs w:val="28"/>
              </w:rPr>
              <w:t>11</w:t>
            </w:r>
            <w:r w:rsidR="00456782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FF7B4E">
              <w:rPr>
                <w:b/>
                <w:bCs/>
                <w:sz w:val="28"/>
                <w:szCs w:val="28"/>
              </w:rPr>
              <w:t>ч</w:t>
            </w:r>
            <w:r w:rsidR="00AA5813" w:rsidRPr="00392545">
              <w:rPr>
                <w:b/>
                <w:bCs/>
                <w:sz w:val="28"/>
                <w:szCs w:val="28"/>
              </w:rPr>
              <w:t>.</w:t>
            </w:r>
            <w:r w:rsidR="00FF7B4E">
              <w:rPr>
                <w:b/>
                <w:bCs/>
                <w:sz w:val="28"/>
                <w:szCs w:val="28"/>
              </w:rPr>
              <w:t xml:space="preserve"> </w:t>
            </w:r>
            <w:r w:rsidR="00C8359C">
              <w:rPr>
                <w:b/>
                <w:bCs/>
                <w:sz w:val="28"/>
                <w:szCs w:val="28"/>
              </w:rPr>
              <w:t>00</w:t>
            </w:r>
            <w:r w:rsidR="00456782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C8359C">
              <w:rPr>
                <w:b/>
                <w:bCs/>
                <w:sz w:val="28"/>
                <w:szCs w:val="28"/>
              </w:rPr>
              <w:t>12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C8359C">
              <w:rPr>
                <w:b/>
                <w:bCs/>
                <w:sz w:val="28"/>
                <w:szCs w:val="28"/>
              </w:rPr>
              <w:t xml:space="preserve">марта </w:t>
            </w:r>
            <w:r w:rsidR="00AA5813" w:rsidRPr="00392545">
              <w:rPr>
                <w:b/>
                <w:bCs/>
                <w:sz w:val="28"/>
                <w:szCs w:val="28"/>
              </w:rPr>
              <w:t>201</w:t>
            </w:r>
            <w:r w:rsidR="009F1304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977F2" w:rsidP="00BD3F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BD3F22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 </w:t>
            </w:r>
            <w:r w:rsidR="00FF7B4E" w:rsidRPr="003D1806">
              <w:rPr>
                <w:b/>
                <w:bCs/>
                <w:sz w:val="28"/>
                <w:szCs w:val="28"/>
              </w:rPr>
              <w:t xml:space="preserve">№ </w:t>
            </w:r>
            <w:r w:rsidR="00FF7B4E" w:rsidRPr="00365B95">
              <w:rPr>
                <w:b/>
                <w:bCs/>
                <w:sz w:val="28"/>
                <w:szCs w:val="28"/>
              </w:rPr>
              <w:t>26393/ЗКТЭ-АО «ППК «Черноземье»/2018/ВРЖ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>в автоматизированной информационной системе «Электронной торгово-закупочной площадке ОАО «РЖД» (</w:t>
            </w:r>
            <w:r w:rsidR="006D7D15" w:rsidRPr="00200005">
              <w:rPr>
                <w:bCs/>
                <w:i/>
                <w:sz w:val="28"/>
                <w:szCs w:val="28"/>
              </w:rPr>
              <w:t xml:space="preserve">на странице данной процедуры на сайте </w:t>
            </w:r>
            <w:r w:rsidR="00175AB3" w:rsidRPr="00200005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200005">
              <w:rPr>
                <w:bCs/>
                <w:i/>
                <w:sz w:val="28"/>
                <w:szCs w:val="28"/>
              </w:rPr>
              <w:t>://</w:t>
            </w:r>
            <w:r w:rsidR="006D7D15" w:rsidRPr="00200005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200005">
              <w:rPr>
                <w:bCs/>
                <w:sz w:val="28"/>
                <w:szCs w:val="28"/>
              </w:rPr>
              <w:t>и</w:t>
            </w:r>
            <w:r w:rsidR="006D7D15" w:rsidRPr="0020000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200005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20000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200005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FF7B4E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>в</w:t>
            </w:r>
            <w:r w:rsidR="00FF7B4E">
              <w:rPr>
                <w:bCs/>
                <w:sz w:val="28"/>
                <w:szCs w:val="28"/>
              </w:rPr>
              <w:t xml:space="preserve"> </w:t>
            </w:r>
            <w:r w:rsidR="00FF7B4E" w:rsidRPr="00FF7B4E">
              <w:rPr>
                <w:b/>
                <w:bCs/>
                <w:sz w:val="28"/>
                <w:szCs w:val="28"/>
              </w:rPr>
              <w:t>11</w:t>
            </w:r>
            <w:r w:rsidR="00692FEB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ч. </w:t>
            </w:r>
            <w:r w:rsidR="00FF7B4E">
              <w:rPr>
                <w:b/>
                <w:bCs/>
                <w:sz w:val="28"/>
                <w:szCs w:val="28"/>
              </w:rPr>
              <w:t>00</w:t>
            </w:r>
            <w:r w:rsidR="00AA5813" w:rsidRPr="00AA5813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FF7B4E">
              <w:rPr>
                <w:b/>
                <w:bCs/>
                <w:sz w:val="28"/>
                <w:szCs w:val="28"/>
              </w:rPr>
              <w:t>12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» </w:t>
            </w:r>
            <w:r w:rsidR="00FF7B4E">
              <w:rPr>
                <w:b/>
                <w:bCs/>
                <w:sz w:val="28"/>
                <w:szCs w:val="28"/>
              </w:rPr>
              <w:t xml:space="preserve">марта </w:t>
            </w:r>
            <w:r w:rsidR="00AA5813" w:rsidRPr="00AA5813">
              <w:rPr>
                <w:b/>
                <w:bCs/>
                <w:sz w:val="28"/>
                <w:szCs w:val="28"/>
              </w:rPr>
              <w:t>201</w:t>
            </w:r>
            <w:r w:rsidR="009F1304">
              <w:rPr>
                <w:b/>
                <w:bCs/>
                <w:sz w:val="28"/>
                <w:szCs w:val="28"/>
              </w:rPr>
              <w:t>8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г. на ЭТЗП </w:t>
            </w:r>
            <w:r w:rsidR="00AA5813" w:rsidRPr="00FF7B4E">
              <w:rPr>
                <w:bCs/>
                <w:sz w:val="28"/>
                <w:szCs w:val="28"/>
              </w:rPr>
              <w:t xml:space="preserve">(на странице данного </w:t>
            </w:r>
            <w:r w:rsidR="00BD3F22" w:rsidRPr="00FF7B4E">
              <w:rPr>
                <w:bCs/>
                <w:sz w:val="28"/>
                <w:szCs w:val="28"/>
              </w:rPr>
              <w:t>запроса котировок</w:t>
            </w:r>
            <w:r w:rsidR="00AA5813" w:rsidRPr="00FF7B4E">
              <w:rPr>
                <w:bCs/>
                <w:sz w:val="28"/>
                <w:szCs w:val="28"/>
              </w:rPr>
              <w:t xml:space="preserve">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Pr="00B96ED9">
              <w:rPr>
                <w:bCs/>
                <w:szCs w:val="28"/>
              </w:rPr>
              <w:t xml:space="preserve"> </w:t>
            </w:r>
            <w:r w:rsidR="00FF7B4E" w:rsidRPr="00692FEB">
              <w:rPr>
                <w:b/>
                <w:bCs/>
                <w:sz w:val="28"/>
                <w:szCs w:val="28"/>
              </w:rPr>
              <w:t>10</w:t>
            </w:r>
            <w:r w:rsidR="00692FEB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692FEB">
              <w:rPr>
                <w:b/>
                <w:bCs/>
                <w:sz w:val="28"/>
                <w:szCs w:val="28"/>
              </w:rPr>
              <w:t>ч.</w:t>
            </w:r>
            <w:r w:rsidR="00FF7B4E" w:rsidRPr="00692FEB">
              <w:rPr>
                <w:b/>
                <w:bCs/>
                <w:sz w:val="28"/>
                <w:szCs w:val="28"/>
              </w:rPr>
              <w:t xml:space="preserve"> 00</w:t>
            </w:r>
            <w:r w:rsidR="00692FEB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692FEB">
              <w:rPr>
                <w:b/>
                <w:bCs/>
                <w:sz w:val="28"/>
                <w:szCs w:val="28"/>
              </w:rPr>
              <w:t>мин</w:t>
            </w:r>
            <w:r w:rsidR="00AA5813" w:rsidRPr="00392545">
              <w:rPr>
                <w:b/>
                <w:bCs/>
                <w:sz w:val="28"/>
                <w:szCs w:val="28"/>
              </w:rPr>
              <w:t>. московского времени «</w:t>
            </w:r>
            <w:r w:rsidR="00FF7B4E">
              <w:rPr>
                <w:b/>
                <w:bCs/>
                <w:sz w:val="28"/>
                <w:szCs w:val="28"/>
              </w:rPr>
              <w:t>19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FF7B4E">
              <w:rPr>
                <w:b/>
                <w:bCs/>
                <w:sz w:val="28"/>
                <w:szCs w:val="28"/>
              </w:rPr>
              <w:t xml:space="preserve">марта </w:t>
            </w:r>
            <w:r w:rsidR="00AA5813" w:rsidRPr="00392545">
              <w:rPr>
                <w:b/>
                <w:bCs/>
                <w:sz w:val="28"/>
                <w:szCs w:val="28"/>
              </w:rPr>
              <w:t>201</w:t>
            </w:r>
            <w:r w:rsidR="009F1304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EA036C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D7CF1" w:rsidP="00FF7B4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</w:t>
            </w:r>
            <w:r w:rsidR="00BD3F22">
              <w:rPr>
                <w:bCs/>
                <w:sz w:val="28"/>
                <w:szCs w:val="28"/>
              </w:rPr>
              <w:t>запроса котировок</w:t>
            </w:r>
            <w:r w:rsidRPr="006053F2">
              <w:rPr>
                <w:bCs/>
                <w:sz w:val="28"/>
                <w:szCs w:val="28"/>
              </w:rPr>
              <w:t xml:space="preserve"> осуществляется </w:t>
            </w:r>
            <w:r w:rsidR="00FF7B4E" w:rsidRPr="00692FEB">
              <w:rPr>
                <w:b/>
                <w:bCs/>
                <w:sz w:val="28"/>
                <w:szCs w:val="28"/>
              </w:rPr>
              <w:t>14</w:t>
            </w:r>
            <w:r w:rsidR="00692FEB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692FEB">
              <w:rPr>
                <w:b/>
                <w:bCs/>
                <w:sz w:val="28"/>
                <w:szCs w:val="28"/>
              </w:rPr>
              <w:t>ч.</w:t>
            </w:r>
            <w:r w:rsidR="00692FEB">
              <w:rPr>
                <w:b/>
                <w:bCs/>
                <w:sz w:val="28"/>
                <w:szCs w:val="28"/>
              </w:rPr>
              <w:t xml:space="preserve"> </w:t>
            </w:r>
            <w:r w:rsidR="00FF7B4E">
              <w:rPr>
                <w:b/>
                <w:bCs/>
                <w:sz w:val="28"/>
                <w:szCs w:val="28"/>
              </w:rPr>
              <w:t>00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</w:t>
            </w:r>
            <w:r w:rsidR="003C5105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FF7B4E">
              <w:rPr>
                <w:b/>
                <w:bCs/>
                <w:sz w:val="28"/>
                <w:szCs w:val="28"/>
              </w:rPr>
              <w:t>19</w:t>
            </w:r>
            <w:r w:rsidR="00AA5813" w:rsidRPr="00392545">
              <w:rPr>
                <w:b/>
                <w:bCs/>
                <w:sz w:val="28"/>
                <w:szCs w:val="28"/>
              </w:rPr>
              <w:t>»</w:t>
            </w:r>
            <w:r w:rsidR="00FF7B4E">
              <w:rPr>
                <w:b/>
                <w:bCs/>
                <w:sz w:val="28"/>
                <w:szCs w:val="28"/>
              </w:rPr>
              <w:t xml:space="preserve"> марта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>201</w:t>
            </w:r>
            <w:r w:rsidR="009F1304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FF7B4E">
              <w:rPr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493230" w:rsidP="00BD3F22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 xml:space="preserve">Заказчик вправе отказаться от </w:t>
            </w:r>
            <w:r w:rsidR="00BD3F22">
              <w:rPr>
                <w:bCs/>
                <w:sz w:val="28"/>
                <w:szCs w:val="28"/>
              </w:rPr>
              <w:t xml:space="preserve">запроса котировок </w:t>
            </w:r>
            <w:r w:rsidR="00BD3F22" w:rsidRPr="00BD3F22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>
              <w:rPr>
                <w:bCs/>
                <w:sz w:val="28"/>
                <w:szCs w:val="28"/>
              </w:rPr>
              <w:t>8</w:t>
            </w:r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DE" w:rsidRDefault="00A037DE">
      <w:r>
        <w:separator/>
      </w:r>
    </w:p>
  </w:endnote>
  <w:endnote w:type="continuationSeparator" w:id="0">
    <w:p w:rsidR="00A037DE" w:rsidRDefault="00A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22C80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DE" w:rsidRDefault="00A037DE">
      <w:r>
        <w:separator/>
      </w:r>
    </w:p>
  </w:footnote>
  <w:footnote w:type="continuationSeparator" w:id="0">
    <w:p w:rsidR="00A037DE" w:rsidRDefault="00A0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22C80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22C80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76C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0A1B13"/>
    <w:rsid w:val="001621CA"/>
    <w:rsid w:val="001637C7"/>
    <w:rsid w:val="00170469"/>
    <w:rsid w:val="00175AB3"/>
    <w:rsid w:val="001830E8"/>
    <w:rsid w:val="001E6DAB"/>
    <w:rsid w:val="001F1F05"/>
    <w:rsid w:val="00200005"/>
    <w:rsid w:val="002B1690"/>
    <w:rsid w:val="002C39D4"/>
    <w:rsid w:val="00354880"/>
    <w:rsid w:val="00370902"/>
    <w:rsid w:val="00377EF4"/>
    <w:rsid w:val="0039171E"/>
    <w:rsid w:val="00394F1D"/>
    <w:rsid w:val="003C28A1"/>
    <w:rsid w:val="003C5105"/>
    <w:rsid w:val="003D7635"/>
    <w:rsid w:val="003E76F2"/>
    <w:rsid w:val="00454FC1"/>
    <w:rsid w:val="00456782"/>
    <w:rsid w:val="00485CF3"/>
    <w:rsid w:val="00493230"/>
    <w:rsid w:val="004D7CF1"/>
    <w:rsid w:val="00540222"/>
    <w:rsid w:val="005B2EBD"/>
    <w:rsid w:val="005D076C"/>
    <w:rsid w:val="0060681D"/>
    <w:rsid w:val="00692FEB"/>
    <w:rsid w:val="00696935"/>
    <w:rsid w:val="006C5285"/>
    <w:rsid w:val="006D0523"/>
    <w:rsid w:val="006D7D15"/>
    <w:rsid w:val="00702BE0"/>
    <w:rsid w:val="007327E1"/>
    <w:rsid w:val="00741BC8"/>
    <w:rsid w:val="00852D26"/>
    <w:rsid w:val="008557B7"/>
    <w:rsid w:val="008A439B"/>
    <w:rsid w:val="00900767"/>
    <w:rsid w:val="0092449F"/>
    <w:rsid w:val="00924DAF"/>
    <w:rsid w:val="00980459"/>
    <w:rsid w:val="0098231C"/>
    <w:rsid w:val="009D5F5C"/>
    <w:rsid w:val="009F1304"/>
    <w:rsid w:val="00A037DE"/>
    <w:rsid w:val="00A41143"/>
    <w:rsid w:val="00A46FEA"/>
    <w:rsid w:val="00A81A05"/>
    <w:rsid w:val="00AA1F77"/>
    <w:rsid w:val="00AA2DEC"/>
    <w:rsid w:val="00AA5813"/>
    <w:rsid w:val="00B36CDB"/>
    <w:rsid w:val="00B6030F"/>
    <w:rsid w:val="00B748BE"/>
    <w:rsid w:val="00BB653B"/>
    <w:rsid w:val="00BD3F22"/>
    <w:rsid w:val="00C13B5B"/>
    <w:rsid w:val="00C35E1C"/>
    <w:rsid w:val="00C40C82"/>
    <w:rsid w:val="00C4484A"/>
    <w:rsid w:val="00C54D0F"/>
    <w:rsid w:val="00C55000"/>
    <w:rsid w:val="00C73719"/>
    <w:rsid w:val="00C8359C"/>
    <w:rsid w:val="00C948BD"/>
    <w:rsid w:val="00D2493C"/>
    <w:rsid w:val="00D56B38"/>
    <w:rsid w:val="00D977F2"/>
    <w:rsid w:val="00DB40B5"/>
    <w:rsid w:val="00DE7401"/>
    <w:rsid w:val="00EF1985"/>
    <w:rsid w:val="00F106CB"/>
    <w:rsid w:val="00F22C80"/>
    <w:rsid w:val="00F5392C"/>
    <w:rsid w:val="00F62FC6"/>
    <w:rsid w:val="00FF5FCC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E4717C-6BF8-46A1-8B8E-A39CB04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zp.rzd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tzp.rz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51647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BEB5-D5E8-4A18-AFFB-8213B68D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Contract</cp:lastModifiedBy>
  <cp:revision>2</cp:revision>
  <cp:lastPrinted>2018-02-28T09:50:00Z</cp:lastPrinted>
  <dcterms:created xsi:type="dcterms:W3CDTF">2018-02-28T11:15:00Z</dcterms:created>
  <dcterms:modified xsi:type="dcterms:W3CDTF">2018-02-28T11:15:00Z</dcterms:modified>
</cp:coreProperties>
</file>